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E4BBA3" w14:textId="184CE10F" w:rsidR="00A97881" w:rsidRPr="00C46984" w:rsidRDefault="00EA2ECF" w:rsidP="00F26BD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6984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</w:t>
      </w:r>
    </w:p>
    <w:p w14:paraId="07425F40" w14:textId="77777777" w:rsidR="00EA2ECF" w:rsidRPr="00C46984" w:rsidRDefault="00EA2ECF" w:rsidP="00F26BD9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B4E25EF" w14:textId="2546C1C7" w:rsidR="00735CEF" w:rsidRPr="009573BB" w:rsidRDefault="00EA2ECF" w:rsidP="00F26BD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573BB">
        <w:rPr>
          <w:rFonts w:ascii="Times New Roman" w:hAnsi="Times New Roman" w:cs="Times New Roman"/>
          <w:bCs/>
          <w:sz w:val="24"/>
          <w:szCs w:val="24"/>
        </w:rPr>
        <w:t>Н</w:t>
      </w:r>
      <w:r w:rsidR="00A97881" w:rsidRPr="009573BB">
        <w:rPr>
          <w:rFonts w:ascii="Times New Roman" w:hAnsi="Times New Roman" w:cs="Times New Roman"/>
          <w:bCs/>
          <w:sz w:val="24"/>
          <w:szCs w:val="24"/>
        </w:rPr>
        <w:t xml:space="preserve">а услугу проведения </w:t>
      </w:r>
      <w:r w:rsidR="00167847" w:rsidRPr="009573BB">
        <w:rPr>
          <w:rFonts w:ascii="Times New Roman" w:hAnsi="Times New Roman" w:cs="Times New Roman"/>
          <w:bCs/>
          <w:sz w:val="24"/>
          <w:szCs w:val="24"/>
        </w:rPr>
        <w:t>повышение</w:t>
      </w:r>
      <w:r w:rsidR="00A97881" w:rsidRPr="009573BB">
        <w:rPr>
          <w:rFonts w:ascii="Times New Roman" w:hAnsi="Times New Roman" w:cs="Times New Roman"/>
          <w:sz w:val="24"/>
          <w:szCs w:val="24"/>
        </w:rPr>
        <w:t xml:space="preserve"> квалификации </w:t>
      </w:r>
      <w:r w:rsidR="00915F0C" w:rsidRPr="009573BB">
        <w:rPr>
          <w:rFonts w:ascii="Times New Roman" w:hAnsi="Times New Roman" w:cs="Times New Roman"/>
          <w:sz w:val="24"/>
          <w:szCs w:val="24"/>
          <w:lang w:val="kk-KZ"/>
        </w:rPr>
        <w:t>высшег</w:t>
      </w:r>
      <w:r w:rsidR="00A97881" w:rsidRPr="009573BB">
        <w:rPr>
          <w:rFonts w:ascii="Times New Roman" w:hAnsi="Times New Roman" w:cs="Times New Roman"/>
          <w:sz w:val="24"/>
          <w:szCs w:val="24"/>
        </w:rPr>
        <w:t>о медперсонала на тему: «</w:t>
      </w:r>
      <w:r w:rsidR="00FF3030" w:rsidRPr="00FF3030">
        <w:rPr>
          <w:rFonts w:ascii="Times New Roman" w:hAnsi="Times New Roman" w:cs="Times New Roman"/>
          <w:sz w:val="24"/>
          <w:szCs w:val="24"/>
        </w:rPr>
        <w:t>Торакальная хирургия детского возраста</w:t>
      </w:r>
      <w:r w:rsidR="00A97881" w:rsidRPr="009573BB">
        <w:rPr>
          <w:rFonts w:ascii="Times New Roman" w:hAnsi="Times New Roman" w:cs="Times New Roman"/>
          <w:sz w:val="24"/>
          <w:szCs w:val="24"/>
        </w:rPr>
        <w:t xml:space="preserve">». </w:t>
      </w:r>
    </w:p>
    <w:p w14:paraId="116F80E8" w14:textId="63A8F369" w:rsidR="00735CEF" w:rsidRPr="00C46984" w:rsidRDefault="00A97881" w:rsidP="00F26BD9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46984">
        <w:rPr>
          <w:rFonts w:ascii="Times New Roman" w:hAnsi="Times New Roman" w:cs="Times New Roman"/>
          <w:sz w:val="24"/>
          <w:szCs w:val="24"/>
        </w:rPr>
        <w:t xml:space="preserve">Количество академических часов: </w:t>
      </w:r>
      <w:r w:rsidR="00C46984" w:rsidRPr="00C46984">
        <w:rPr>
          <w:rFonts w:ascii="Times New Roman" w:hAnsi="Times New Roman" w:cs="Times New Roman"/>
          <w:sz w:val="24"/>
          <w:szCs w:val="24"/>
        </w:rPr>
        <w:t>15</w:t>
      </w:r>
      <w:r w:rsidR="00F26BD9" w:rsidRPr="00C46984">
        <w:rPr>
          <w:rFonts w:ascii="Times New Roman" w:hAnsi="Times New Roman" w:cs="Times New Roman"/>
          <w:sz w:val="24"/>
          <w:szCs w:val="24"/>
          <w:lang w:val="kk-KZ"/>
        </w:rPr>
        <w:t>0</w:t>
      </w:r>
      <w:r w:rsidR="00735CEF"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(</w:t>
      </w:r>
      <w:r w:rsidR="00C46984">
        <w:rPr>
          <w:rFonts w:ascii="Times New Roman" w:hAnsi="Times New Roman" w:cs="Times New Roman"/>
          <w:sz w:val="24"/>
          <w:szCs w:val="24"/>
          <w:lang w:val="kk-KZ"/>
        </w:rPr>
        <w:t>сто пятьдесят</w:t>
      </w:r>
      <w:r w:rsidR="00735CEF" w:rsidRPr="00C46984">
        <w:rPr>
          <w:rFonts w:ascii="Times New Roman" w:hAnsi="Times New Roman" w:cs="Times New Roman"/>
          <w:sz w:val="24"/>
          <w:szCs w:val="24"/>
          <w:lang w:val="kk-KZ"/>
        </w:rPr>
        <w:t>)</w:t>
      </w:r>
      <w:r w:rsidR="00167847"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79FF4FAD" w14:textId="7DB1065D" w:rsidR="00A97881" w:rsidRPr="00C46984" w:rsidRDefault="00A97881" w:rsidP="00F26BD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46984">
        <w:rPr>
          <w:rFonts w:ascii="Times New Roman" w:hAnsi="Times New Roman" w:cs="Times New Roman"/>
          <w:sz w:val="24"/>
          <w:szCs w:val="24"/>
        </w:rPr>
        <w:t xml:space="preserve">Количество слушателей – </w:t>
      </w:r>
      <w:r w:rsidR="00D3050B" w:rsidRPr="00C46984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167847"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>(</w:t>
      </w:r>
      <w:r w:rsidR="00D3050B" w:rsidRPr="00C46984">
        <w:rPr>
          <w:rFonts w:ascii="Times New Roman" w:hAnsi="Times New Roman" w:cs="Times New Roman"/>
          <w:sz w:val="24"/>
          <w:szCs w:val="24"/>
          <w:lang w:val="kk-KZ"/>
        </w:rPr>
        <w:t>один</w:t>
      </w:r>
      <w:r w:rsidRPr="00C46984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52A09C9A" w14:textId="77777777" w:rsidR="00A97881" w:rsidRPr="00C46984" w:rsidRDefault="00A97881" w:rsidP="00F26BD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46984">
        <w:rPr>
          <w:rFonts w:ascii="Times New Roman" w:hAnsi="Times New Roman" w:cs="Times New Roman"/>
          <w:sz w:val="24"/>
          <w:szCs w:val="24"/>
        </w:rPr>
        <w:t xml:space="preserve">ФИО слушателей: </w:t>
      </w:r>
    </w:p>
    <w:p w14:paraId="037A0B63" w14:textId="3B24BCCD" w:rsidR="00D3050B" w:rsidRPr="00C46984" w:rsidRDefault="00A71FBD" w:rsidP="00F26BD9">
      <w:pPr>
        <w:pStyle w:val="a5"/>
        <w:numPr>
          <w:ilvl w:val="0"/>
          <w:numId w:val="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Дияров Азамат Арыстанович</w:t>
      </w:r>
      <w:bookmarkStart w:id="0" w:name="_GoBack"/>
      <w:bookmarkEnd w:id="0"/>
    </w:p>
    <w:p w14:paraId="262AA8FC" w14:textId="7C1384D7" w:rsidR="00A97881" w:rsidRPr="00C46984" w:rsidRDefault="00A97881" w:rsidP="00D3050B">
      <w:pPr>
        <w:pStyle w:val="a5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val="kk-KZ"/>
        </w:rPr>
      </w:pPr>
      <w:r w:rsidRPr="00C46984">
        <w:rPr>
          <w:rFonts w:ascii="Times New Roman" w:hAnsi="Times New Roman" w:cs="Times New Roman"/>
          <w:sz w:val="24"/>
          <w:szCs w:val="24"/>
        </w:rPr>
        <w:t>Услуги по обучению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>(обучению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>/тренинги/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>подготовке/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>переподготовке/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>повышению квалификации).</w:t>
      </w:r>
    </w:p>
    <w:p w14:paraId="4DA1846B" w14:textId="77777777" w:rsidR="00A97881" w:rsidRPr="00C46984" w:rsidRDefault="00A97881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6984">
        <w:rPr>
          <w:rFonts w:ascii="Times New Roman" w:hAnsi="Times New Roman" w:cs="Times New Roman"/>
          <w:sz w:val="24"/>
          <w:szCs w:val="24"/>
          <w:lang w:val="kk-KZ"/>
        </w:rPr>
        <w:t>1)</w:t>
      </w:r>
      <w:r w:rsidRPr="00C46984">
        <w:rPr>
          <w:rFonts w:ascii="Times New Roman" w:hAnsi="Times New Roman" w:cs="Times New Roman"/>
          <w:sz w:val="24"/>
          <w:szCs w:val="24"/>
        </w:rPr>
        <w:t>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 xml:space="preserve">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 согласно части третьей пункта 6 статьи 221 Кодекса «О здоровье народа и системе здравоохранения». </w:t>
      </w:r>
    </w:p>
    <w:p w14:paraId="4861D18A" w14:textId="77777777" w:rsidR="00A97881" w:rsidRPr="00C46984" w:rsidRDefault="00A97881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6984">
        <w:rPr>
          <w:rFonts w:ascii="Times New Roman" w:hAnsi="Times New Roman" w:cs="Times New Roman"/>
          <w:sz w:val="24"/>
          <w:szCs w:val="24"/>
          <w:lang w:val="kk-KZ"/>
        </w:rPr>
        <w:t>2)</w:t>
      </w:r>
      <w:r w:rsidRPr="00C46984">
        <w:rPr>
          <w:rFonts w:ascii="Times New Roman" w:hAnsi="Times New Roman" w:cs="Times New Roman"/>
          <w:sz w:val="24"/>
          <w:szCs w:val="24"/>
        </w:rPr>
        <w:t>Поставщик должен иметь институциональную аккредитацию в аккредитационных органах, внесенных в реестр аккредитационных органов на основании приказа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</w:rPr>
        <w:t xml:space="preserve"> ДСМ-303/2020 Повышение квалификации и переподготовка медицинских работников ведется в соответствии с приказом Министра здравоохранения Республики Казахстан от 21 декабря 2020 года № ҚР 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образование».</w:t>
      </w:r>
    </w:p>
    <w:p w14:paraId="6BB07EB6" w14:textId="77777777" w:rsidR="00A97881" w:rsidRPr="00C46984" w:rsidRDefault="00A97881" w:rsidP="00F26BD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6984">
        <w:rPr>
          <w:rFonts w:ascii="Times New Roman" w:hAnsi="Times New Roman" w:cs="Times New Roman"/>
          <w:color w:val="000000"/>
          <w:sz w:val="24"/>
          <w:szCs w:val="24"/>
        </w:rPr>
        <w:t>3)Приказ Министра здравоохранения Республики Казахстан от 21 декабря 2020 года № ҚР ДСМ-305/2020</w:t>
      </w:r>
      <w:r w:rsidRPr="00C46984">
        <w:rPr>
          <w:rFonts w:ascii="Times New Roman" w:hAnsi="Times New Roman" w:cs="Times New Roman"/>
          <w:sz w:val="24"/>
          <w:szCs w:val="24"/>
        </w:rPr>
        <w:t xml:space="preserve"> 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C46984">
        <w:rPr>
          <w:rFonts w:ascii="Times New Roman" w:hAnsi="Times New Roman" w:cs="Times New Roman"/>
          <w:color w:val="000000"/>
          <w:sz w:val="24"/>
          <w:szCs w:val="24"/>
        </w:rPr>
        <w:t>Об утверждении номенклатуры специальностей и специализаций в области здравоохранения, номенклатуры и квалификационных характеристик должностей работников здравоохранения»</w:t>
      </w:r>
    </w:p>
    <w:p w14:paraId="6CF9F550" w14:textId="77777777" w:rsidR="00A97881" w:rsidRDefault="00A97881" w:rsidP="00F26BD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C46984">
        <w:rPr>
          <w:rFonts w:ascii="Times New Roman" w:hAnsi="Times New Roman" w:cs="Times New Roman"/>
          <w:color w:val="000000"/>
          <w:sz w:val="24"/>
          <w:szCs w:val="24"/>
          <w:lang w:val="kk-KZ"/>
        </w:rPr>
        <w:t>4)</w:t>
      </w:r>
      <w:r w:rsidRPr="00C46984">
        <w:rPr>
          <w:rFonts w:ascii="Times New Roman" w:hAnsi="Times New Roman" w:cs="Times New Roman"/>
          <w:color w:val="000000"/>
          <w:sz w:val="24"/>
          <w:szCs w:val="24"/>
        </w:rPr>
        <w:t>Приказ Министра здравоохранения Республики Казахстан от 20 декабря 2020 года № ҚР ДСМ-283/2020</w:t>
      </w:r>
      <w:r w:rsidRPr="00C4698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6984"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Pr="00C46984">
        <w:rPr>
          <w:rFonts w:ascii="Times New Roman" w:hAnsi="Times New Roman" w:cs="Times New Roman"/>
          <w:color w:val="000000"/>
          <w:sz w:val="24"/>
          <w:szCs w:val="24"/>
        </w:rPr>
        <w:t>Об утверждении правил подтверждения результатов непрерывного профессионального развития работников здравоохранения</w:t>
      </w:r>
      <w:r w:rsidRPr="00C46984"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</w:p>
    <w:p w14:paraId="74D54CA5" w14:textId="282D169F" w:rsidR="00FF3030" w:rsidRPr="00C46984" w:rsidRDefault="00FF3030" w:rsidP="00F26BD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5)</w:t>
      </w:r>
      <w:r w:rsidRPr="00FF3030">
        <w:rPr>
          <w:rFonts w:ascii="Times New Roman" w:hAnsi="Times New Roman" w:cs="Times New Roman"/>
          <w:color w:val="000000"/>
          <w:sz w:val="24"/>
          <w:szCs w:val="24"/>
        </w:rPr>
        <w:t>Место оказания услуги по местонахождению заказчика</w:t>
      </w:r>
    </w:p>
    <w:p w14:paraId="28046AAB" w14:textId="559C20D4" w:rsidR="00A97881" w:rsidRPr="00C46984" w:rsidRDefault="00A97881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A441A0" w14:textId="75768471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C3E3C7" w14:textId="1C062588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DA9CE3" w14:textId="07C17913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4E81C1" w14:textId="72D49743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BBD07C" w14:textId="203A1BA9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43EA79" w14:textId="78871A1E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01DBF8" w14:textId="4C60A8A9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334711" w14:textId="513A31B0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9116F6" w14:textId="192AB608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962282" w14:textId="18B6814A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8A9FDE" w14:textId="5D23D306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63830B" w14:textId="7EA70C1E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88D3E8" w14:textId="4136529C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0BF0A7" w14:textId="511C2988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7231B4" w14:textId="77E9A46C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CBBC52" w14:textId="7E045600" w:rsidR="00340FD2" w:rsidRPr="00C46984" w:rsidRDefault="00340FD2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B0578A" w14:textId="77777777" w:rsidR="00694B0F" w:rsidRPr="00C46984" w:rsidRDefault="00694B0F" w:rsidP="00F26B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694B0F" w:rsidRPr="00C46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05AC"/>
    <w:multiLevelType w:val="hybridMultilevel"/>
    <w:tmpl w:val="486243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51688"/>
    <w:multiLevelType w:val="hybridMultilevel"/>
    <w:tmpl w:val="48624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B737BB"/>
    <w:multiLevelType w:val="hybridMultilevel"/>
    <w:tmpl w:val="486243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046C90"/>
    <w:multiLevelType w:val="hybridMultilevel"/>
    <w:tmpl w:val="48624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222B02"/>
    <w:multiLevelType w:val="hybridMultilevel"/>
    <w:tmpl w:val="48624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F53832"/>
    <w:multiLevelType w:val="hybridMultilevel"/>
    <w:tmpl w:val="486243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FB2"/>
    <w:rsid w:val="000070B2"/>
    <w:rsid w:val="00035A2A"/>
    <w:rsid w:val="00051708"/>
    <w:rsid w:val="000769E2"/>
    <w:rsid w:val="00102C9B"/>
    <w:rsid w:val="00167847"/>
    <w:rsid w:val="001B2FE7"/>
    <w:rsid w:val="00215494"/>
    <w:rsid w:val="00324111"/>
    <w:rsid w:val="00340FD2"/>
    <w:rsid w:val="00405F19"/>
    <w:rsid w:val="004E0255"/>
    <w:rsid w:val="004F1171"/>
    <w:rsid w:val="00597ACA"/>
    <w:rsid w:val="005D7874"/>
    <w:rsid w:val="00694B0F"/>
    <w:rsid w:val="00735CEF"/>
    <w:rsid w:val="00754C36"/>
    <w:rsid w:val="007B547B"/>
    <w:rsid w:val="007F7389"/>
    <w:rsid w:val="008875E4"/>
    <w:rsid w:val="0089102E"/>
    <w:rsid w:val="008B0FB2"/>
    <w:rsid w:val="00915F0C"/>
    <w:rsid w:val="009573BB"/>
    <w:rsid w:val="0096780E"/>
    <w:rsid w:val="00A05FC8"/>
    <w:rsid w:val="00A52780"/>
    <w:rsid w:val="00A71FBD"/>
    <w:rsid w:val="00A97881"/>
    <w:rsid w:val="00AC69C8"/>
    <w:rsid w:val="00BB1DC3"/>
    <w:rsid w:val="00C43A13"/>
    <w:rsid w:val="00C46984"/>
    <w:rsid w:val="00C54134"/>
    <w:rsid w:val="00D3050B"/>
    <w:rsid w:val="00D348A2"/>
    <w:rsid w:val="00D8583D"/>
    <w:rsid w:val="00D87EAC"/>
    <w:rsid w:val="00EA177E"/>
    <w:rsid w:val="00EA2ECF"/>
    <w:rsid w:val="00F26BD9"/>
    <w:rsid w:val="00F518CD"/>
    <w:rsid w:val="00FF3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B568B"/>
  <w15:docId w15:val="{AAE45C8F-173D-4CBC-87F2-1A345B322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769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18C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769E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076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BB1D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9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213-1</dc:creator>
  <cp:keywords/>
  <dc:description/>
  <cp:lastModifiedBy>User</cp:lastModifiedBy>
  <cp:revision>243</cp:revision>
  <dcterms:created xsi:type="dcterms:W3CDTF">2022-12-29T04:38:00Z</dcterms:created>
  <dcterms:modified xsi:type="dcterms:W3CDTF">2026-09-29T07:02:00Z</dcterms:modified>
</cp:coreProperties>
</file>