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94F" w:rsidRDefault="00E5294F" w:rsidP="00E5294F">
      <w:pPr>
        <w:tabs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 Услуг</w:t>
      </w:r>
    </w:p>
    <w:p w:rsidR="00E5294F" w:rsidRDefault="00E5294F" w:rsidP="00E5294F">
      <w:pPr>
        <w:tabs>
          <w:tab w:val="left" w:pos="851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5294F" w:rsidRDefault="00E5294F" w:rsidP="00E5294F">
      <w:pPr>
        <w:tabs>
          <w:tab w:val="left" w:pos="851"/>
        </w:tabs>
        <w:jc w:val="center"/>
        <w:rPr>
          <w:sz w:val="28"/>
          <w:szCs w:val="28"/>
        </w:rPr>
      </w:pPr>
    </w:p>
    <w:p w:rsidR="00E5294F" w:rsidRPr="00C545EB" w:rsidRDefault="00E5294F" w:rsidP="00E5294F">
      <w:pPr>
        <w:spacing w:before="240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      </w:t>
      </w:r>
    </w:p>
    <w:p w:rsidR="00E5294F" w:rsidRDefault="00E5294F" w:rsidP="00E5294F">
      <w:pPr>
        <w:spacing w:before="240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kk-KZ"/>
        </w:rPr>
        <w:t xml:space="preserve">г.Алматы, </w:t>
      </w:r>
      <w:r w:rsidR="002E343F">
        <w:rPr>
          <w:sz w:val="28"/>
          <w:szCs w:val="28"/>
          <w:shd w:val="clear" w:color="auto" w:fill="FFFFFF"/>
          <w:lang w:val="kk-KZ"/>
        </w:rPr>
        <w:t>ул. Акан Серы 36А</w:t>
      </w:r>
    </w:p>
    <w:p w:rsidR="00E5294F" w:rsidRDefault="00E5294F" w:rsidP="00E5294F">
      <w:pPr>
        <w:spacing w:before="240"/>
        <w:contextualSpacing/>
        <w:jc w:val="both"/>
        <w:rPr>
          <w:sz w:val="28"/>
          <w:szCs w:val="28"/>
        </w:rPr>
      </w:pPr>
    </w:p>
    <w:p w:rsidR="00E5294F" w:rsidRDefault="00E5294F" w:rsidP="00E5294F">
      <w:pPr>
        <w:rPr>
          <w:sz w:val="28"/>
          <w:szCs w:val="28"/>
          <w:lang w:val="kk-KZ"/>
        </w:rPr>
      </w:pPr>
      <w:r>
        <w:rPr>
          <w:sz w:val="28"/>
          <w:szCs w:val="28"/>
        </w:rPr>
        <w:t>Срок оказания услуг</w:t>
      </w:r>
      <w:r>
        <w:rPr>
          <w:sz w:val="28"/>
          <w:szCs w:val="28"/>
          <w:lang w:val="kk-KZ"/>
        </w:rPr>
        <w:t>: в течени</w:t>
      </w:r>
      <w:proofErr w:type="gramStart"/>
      <w:r>
        <w:rPr>
          <w:sz w:val="28"/>
          <w:szCs w:val="28"/>
          <w:lang w:val="kk-KZ"/>
        </w:rPr>
        <w:t>и</w:t>
      </w:r>
      <w:proofErr w:type="gramEnd"/>
      <w:r>
        <w:rPr>
          <w:sz w:val="28"/>
          <w:szCs w:val="28"/>
          <w:lang w:val="kk-KZ"/>
        </w:rPr>
        <w:t xml:space="preserve"> 15 календарных дней с момента подписания договора</w:t>
      </w:r>
    </w:p>
    <w:p w:rsidR="00E5294F" w:rsidRDefault="00E5294F" w:rsidP="00E5294F">
      <w:pPr>
        <w:rPr>
          <w:sz w:val="28"/>
          <w:szCs w:val="28"/>
          <w:lang w:val="kk-KZ"/>
        </w:rPr>
      </w:pPr>
    </w:p>
    <w:p w:rsidR="002E343F" w:rsidRPr="002E343F" w:rsidRDefault="00E5294F" w:rsidP="00E5294F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Контроль защитной эффективности</w:t>
      </w:r>
      <w:r w:rsidR="002E343F">
        <w:rPr>
          <w:sz w:val="28"/>
          <w:szCs w:val="28"/>
          <w:lang w:val="kk-KZ"/>
        </w:rPr>
        <w:t xml:space="preserve"> и других эксплуатационных параметров средств </w:t>
      </w:r>
      <w:r>
        <w:rPr>
          <w:sz w:val="28"/>
          <w:szCs w:val="28"/>
          <w:lang w:val="kk-KZ"/>
        </w:rPr>
        <w:t xml:space="preserve">радиационной защиты </w:t>
      </w:r>
      <w:r w:rsidR="002E343F">
        <w:rPr>
          <w:sz w:val="28"/>
          <w:szCs w:val="28"/>
          <w:lang w:val="kk-KZ"/>
        </w:rPr>
        <w:t xml:space="preserve"> - рентгенозащитная одежда в соответствии с требованиями Санитарных правил «Санитарно-эпидемиологические требование к радиационно-опасным объектам» от 15.12.2</w:t>
      </w:r>
      <w:r w:rsidR="00C545EB">
        <w:rPr>
          <w:sz w:val="28"/>
          <w:szCs w:val="28"/>
          <w:lang w:val="kk-KZ"/>
        </w:rPr>
        <w:t>020 года №275 (защитная одежда)</w:t>
      </w:r>
    </w:p>
    <w:p w:rsidR="002E343F" w:rsidRDefault="002E343F" w:rsidP="00E5294F">
      <w:pPr>
        <w:rPr>
          <w:sz w:val="28"/>
          <w:szCs w:val="28"/>
          <w:lang w:val="kk-KZ"/>
        </w:rPr>
      </w:pPr>
    </w:p>
    <w:p w:rsidR="00E5294F" w:rsidRDefault="00E5294F" w:rsidP="00E5294F">
      <w:pPr>
        <w:rPr>
          <w:sz w:val="28"/>
          <w:szCs w:val="28"/>
        </w:rPr>
      </w:pPr>
      <w:r>
        <w:rPr>
          <w:sz w:val="28"/>
          <w:szCs w:val="28"/>
        </w:rPr>
        <w:t xml:space="preserve">Лицензируемый вид деятельности в области обеспечения радиационной         безопасности персонала, в соответствии с Законодательством РК в области использования атомной энергии. </w:t>
      </w:r>
      <w:r w:rsidR="002E343F">
        <w:rPr>
          <w:sz w:val="28"/>
          <w:szCs w:val="28"/>
        </w:rPr>
        <w:t>Предоставление протоколов обследования.</w:t>
      </w:r>
    </w:p>
    <w:p w:rsidR="002E343F" w:rsidRDefault="002E343F" w:rsidP="00E5294F">
      <w:pPr>
        <w:rPr>
          <w:sz w:val="28"/>
          <w:szCs w:val="28"/>
        </w:rPr>
      </w:pPr>
    </w:p>
    <w:p w:rsidR="002E343F" w:rsidRDefault="002E343F" w:rsidP="00E5294F">
      <w:pPr>
        <w:rPr>
          <w:sz w:val="28"/>
          <w:szCs w:val="28"/>
        </w:rPr>
      </w:pPr>
      <w:r>
        <w:rPr>
          <w:sz w:val="28"/>
          <w:szCs w:val="28"/>
        </w:rPr>
        <w:t>7 рабочих дней на проведение контроля качества и предоставления протоколов.</w:t>
      </w:r>
    </w:p>
    <w:p w:rsidR="00E5294F" w:rsidRDefault="00E5294F" w:rsidP="00E5294F">
      <w:pPr>
        <w:tabs>
          <w:tab w:val="num" w:pos="360"/>
        </w:tabs>
        <w:ind w:left="360" w:hanging="360"/>
        <w:jc w:val="both"/>
        <w:rPr>
          <w:sz w:val="28"/>
          <w:szCs w:val="28"/>
        </w:rPr>
      </w:pPr>
    </w:p>
    <w:p w:rsidR="00E5294F" w:rsidRDefault="00E5294F" w:rsidP="00E5294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исполнения договора: </w:t>
      </w:r>
      <w:r w:rsidR="00B12896">
        <w:rPr>
          <w:b/>
          <w:sz w:val="28"/>
          <w:szCs w:val="28"/>
        </w:rPr>
        <w:t>до 31 декабря 202</w:t>
      </w:r>
      <w:r w:rsidR="00197EF4" w:rsidRPr="00197EF4">
        <w:rPr>
          <w:b/>
          <w:sz w:val="28"/>
          <w:szCs w:val="28"/>
        </w:rPr>
        <w:t>6</w:t>
      </w:r>
      <w:r w:rsidR="002E343F">
        <w:rPr>
          <w:b/>
          <w:sz w:val="28"/>
          <w:szCs w:val="28"/>
        </w:rPr>
        <w:t xml:space="preserve"> г</w:t>
      </w:r>
    </w:p>
    <w:p w:rsidR="00E5294F" w:rsidRDefault="00E5294F" w:rsidP="00E5294F">
      <w:pPr>
        <w:rPr>
          <w:sz w:val="24"/>
          <w:szCs w:val="24"/>
        </w:rPr>
      </w:pPr>
    </w:p>
    <w:p w:rsidR="00E5294F" w:rsidRDefault="00E5294F" w:rsidP="00E5294F">
      <w:pPr>
        <w:pStyle w:val="a3"/>
        <w:tabs>
          <w:tab w:val="left" w:pos="851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5294F" w:rsidRDefault="00E5294F" w:rsidP="00E5294F">
      <w:pPr>
        <w:pStyle w:val="a3"/>
        <w:tabs>
          <w:tab w:val="left" w:pos="851"/>
        </w:tabs>
        <w:spacing w:after="0"/>
        <w:rPr>
          <w:sz w:val="28"/>
          <w:szCs w:val="28"/>
        </w:rPr>
      </w:pPr>
    </w:p>
    <w:p w:rsidR="00E5294F" w:rsidRDefault="00E5294F" w:rsidP="00E5294F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Қызметтердің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техникалық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сипаттамалары</w:t>
      </w:r>
      <w:proofErr w:type="spellEnd"/>
    </w:p>
    <w:p w:rsidR="00E5294F" w:rsidRDefault="00E5294F" w:rsidP="00E5294F">
      <w:pPr>
        <w:jc w:val="center"/>
        <w:rPr>
          <w:b/>
          <w:sz w:val="28"/>
          <w:szCs w:val="28"/>
        </w:rPr>
      </w:pPr>
    </w:p>
    <w:p w:rsidR="00E5294F" w:rsidRDefault="002E343F" w:rsidP="002E343F">
      <w:pPr>
        <w:spacing w:before="240"/>
        <w:contextualSpacing/>
        <w:jc w:val="both"/>
        <w:rPr>
          <w:sz w:val="28"/>
          <w:szCs w:val="28"/>
          <w:lang w:val="kk-KZ"/>
        </w:rPr>
      </w:pPr>
      <w:r w:rsidRPr="002E343F">
        <w:rPr>
          <w:sz w:val="28"/>
          <w:szCs w:val="28"/>
          <w:lang w:val="kk-KZ"/>
        </w:rPr>
        <w:t>Алматы қ., Ақан Сері к-сі, 36 А</w:t>
      </w:r>
    </w:p>
    <w:p w:rsidR="00E5294F" w:rsidRDefault="00E5294F" w:rsidP="00E5294F">
      <w:pPr>
        <w:spacing w:before="240"/>
        <w:contextualSpacing/>
        <w:jc w:val="both"/>
        <w:rPr>
          <w:sz w:val="28"/>
          <w:szCs w:val="28"/>
          <w:lang w:val="kk-KZ"/>
        </w:rPr>
      </w:pPr>
    </w:p>
    <w:p w:rsidR="00E5294F" w:rsidRDefault="00E5294F" w:rsidP="00E5294F">
      <w:pPr>
        <w:spacing w:before="240"/>
        <w:contextualSpacing/>
        <w:jc w:val="both"/>
        <w:rPr>
          <w:sz w:val="28"/>
          <w:szCs w:val="28"/>
          <w:lang w:val="kk-KZ"/>
        </w:rPr>
      </w:pPr>
    </w:p>
    <w:p w:rsidR="00E5294F" w:rsidRDefault="00E5294F" w:rsidP="00E5294F">
      <w:pPr>
        <w:spacing w:before="240"/>
        <w:contextualSpacing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Қызмет көрсету мерзімі: шартқа қол қойылған сәттен бастап 15 күнтізбелік күн ішінде</w:t>
      </w:r>
    </w:p>
    <w:p w:rsidR="00E5294F" w:rsidRDefault="00E5294F" w:rsidP="00E5294F">
      <w:pPr>
        <w:spacing w:before="240"/>
        <w:contextualSpacing/>
        <w:jc w:val="both"/>
        <w:rPr>
          <w:sz w:val="28"/>
          <w:szCs w:val="28"/>
          <w:lang w:val="kk-KZ"/>
        </w:rPr>
      </w:pPr>
    </w:p>
    <w:p w:rsidR="00E5294F" w:rsidRDefault="002E343F" w:rsidP="00E5294F">
      <w:pPr>
        <w:jc w:val="both"/>
        <w:rPr>
          <w:sz w:val="28"/>
          <w:szCs w:val="28"/>
          <w:lang w:val="kk-KZ"/>
        </w:rPr>
      </w:pPr>
      <w:r w:rsidRPr="002E343F">
        <w:rPr>
          <w:sz w:val="28"/>
          <w:szCs w:val="28"/>
          <w:lang w:val="kk-KZ"/>
        </w:rPr>
        <w:t xml:space="preserve">Радиациялық қорғау құралдарының қорғаныш тиімділігін және басқа да пайдалану параметрлерін бақылау-15.12.2020 жылғы №275 "радиациялық қауіпті объектілерге санитариялық-эпидемиологиялық тарту" санитариялық қағидаларының талаптарына сәйкес рентген қорғаныш киімі </w:t>
      </w:r>
    </w:p>
    <w:p w:rsidR="00E5294F" w:rsidRDefault="002E343F" w:rsidP="00E5294F">
      <w:pPr>
        <w:jc w:val="both"/>
        <w:rPr>
          <w:sz w:val="28"/>
          <w:szCs w:val="28"/>
          <w:lang w:val="kk-KZ"/>
        </w:rPr>
      </w:pPr>
      <w:r w:rsidRPr="002E343F">
        <w:rPr>
          <w:sz w:val="28"/>
          <w:szCs w:val="28"/>
          <w:lang w:val="kk-KZ"/>
        </w:rPr>
        <w:t>ҚР атом энергиясын пайдалану саласындағы заңнамасына сәйкес персоналдың радиациялық қауіпсіздігін қамтамасыз ету саласындағы қызметтің лицензияланатын түрі. Тексеру хаттамаларын ұсыну.</w:t>
      </w:r>
    </w:p>
    <w:p w:rsidR="002E343F" w:rsidRDefault="002E343F" w:rsidP="00E5294F">
      <w:pPr>
        <w:jc w:val="both"/>
        <w:rPr>
          <w:sz w:val="28"/>
          <w:szCs w:val="28"/>
          <w:lang w:val="kk-KZ"/>
        </w:rPr>
      </w:pPr>
    </w:p>
    <w:p w:rsidR="002E343F" w:rsidRDefault="002E343F" w:rsidP="00E5294F">
      <w:pPr>
        <w:jc w:val="both"/>
        <w:rPr>
          <w:sz w:val="28"/>
          <w:szCs w:val="28"/>
          <w:lang w:val="kk-KZ"/>
        </w:rPr>
      </w:pPr>
      <w:r w:rsidRPr="002E343F">
        <w:rPr>
          <w:sz w:val="28"/>
          <w:szCs w:val="28"/>
          <w:lang w:val="kk-KZ"/>
        </w:rPr>
        <w:t>Сапаны бақылау және хаттамаларды ұсыну үшін 7 жұмыс күні.</w:t>
      </w:r>
    </w:p>
    <w:p w:rsidR="002E343F" w:rsidRDefault="002E343F" w:rsidP="00E5294F">
      <w:pPr>
        <w:jc w:val="both"/>
        <w:rPr>
          <w:sz w:val="28"/>
          <w:szCs w:val="28"/>
          <w:lang w:val="kk-KZ"/>
        </w:rPr>
      </w:pPr>
    </w:p>
    <w:p w:rsidR="00E5294F" w:rsidRPr="002E343F" w:rsidRDefault="002E343F" w:rsidP="00E5294F">
      <w:pPr>
        <w:jc w:val="both"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Келісімшарттың мерзімі: </w:t>
      </w:r>
      <w:r w:rsidR="00197EF4">
        <w:rPr>
          <w:b/>
          <w:sz w:val="28"/>
          <w:szCs w:val="28"/>
          <w:lang w:val="kk-KZ"/>
        </w:rPr>
        <w:t>202</w:t>
      </w:r>
      <w:r w:rsidR="00197EF4" w:rsidRPr="00197EF4">
        <w:rPr>
          <w:b/>
          <w:sz w:val="28"/>
          <w:szCs w:val="28"/>
          <w:lang w:val="kk-KZ"/>
        </w:rPr>
        <w:t>6</w:t>
      </w:r>
      <w:bookmarkStart w:id="0" w:name="_GoBack"/>
      <w:bookmarkEnd w:id="0"/>
      <w:r w:rsidRPr="002E343F">
        <w:rPr>
          <w:b/>
          <w:sz w:val="28"/>
          <w:szCs w:val="28"/>
          <w:lang w:val="kk-KZ"/>
        </w:rPr>
        <w:t xml:space="preserve"> жылдың 31 желтоқсанына дейін</w:t>
      </w:r>
    </w:p>
    <w:p w:rsidR="00E5294F" w:rsidRPr="002E343F" w:rsidRDefault="00E5294F" w:rsidP="00E5294F">
      <w:pPr>
        <w:jc w:val="both"/>
        <w:rPr>
          <w:sz w:val="24"/>
          <w:szCs w:val="24"/>
          <w:lang w:val="kk-KZ"/>
        </w:rPr>
      </w:pPr>
    </w:p>
    <w:p w:rsidR="00E5294F" w:rsidRDefault="00E5294F" w:rsidP="00E5294F">
      <w:pPr>
        <w:jc w:val="center"/>
        <w:rPr>
          <w:b/>
          <w:sz w:val="24"/>
          <w:szCs w:val="24"/>
          <w:u w:val="single"/>
          <w:lang w:val="kk-KZ"/>
        </w:rPr>
      </w:pPr>
    </w:p>
    <w:p w:rsidR="005D3519" w:rsidRPr="002E343F" w:rsidRDefault="00197EF4">
      <w:pPr>
        <w:rPr>
          <w:lang w:val="kk-KZ"/>
        </w:rPr>
      </w:pPr>
    </w:p>
    <w:sectPr w:rsidR="005D3519" w:rsidRPr="002E3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727"/>
    <w:rsid w:val="00197EF4"/>
    <w:rsid w:val="002E343F"/>
    <w:rsid w:val="00706727"/>
    <w:rsid w:val="00B12896"/>
    <w:rsid w:val="00B24A40"/>
    <w:rsid w:val="00C545EB"/>
    <w:rsid w:val="00C6528C"/>
    <w:rsid w:val="00E5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9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E5294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E5294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9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E5294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E5294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4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Нурдаулет</dc:creator>
  <cp:lastModifiedBy>AZHB</cp:lastModifiedBy>
  <cp:revision>2</cp:revision>
  <dcterms:created xsi:type="dcterms:W3CDTF">2026-10-14T07:07:00Z</dcterms:created>
  <dcterms:modified xsi:type="dcterms:W3CDTF">2026-10-14T07:07:00Z</dcterms:modified>
</cp:coreProperties>
</file>