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F5E" w:rsidRDefault="002E6F5E" w:rsidP="002E71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ТЕХНИЧЕСКАЯ СПЕЦИФИКАЦИЯ</w:t>
      </w:r>
    </w:p>
    <w:p w:rsidR="002E6F5E" w:rsidRPr="00CC0AB2" w:rsidRDefault="00156FEB" w:rsidP="00DF3BF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Ремонт </w:t>
      </w:r>
      <w:r w:rsidR="00DF3BF8">
        <w:rPr>
          <w:rFonts w:ascii="Times New Roman" w:hAnsi="Times New Roman" w:cs="Times New Roman"/>
          <w:b/>
          <w:sz w:val="32"/>
          <w:szCs w:val="32"/>
        </w:rPr>
        <w:t xml:space="preserve">двигателя </w:t>
      </w:r>
      <w:r>
        <w:rPr>
          <w:rFonts w:ascii="Times New Roman" w:hAnsi="Times New Roman" w:cs="Times New Roman"/>
          <w:b/>
          <w:sz w:val="32"/>
          <w:szCs w:val="32"/>
        </w:rPr>
        <w:t xml:space="preserve">легкового автомобиля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en-US"/>
        </w:rPr>
        <w:t>Lada</w:t>
      </w:r>
      <w:proofErr w:type="spellEnd"/>
      <w:r w:rsidRPr="00312C1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C0AB2">
        <w:rPr>
          <w:rFonts w:ascii="Times New Roman" w:hAnsi="Times New Roman" w:cs="Times New Roman"/>
          <w:b/>
          <w:sz w:val="32"/>
          <w:szCs w:val="32"/>
          <w:lang w:val="en-US"/>
        </w:rPr>
        <w:t>kalina</w:t>
      </w:r>
      <w:proofErr w:type="spellEnd"/>
      <w:r w:rsidR="00CC0AB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cross</w:t>
      </w:r>
      <w:bookmarkStart w:id="0" w:name="_GoBack"/>
      <w:bookmarkEnd w:id="0"/>
      <w:r w:rsidR="00CC0AB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</w:p>
    <w:p w:rsidR="00E560FB" w:rsidRPr="00E560FB" w:rsidRDefault="00E560FB" w:rsidP="00DF3BF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2018 года выпуска </w:t>
      </w:r>
      <w:r>
        <w:rPr>
          <w:rFonts w:ascii="Times New Roman" w:hAnsi="Times New Roman" w:cs="Times New Roman"/>
          <w:b/>
          <w:sz w:val="32"/>
          <w:szCs w:val="32"/>
        </w:rPr>
        <w:t>(двигатель ВАЗ 11186,  8 клапанов)</w:t>
      </w:r>
    </w:p>
    <w:p w:rsidR="00DF3BF8" w:rsidRDefault="00DF3BF8" w:rsidP="00DF3BF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ГУ «Отдел занятости и социальных программ </w:t>
      </w:r>
    </w:p>
    <w:p w:rsidR="00DF3BF8" w:rsidRDefault="00DF3BF8" w:rsidP="00DF3BF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района </w:t>
      </w:r>
      <w:proofErr w:type="gramStart"/>
      <w:r>
        <w:rPr>
          <w:rFonts w:ascii="Times New Roman" w:hAnsi="Times New Roman" w:cs="Times New Roman"/>
          <w:b/>
          <w:sz w:val="32"/>
          <w:szCs w:val="32"/>
          <w:lang w:val="kk-KZ"/>
        </w:rPr>
        <w:t>Тереңк</w:t>
      </w:r>
      <w:proofErr w:type="gramEnd"/>
      <w:r>
        <w:rPr>
          <w:rFonts w:ascii="Times New Roman" w:hAnsi="Times New Roman" w:cs="Times New Roman"/>
          <w:b/>
          <w:sz w:val="32"/>
          <w:szCs w:val="32"/>
          <w:lang w:val="kk-KZ"/>
        </w:rPr>
        <w:t>өл</w:t>
      </w:r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DF3BF8" w:rsidRPr="00DF3BF8" w:rsidRDefault="00DF3BF8" w:rsidP="002E6F5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32"/>
        <w:gridCol w:w="2287"/>
        <w:gridCol w:w="3931"/>
        <w:gridCol w:w="3240"/>
      </w:tblGrid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№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P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DF3BF8">
              <w:rPr>
                <w:rFonts w:ascii="Calibri" w:hAnsi="Calibri" w:cs="Calibri"/>
                <w:b/>
                <w:color w:val="000000"/>
              </w:rPr>
              <w:t>Узел / Работа</w:t>
            </w: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P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DF3BF8">
              <w:rPr>
                <w:rFonts w:ascii="Calibri" w:hAnsi="Calibri" w:cs="Calibri"/>
                <w:b/>
                <w:color w:val="000000"/>
              </w:rPr>
              <w:t>Детали / Материалы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P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DF3BF8">
              <w:rPr>
                <w:rFonts w:ascii="Calibri" w:hAnsi="Calibri" w:cs="Calibri"/>
                <w:b/>
                <w:color w:val="000000"/>
              </w:rPr>
              <w:t>Примечание</w:t>
            </w:r>
          </w:p>
        </w:tc>
      </w:tr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Блок цилиндров</w:t>
            </w: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Расточка 82,0 -&gt; 82,4 мм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1-й ремонт</w:t>
            </w:r>
          </w:p>
        </w:tc>
      </w:tr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Хонингование 45°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Ra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0,6-0,8</w:t>
            </w:r>
          </w:p>
        </w:tc>
      </w:tr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Мойка блока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Обязательно</w:t>
            </w:r>
          </w:p>
        </w:tc>
      </w:tr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Поршневая группа</w:t>
            </w: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Поршни 82,4 </w:t>
            </w:r>
            <w:proofErr w:type="spellStart"/>
            <w:r>
              <w:rPr>
                <w:rFonts w:ascii="Calibri" w:hAnsi="Calibri" w:cs="Calibri"/>
                <w:color w:val="000000"/>
              </w:rPr>
              <w:t>безвтыковые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облегч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Комплект 4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</w:tr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Кольца, пальцы 22мм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Зазор 0,20-0,35 мм</w:t>
            </w:r>
          </w:p>
        </w:tc>
      </w:tr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Коленчатый вал</w:t>
            </w: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Диагностика / </w:t>
            </w:r>
            <w:proofErr w:type="spellStart"/>
            <w:r>
              <w:rPr>
                <w:rFonts w:ascii="Calibri" w:hAnsi="Calibri" w:cs="Calibri"/>
                <w:color w:val="000000"/>
              </w:rPr>
              <w:t>Дефектовка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При задирах - шлифовка</w:t>
            </w:r>
          </w:p>
        </w:tc>
      </w:tr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Шлифовка 0,25 при </w:t>
            </w:r>
            <w:proofErr w:type="spellStart"/>
            <w:r>
              <w:rPr>
                <w:rFonts w:ascii="Calibri" w:hAnsi="Calibri" w:cs="Calibri"/>
                <w:color w:val="000000"/>
              </w:rPr>
              <w:t>необх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50,545 / 47,58 мм</w:t>
            </w:r>
          </w:p>
        </w:tc>
      </w:tr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Вкладыши</w:t>
            </w: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Комплект коренные + шатунные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Под размер </w:t>
            </w:r>
            <w:proofErr w:type="gramStart"/>
            <w:r>
              <w:rPr>
                <w:rFonts w:ascii="Calibri" w:hAnsi="Calibri" w:cs="Calibri"/>
                <w:color w:val="000000"/>
              </w:rPr>
              <w:t>к</w:t>
            </w:r>
            <w:proofErr w:type="gramEnd"/>
            <w:r>
              <w:rPr>
                <w:rFonts w:ascii="Calibri" w:hAnsi="Calibri" w:cs="Calibri"/>
                <w:color w:val="000000"/>
              </w:rPr>
              <w:t>/вала</w:t>
            </w:r>
          </w:p>
        </w:tc>
      </w:tr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Помпа (насос ОЖ)</w:t>
            </w: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Помпа ВАЗ 2112 / TZA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Менять обязательно</w:t>
            </w:r>
          </w:p>
        </w:tc>
      </w:tr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ГБЦ - плоскость</w:t>
            </w: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Фрезеровка + </w:t>
            </w:r>
            <w:proofErr w:type="spellStart"/>
            <w:r>
              <w:rPr>
                <w:rFonts w:ascii="Calibri" w:hAnsi="Calibri" w:cs="Calibri"/>
                <w:color w:val="000000"/>
              </w:rPr>
              <w:t>дефектовка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Мин. высота 133,0 мм</w:t>
            </w:r>
          </w:p>
        </w:tc>
      </w:tr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Клапана</w:t>
            </w: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Диагностика, замена при </w:t>
            </w:r>
            <w:proofErr w:type="spellStart"/>
            <w:r>
              <w:rPr>
                <w:rFonts w:ascii="Calibri" w:hAnsi="Calibri" w:cs="Calibri"/>
                <w:color w:val="000000"/>
              </w:rPr>
              <w:t>необх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Направляющие + </w:t>
            </w:r>
            <w:proofErr w:type="gramStart"/>
            <w:r>
              <w:rPr>
                <w:rFonts w:ascii="Calibri" w:hAnsi="Calibri" w:cs="Calibri"/>
                <w:color w:val="000000"/>
              </w:rPr>
              <w:t>МСК</w:t>
            </w:r>
            <w:proofErr w:type="gramEnd"/>
          </w:p>
        </w:tc>
      </w:tr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Маслосъемные колпачки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Corteco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/ </w:t>
            </w:r>
            <w:proofErr w:type="spellStart"/>
            <w:r>
              <w:rPr>
                <w:rFonts w:ascii="Calibri" w:hAnsi="Calibri" w:cs="Calibri"/>
                <w:color w:val="000000"/>
              </w:rPr>
              <w:t>Victor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Reinz</w:t>
            </w:r>
            <w:proofErr w:type="spellEnd"/>
          </w:p>
        </w:tc>
      </w:tr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Распредвал</w:t>
            </w:r>
            <w:proofErr w:type="spellEnd"/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Диагностика, замена при </w:t>
            </w:r>
            <w:proofErr w:type="spellStart"/>
            <w:r>
              <w:rPr>
                <w:rFonts w:ascii="Calibri" w:hAnsi="Calibri" w:cs="Calibri"/>
                <w:color w:val="000000"/>
              </w:rPr>
              <w:t>необх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Люфт макс 0,2 мм</w:t>
            </w:r>
          </w:p>
        </w:tc>
      </w:tr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Прокладки</w:t>
            </w: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Прокладка ГБЦ металл 82,4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Фритекс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/ ВАТИ</w:t>
            </w:r>
          </w:p>
        </w:tc>
      </w:tr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Прокладка клапанной крышки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Свечи зажигания</w:t>
            </w: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NGK / </w:t>
            </w:r>
            <w:proofErr w:type="spellStart"/>
            <w:r>
              <w:rPr>
                <w:rFonts w:ascii="Calibri" w:hAnsi="Calibri" w:cs="Calibri"/>
                <w:color w:val="000000"/>
              </w:rPr>
              <w:t>Brisk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/ </w:t>
            </w:r>
            <w:proofErr w:type="spellStart"/>
            <w:r>
              <w:rPr>
                <w:rFonts w:ascii="Calibri" w:hAnsi="Calibri" w:cs="Calibri"/>
                <w:color w:val="000000"/>
              </w:rPr>
              <w:t>Denso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Зазор 1,0-1,1 мм</w:t>
            </w:r>
          </w:p>
        </w:tc>
      </w:tr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Масло для обкатки</w:t>
            </w: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5W40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3,2л + фильтр</w:t>
            </w:r>
          </w:p>
        </w:tc>
      </w:tr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Фильтры</w:t>
            </w: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Воздушный + Масляный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MANN / FILTRON</w:t>
            </w:r>
          </w:p>
        </w:tc>
      </w:tr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ГРМ</w:t>
            </w: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Ремень + ролик GATES оригинал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113 зубьев, натяжка</w:t>
            </w:r>
          </w:p>
        </w:tc>
      </w:tr>
      <w:tr w:rsidR="00DF3BF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Антифриз</w:t>
            </w: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G12+ красный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F3BF8" w:rsidRDefault="00DF3BF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7,84 л</w:t>
            </w:r>
          </w:p>
        </w:tc>
      </w:tr>
    </w:tbl>
    <w:p w:rsidR="00DF3BF8" w:rsidRDefault="00DF3BF8" w:rsidP="008A107D">
      <w:pPr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8A107D" w:rsidRDefault="008A107D" w:rsidP="008A107D">
      <w:pPr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Текущий ремонт автомобиля проводить </w:t>
      </w:r>
      <w:r>
        <w:rPr>
          <w:rFonts w:ascii="Times New Roman" w:hAnsi="Times New Roman" w:cs="Times New Roman"/>
          <w:b/>
          <w:sz w:val="32"/>
          <w:szCs w:val="32"/>
        </w:rPr>
        <w:t xml:space="preserve">на территории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с.Теренкол</w:t>
      </w:r>
      <w:r w:rsidR="00DF3BF8">
        <w:rPr>
          <w:rFonts w:ascii="Times New Roman" w:hAnsi="Times New Roman" w:cs="Times New Roman"/>
          <w:b/>
          <w:sz w:val="32"/>
          <w:szCs w:val="32"/>
        </w:rPr>
        <w:t>ь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8A107D" w:rsidRPr="008A107D" w:rsidRDefault="008A107D" w:rsidP="008A107D">
      <w:pPr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>Запчасти за счет постащика</w:t>
      </w:r>
    </w:p>
    <w:p w:rsidR="00D62B99" w:rsidRDefault="00D62B99" w:rsidP="00312C1D">
      <w:pPr>
        <w:rPr>
          <w:rFonts w:ascii="Times New Roman" w:hAnsi="Times New Roman" w:cs="Times New Roman"/>
          <w:b/>
          <w:sz w:val="32"/>
          <w:szCs w:val="32"/>
          <w:lang w:val="kk-KZ"/>
        </w:rPr>
      </w:pPr>
    </w:p>
    <w:sectPr w:rsidR="00D62B99" w:rsidSect="008D7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F5E"/>
    <w:rsid w:val="000554F4"/>
    <w:rsid w:val="000F6FD6"/>
    <w:rsid w:val="00105D0F"/>
    <w:rsid w:val="00113EE1"/>
    <w:rsid w:val="00156FEB"/>
    <w:rsid w:val="00272C4F"/>
    <w:rsid w:val="00285461"/>
    <w:rsid w:val="002C2F9E"/>
    <w:rsid w:val="002E5722"/>
    <w:rsid w:val="002E6F5E"/>
    <w:rsid w:val="002E7150"/>
    <w:rsid w:val="00312C1D"/>
    <w:rsid w:val="00397CF5"/>
    <w:rsid w:val="003D5BA7"/>
    <w:rsid w:val="004865A4"/>
    <w:rsid w:val="00734100"/>
    <w:rsid w:val="0084389A"/>
    <w:rsid w:val="008A107D"/>
    <w:rsid w:val="008A3640"/>
    <w:rsid w:val="008D766A"/>
    <w:rsid w:val="008E58D0"/>
    <w:rsid w:val="00914354"/>
    <w:rsid w:val="00935508"/>
    <w:rsid w:val="009604BC"/>
    <w:rsid w:val="00A06870"/>
    <w:rsid w:val="00A3618E"/>
    <w:rsid w:val="00B663FD"/>
    <w:rsid w:val="00BB166E"/>
    <w:rsid w:val="00C04141"/>
    <w:rsid w:val="00C8133F"/>
    <w:rsid w:val="00CC0AB2"/>
    <w:rsid w:val="00D202C8"/>
    <w:rsid w:val="00D62B99"/>
    <w:rsid w:val="00D930CA"/>
    <w:rsid w:val="00DF3BF8"/>
    <w:rsid w:val="00E4071A"/>
    <w:rsid w:val="00E560FB"/>
    <w:rsid w:val="00EB06F5"/>
    <w:rsid w:val="00FC49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6F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6F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7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Венера</cp:lastModifiedBy>
  <cp:revision>20</cp:revision>
  <dcterms:created xsi:type="dcterms:W3CDTF">2023-04-27T09:18:00Z</dcterms:created>
  <dcterms:modified xsi:type="dcterms:W3CDTF">2026-10-13T10:35:00Z</dcterms:modified>
</cp:coreProperties>
</file>