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77F" w:rsidRPr="00DA777F" w:rsidRDefault="00DA777F" w:rsidP="00DA777F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77F">
        <w:rPr>
          <w:rFonts w:ascii="Times New Roman" w:eastAsia="Times New Roman" w:hAnsi="Times New Roman" w:cs="Times New Roman"/>
          <w:b/>
          <w:sz w:val="24"/>
          <w:szCs w:val="24"/>
        </w:rPr>
        <w:t>Приложение № 2</w:t>
      </w:r>
    </w:p>
    <w:p w:rsidR="00DA777F" w:rsidRPr="00DA777F" w:rsidRDefault="00DA777F" w:rsidP="00DA777F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777F">
        <w:rPr>
          <w:rFonts w:ascii="Times New Roman" w:eastAsia="Times New Roman" w:hAnsi="Times New Roman" w:cs="Times New Roman"/>
          <w:b/>
          <w:sz w:val="24"/>
          <w:szCs w:val="24"/>
        </w:rPr>
        <w:t>к договору о государственных закупках</w:t>
      </w:r>
    </w:p>
    <w:p w:rsidR="0010649C" w:rsidRDefault="002B13D2" w:rsidP="00DA777F">
      <w:pPr>
        <w:widowControl w:val="0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№ ____ от _______20</w:t>
      </w:r>
      <w:r w:rsidR="00F94A1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26</w:t>
      </w:r>
      <w:r w:rsidR="00DA777F" w:rsidRPr="00DA777F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777F" w:rsidRDefault="00DA777F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777F" w:rsidRDefault="00DA777F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Pr="009A37D3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по закупке услуг обязательного страхования гражданско-правовой ответственности </w:t>
      </w:r>
      <w:r w:rsidR="00124ACC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</w:p>
    <w:p w:rsidR="0010649C" w:rsidRPr="009A37D3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СТРАХОВАНИЯ:</w:t>
            </w:r>
          </w:p>
        </w:tc>
        <w:tc>
          <w:tcPr>
            <w:tcW w:w="6661" w:type="dxa"/>
          </w:tcPr>
          <w:p w:rsidR="008C1DD7" w:rsidRPr="008C1DD7" w:rsidRDefault="0010649C" w:rsidP="008C1DD7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Обязательное страхование гражданско-правовой ответственности  </w:t>
            </w:r>
            <w:r w:rsidR="008C1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владельцев транспортных средств</w:t>
            </w: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согласно </w:t>
            </w:r>
            <w:r w:rsidR="008C1DD7" w:rsidRPr="00190E4D">
              <w:rPr>
                <w:rFonts w:ascii="Times New Roman" w:hAnsi="Times New Roman"/>
                <w:szCs w:val="20"/>
              </w:rPr>
              <w:t>Закон</w:t>
            </w:r>
            <w:r w:rsidR="00847BA5">
              <w:rPr>
                <w:rFonts w:ascii="Times New Roman" w:hAnsi="Times New Roman"/>
                <w:szCs w:val="20"/>
                <w:lang w:val="kk-KZ"/>
              </w:rPr>
              <w:t>а</w:t>
            </w:r>
            <w:proofErr w:type="gramEnd"/>
            <w:r w:rsidR="008C1DD7" w:rsidRPr="00190E4D">
              <w:rPr>
                <w:rFonts w:ascii="Times New Roman" w:hAnsi="Times New Roman"/>
                <w:szCs w:val="20"/>
              </w:rPr>
              <w:t xml:space="preserve"> Республики Казахстан «</w:t>
            </w:r>
            <w:r w:rsidR="008C1DD7" w:rsidRPr="008C1DD7">
              <w:rPr>
                <w:rStyle w:val="s1"/>
                <w:b w:val="0"/>
                <w:szCs w:val="20"/>
              </w:rPr>
              <w:t>Об обязательном страховании гражданско-правовой ответственности</w:t>
            </w:r>
            <w:r w:rsidR="008C1DD7" w:rsidRPr="008C1DD7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8C1DD7" w:rsidRPr="008C1DD7">
              <w:rPr>
                <w:rStyle w:val="s1"/>
                <w:b w:val="0"/>
                <w:szCs w:val="20"/>
              </w:rPr>
              <w:t>владельцев транспортных средств»</w:t>
            </w:r>
          </w:p>
          <w:p w:rsidR="0010649C" w:rsidRPr="009A37D3" w:rsidRDefault="008C1DD7" w:rsidP="008C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E4D">
              <w:rPr>
                <w:rFonts w:ascii="Times New Roman" w:hAnsi="Times New Roman"/>
                <w:szCs w:val="20"/>
              </w:rPr>
              <w:t>от 13 июня 2003 года № 440-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6661" w:type="dxa"/>
            <w:hideMark/>
          </w:tcPr>
          <w:p w:rsidR="00124ACC" w:rsidRDefault="00124ACC" w:rsidP="00847BA5">
            <w:pPr>
              <w:pStyle w:val="30"/>
              <w:tabs>
                <w:tab w:val="clear" w:pos="360"/>
                <w:tab w:val="left" w:pos="708"/>
              </w:tabs>
              <w:ind w:firstLine="0"/>
              <w:rPr>
                <w:rStyle w:val="s1"/>
                <w:b w:val="0"/>
              </w:rPr>
            </w:pPr>
            <w:r w:rsidRPr="008C1DD7">
              <w:rPr>
                <w:rStyle w:val="s1"/>
                <w:b w:val="0"/>
              </w:rPr>
              <w:t xml:space="preserve">Объектом обязательного страхования гражданско-правовой ответственности владельцев транспортных средств (далее – ОС ГПО ВТС) является имущественный интерес Застрахованного, связанный с его обязанностью, установленной </w:t>
            </w:r>
            <w:hyperlink r:id="rId6" w:history="1">
              <w:r w:rsidRPr="008C1DD7">
                <w:rPr>
                  <w:rStyle w:val="s1"/>
                  <w:b w:val="0"/>
                </w:rPr>
                <w:t>гражданским законодательством</w:t>
              </w:r>
            </w:hyperlink>
            <w:r w:rsidRPr="008C1DD7">
              <w:rPr>
                <w:rStyle w:val="s1"/>
                <w:b w:val="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  <w:p w:rsidR="008C1DD7" w:rsidRPr="008C1DD7" w:rsidRDefault="008C1DD7" w:rsidP="00124ACC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10649C" w:rsidRPr="008C1DD7" w:rsidRDefault="0010649C" w:rsidP="00DB7664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ЗАСТРАХОВАННЫЙ:</w:t>
            </w:r>
          </w:p>
        </w:tc>
        <w:tc>
          <w:tcPr>
            <w:tcW w:w="6661" w:type="dxa"/>
          </w:tcPr>
          <w:p w:rsidR="0010649C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Лица, в отношении которых осуществляется страхование, а именно лица, указанные в страховых полисах, выданных в рамках настоящего Договора на каждое транспортное средство, имеющие право управлять соответствующим транспортным средством.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ВЫГОДОПРИОБРЕТАТЕЛЬ:</w:t>
            </w: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Лицо, которое в соответствии с настоящим Законом является получателем страховой выплаты.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СТРАХОВАНИЯ:</w:t>
            </w:r>
          </w:p>
        </w:tc>
        <w:tc>
          <w:tcPr>
            <w:tcW w:w="6661" w:type="dxa"/>
          </w:tcPr>
          <w:p w:rsidR="0010649C" w:rsidRDefault="00146D04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один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6661" w:type="dxa"/>
            <w:hideMark/>
          </w:tcPr>
          <w:p w:rsidR="0010649C" w:rsidRDefault="00257A43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Казахстан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DD7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0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СТРАХОВОЙ СЛУЧАЙ: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>Требования   к  Поставщику: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190E4D">
              <w:rPr>
                <w:rFonts w:ascii="Times New Roman" w:hAnsi="Times New Roman"/>
                <w:snapToGrid w:val="0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9A37D3">
              <w:rPr>
                <w:rFonts w:ascii="Times New Roman" w:eastAsia="Times New Roman" w:hAnsi="Times New Roman" w:cs="Times New Roman"/>
              </w:rPr>
              <w:t>наличие лицензии на право осуществления страховой деятельност</w:t>
            </w:r>
            <w:r>
              <w:rPr>
                <w:rFonts w:ascii="Times New Roman" w:eastAsia="Times New Roman" w:hAnsi="Times New Roman" w:cs="Times New Roman"/>
              </w:rPr>
              <w:t>ь. Все услуги согласовывать с заказ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ч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иком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10649C" w:rsidRDefault="0010649C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495169">
      <w:pPr>
        <w:spacing w:after="0" w:line="240" w:lineRule="auto"/>
        <w:ind w:right="-5"/>
        <w:jc w:val="center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СПИСОК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="009F152E" w:rsidRPr="009A37D3">
        <w:rPr>
          <w:rFonts w:ascii="Times New Roman" w:eastAsia="Times New Roman" w:hAnsi="Times New Roman" w:cs="Times New Roman"/>
          <w:b/>
          <w:sz w:val="24"/>
          <w:szCs w:val="24"/>
        </w:rPr>
        <w:t>автомобильного транспорта,</w:t>
      </w: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подлежащего обязательному страхованию гражданско-правовой ответственности </w:t>
      </w:r>
      <w:r w:rsidR="008C1DD7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</w:p>
    <w:p w:rsidR="0010649C" w:rsidRDefault="0010649C" w:rsidP="00495169">
      <w:pPr>
        <w:spacing w:after="0" w:line="240" w:lineRule="auto"/>
        <w:ind w:right="-5"/>
        <w:jc w:val="center"/>
        <w:rPr>
          <w:sz w:val="24"/>
          <w:szCs w:val="24"/>
        </w:rPr>
      </w:pPr>
    </w:p>
    <w:tbl>
      <w:tblPr>
        <w:tblW w:w="10081" w:type="dxa"/>
        <w:tblLook w:val="04A0" w:firstRow="1" w:lastRow="0" w:firstColumn="1" w:lastColumn="0" w:noHBand="0" w:noVBand="1"/>
      </w:tblPr>
      <w:tblGrid>
        <w:gridCol w:w="888"/>
        <w:gridCol w:w="2415"/>
        <w:gridCol w:w="2789"/>
        <w:gridCol w:w="2010"/>
        <w:gridCol w:w="1979"/>
      </w:tblGrid>
      <w:tr w:rsidR="00847BA5" w:rsidRPr="009A37D3" w:rsidTr="00847BA5">
        <w:trPr>
          <w:trHeight w:val="630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A5" w:rsidRPr="00FF0FD7" w:rsidRDefault="00847BA5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bookmarkStart w:id="0" w:name="_Hlk133938088"/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A5" w:rsidRPr="00B5269A" w:rsidRDefault="00847BA5" w:rsidP="00DB766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B5269A">
              <w:rPr>
                <w:rFonts w:ascii="Times New Roman" w:eastAsia="Times New Roman" w:hAnsi="Times New Roman"/>
                <w:b/>
                <w:bCs/>
                <w:lang w:val="kk-KZ"/>
              </w:rPr>
              <w:t>Марка машины модель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A5" w:rsidRPr="005C55E5" w:rsidRDefault="00847BA5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Год выпуска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BA5" w:rsidRPr="00B5269A" w:rsidRDefault="00847BA5" w:rsidP="00847BA5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5269A">
              <w:rPr>
                <w:rFonts w:ascii="Times New Roman" w:hAnsi="Times New Roman" w:cs="Times New Roman"/>
                <w:b/>
                <w:bCs/>
                <w:lang w:val="kk-KZ"/>
              </w:rPr>
              <w:t>Вид транспорта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7BA5" w:rsidRPr="00B5269A" w:rsidRDefault="00847BA5" w:rsidP="00847BA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Количество</w:t>
            </w:r>
          </w:p>
        </w:tc>
      </w:tr>
      <w:tr w:rsidR="00847BA5" w:rsidRPr="009A37D3" w:rsidTr="00847BA5">
        <w:trPr>
          <w:trHeight w:val="379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A5" w:rsidRPr="00FF0FD7" w:rsidRDefault="00847BA5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A5" w:rsidRPr="001F1D54" w:rsidRDefault="001F1D54" w:rsidP="00847B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  <w:lang w:val="en-US"/>
              </w:rPr>
              <w:t>Автомобиль</w:t>
            </w:r>
            <w:proofErr w:type="spellEnd"/>
            <w:r w:rsidRPr="001F1D54">
              <w:rPr>
                <w:rFonts w:ascii="Times New Roman" w:eastAsia="Times New Roman" w:hAnsi="Times New Roman"/>
                <w:lang w:val="en-US"/>
              </w:rPr>
              <w:t xml:space="preserve"> Chevrolet Equinox</w:t>
            </w: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A5" w:rsidRPr="00847BA5" w:rsidRDefault="00847BA5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2023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BA5" w:rsidRPr="000843C0" w:rsidRDefault="00847BA5" w:rsidP="00DB7664">
            <w:pPr>
              <w:jc w:val="center"/>
              <w:rPr>
                <w:rFonts w:ascii="Times New Roman" w:hAnsi="Times New Roman" w:cs="Times New Roman"/>
              </w:rPr>
            </w:pPr>
            <w:r w:rsidRPr="000843C0">
              <w:rPr>
                <w:rFonts w:ascii="Times New Roman" w:hAnsi="Times New Roman" w:cs="Times New Roman"/>
              </w:rPr>
              <w:t>легковая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7BA5" w:rsidRPr="00847BA5" w:rsidRDefault="00847BA5" w:rsidP="00DB766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D0136E" w:rsidRPr="009A37D3" w:rsidTr="00847BA5">
        <w:trPr>
          <w:trHeight w:val="379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36E" w:rsidRPr="002B13D2" w:rsidRDefault="00D0136E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36E" w:rsidRPr="00D81CA4" w:rsidRDefault="00D0136E" w:rsidP="00D81CA4">
            <w:pPr>
              <w:spacing w:after="0" w:line="240" w:lineRule="auto"/>
              <w:rPr>
                <w:rFonts w:ascii="Times New Roman" w:eastAsia="Times New Roman" w:hAnsi="Times New Roman"/>
                <w:lang w:val="kk-KZ" w:eastAsia="en-US"/>
              </w:rPr>
            </w:pPr>
            <w:r>
              <w:rPr>
                <w:rFonts w:ascii="Times New Roman" w:eastAsia="Times New Roman" w:hAnsi="Times New Roman"/>
                <w:lang w:val="en-US" w:eastAsia="en-US"/>
              </w:rPr>
              <w:t>JAC S5</w:t>
            </w:r>
            <w:r w:rsidR="00D81CA4">
              <w:rPr>
                <w:rFonts w:ascii="Times New Roman" w:eastAsia="Times New Roman" w:hAnsi="Times New Roman"/>
                <w:lang w:val="en-US" w:eastAsia="en-US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36E" w:rsidRDefault="00D013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 w:eastAsia="en-US"/>
              </w:rPr>
              <w:t>2023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36E" w:rsidRDefault="00D013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136E" w:rsidRDefault="00D0136E">
            <w:pPr>
              <w:jc w:val="center"/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1</w:t>
            </w:r>
          </w:p>
        </w:tc>
      </w:tr>
      <w:bookmarkEnd w:id="0"/>
    </w:tbl>
    <w:p w:rsidR="00265756" w:rsidRDefault="00F94A1A"/>
    <w:p w:rsidR="00E15E59" w:rsidRPr="00F94A1A" w:rsidRDefault="00AB4570">
      <w:pPr>
        <w:rPr>
          <w:rFonts w:ascii="Times New Roman" w:hAnsi="Times New Roman" w:cs="Times New Roman"/>
          <w:b/>
          <w:sz w:val="28"/>
          <w:szCs w:val="28"/>
        </w:rPr>
      </w:pPr>
      <w:r w:rsidRPr="00C6060A">
        <w:rPr>
          <w:rFonts w:ascii="Times New Roman" w:hAnsi="Times New Roman" w:cs="Times New Roman"/>
          <w:b/>
          <w:sz w:val="28"/>
          <w:szCs w:val="28"/>
        </w:rPr>
        <w:t xml:space="preserve">Руководитель управления                                             </w:t>
      </w:r>
      <w:r w:rsidR="00F94A1A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C6060A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F94A1A">
        <w:rPr>
          <w:rFonts w:ascii="Times New Roman" w:hAnsi="Times New Roman" w:cs="Times New Roman"/>
          <w:b/>
          <w:sz w:val="28"/>
          <w:szCs w:val="28"/>
        </w:rPr>
        <w:t>Р.Нысамбаев</w:t>
      </w:r>
      <w:proofErr w:type="spellEnd"/>
      <w:r w:rsidRPr="00C6060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6060A" w:rsidRPr="00C6060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Pr="00C6060A" w:rsidRDefault="00E15E59"/>
    <w:p w:rsidR="007C579E" w:rsidRPr="00C6060A" w:rsidRDefault="007C579E"/>
    <w:p w:rsidR="007C579E" w:rsidRPr="00C6060A" w:rsidRDefault="007C579E"/>
    <w:p w:rsidR="007C579E" w:rsidRPr="00C6060A" w:rsidRDefault="007C579E"/>
    <w:p w:rsidR="00E15E59" w:rsidRDefault="00E15E59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847BA5" w:rsidRDefault="00847BA5">
      <w:pPr>
        <w:rPr>
          <w:lang w:val="kk-KZ"/>
        </w:rPr>
      </w:pPr>
    </w:p>
    <w:p w:rsidR="00DA777F" w:rsidRPr="00DA777F" w:rsidRDefault="00DA777F" w:rsidP="00DA777F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A777F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№ 2 қосымша</w:t>
      </w:r>
    </w:p>
    <w:p w:rsidR="00DA777F" w:rsidRPr="00DA777F" w:rsidRDefault="00DA777F" w:rsidP="00DA777F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A777F">
        <w:rPr>
          <w:rFonts w:ascii="Times New Roman" w:hAnsi="Times New Roman" w:cs="Times New Roman"/>
          <w:b/>
          <w:sz w:val="24"/>
          <w:szCs w:val="24"/>
          <w:lang w:val="kk-KZ"/>
        </w:rPr>
        <w:t>Мемлекеттік сатып алу туралы шартқа</w:t>
      </w:r>
    </w:p>
    <w:p w:rsidR="00847BA5" w:rsidRPr="00DA777F" w:rsidRDefault="002B13D2" w:rsidP="00DA777F">
      <w:pPr>
        <w:contextualSpacing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F94A1A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DA777F" w:rsidRPr="00DA777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жылғы ______ № ______</w:t>
      </w:r>
    </w:p>
    <w:p w:rsidR="00847BA5" w:rsidRPr="00DA777F" w:rsidRDefault="00847BA5">
      <w:pPr>
        <w:rPr>
          <w:b/>
          <w:sz w:val="24"/>
          <w:szCs w:val="24"/>
          <w:lang w:val="kk-KZ"/>
        </w:rPr>
      </w:pPr>
    </w:p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ДЕРЕКТЕР ТІЗІМІ</w:t>
      </w:r>
    </w:p>
    <w:p w:rsidR="00E15E59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көлік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құралдары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иелерінің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азаматтық-құқықтық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жауапкершілігін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міндетті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сақтандыру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қызметтерін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сатып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алу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үшін</w:t>
      </w:r>
      <w:proofErr w:type="spellEnd"/>
    </w:p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ТҮРІ:</w:t>
            </w:r>
          </w:p>
        </w:tc>
        <w:tc>
          <w:tcPr>
            <w:tcW w:w="6661" w:type="dxa"/>
          </w:tcPr>
          <w:p w:rsidR="00E15E59" w:rsidRPr="008C1DD7" w:rsidRDefault="00E15E59" w:rsidP="003527CD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proofErr w:type="spellStart"/>
            <w:r w:rsidRPr="008C1DD7">
              <w:rPr>
                <w:rStyle w:val="s1"/>
                <w:b w:val="0"/>
                <w:szCs w:val="20"/>
              </w:rPr>
              <w:t>Азаматтық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жауапкершілікті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міндетті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сақтандыру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туралы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»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Қазақстан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Республикасының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Заңына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құралдары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иелерінің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азаматтық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құқықтық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жауапкершілігін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міндетті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8C1DD7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көлік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иелері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>»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E4D">
              <w:rPr>
                <w:rFonts w:ascii="Times New Roman" w:hAnsi="Times New Roman"/>
                <w:szCs w:val="20"/>
              </w:rPr>
              <w:t xml:space="preserve">2003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жылғы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13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маусымдағы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№ 440- 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ОБЪЕКТІСІ:</w:t>
            </w:r>
          </w:p>
        </w:tc>
        <w:tc>
          <w:tcPr>
            <w:tcW w:w="6661" w:type="dxa"/>
            <w:hideMark/>
          </w:tcPr>
          <w:p w:rsidR="00E15E59" w:rsidRDefault="00E15E59" w:rsidP="00847BA5">
            <w:pPr>
              <w:pStyle w:val="30"/>
              <w:tabs>
                <w:tab w:val="clear" w:pos="360"/>
                <w:tab w:val="left" w:pos="708"/>
              </w:tabs>
              <w:ind w:firstLine="0"/>
              <w:rPr>
                <w:rStyle w:val="s1"/>
                <w:b w:val="0"/>
              </w:rPr>
            </w:pPr>
            <w:proofErr w:type="spellStart"/>
            <w:r w:rsidRPr="008C1DD7">
              <w:rPr>
                <w:rStyle w:val="s1"/>
                <w:b w:val="0"/>
              </w:rPr>
              <w:t>өмiрiне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келтiрiлген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зиянды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hyperlink r:id="rId7" w:history="1">
              <w:proofErr w:type="spellStart"/>
              <w:r w:rsidRPr="008C1DD7">
                <w:rPr>
                  <w:rStyle w:val="s1"/>
                  <w:b w:val="0"/>
                </w:rPr>
                <w:t>өтеу</w:t>
              </w:r>
              <w:proofErr w:type="spellEnd"/>
              <w:r w:rsidRPr="008C1DD7">
                <w:rPr>
                  <w:rStyle w:val="s1"/>
                  <w:b w:val="0"/>
                </w:rPr>
                <w:t xml:space="preserve"> </w:t>
              </w:r>
            </w:hyperlink>
            <w:proofErr w:type="spellStart"/>
            <w:r w:rsidRPr="008C1DD7">
              <w:rPr>
                <w:rStyle w:val="s1"/>
                <w:b w:val="0"/>
              </w:rPr>
              <w:t>бойынша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Қазақстан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Республикасының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азаматтық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заңнамасында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белгiленген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мiндеттемелерiне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байланысты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Сақтанушының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мүлiктiк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мүддесi</w:t>
            </w:r>
            <w:proofErr w:type="spellEnd"/>
            <w:r w:rsidRPr="008C1DD7">
              <w:rPr>
                <w:rStyle w:val="s1"/>
                <w:b w:val="0"/>
              </w:rPr>
              <w:t xml:space="preserve">, </w:t>
            </w:r>
            <w:proofErr w:type="spellStart"/>
            <w:r w:rsidRPr="008C1DD7">
              <w:rPr>
                <w:rStyle w:val="s1"/>
                <w:b w:val="0"/>
              </w:rPr>
              <w:t>көлік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құралын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пайдалану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нәтижесінде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үшінші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тұлғалардың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денсаулығы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және</w:t>
            </w:r>
            <w:proofErr w:type="spellEnd"/>
            <w:r w:rsidRPr="008C1DD7">
              <w:rPr>
                <w:rStyle w:val="s1"/>
                <w:b w:val="0"/>
              </w:rPr>
              <w:t xml:space="preserve"> (</w:t>
            </w:r>
            <w:proofErr w:type="spellStart"/>
            <w:r w:rsidRPr="008C1DD7">
              <w:rPr>
                <w:rStyle w:val="s1"/>
                <w:b w:val="0"/>
              </w:rPr>
              <w:t>немесе</w:t>
            </w:r>
            <w:proofErr w:type="spellEnd"/>
            <w:r w:rsidRPr="008C1DD7">
              <w:rPr>
                <w:rStyle w:val="s1"/>
                <w:b w:val="0"/>
              </w:rPr>
              <w:t xml:space="preserve">) </w:t>
            </w:r>
            <w:proofErr w:type="spellStart"/>
            <w:r w:rsidRPr="008C1DD7">
              <w:rPr>
                <w:rStyle w:val="s1"/>
                <w:b w:val="0"/>
              </w:rPr>
              <w:t>мүлкі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жоғары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қауіп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көзі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ретінде</w:t>
            </w:r>
            <w:proofErr w:type="spellEnd"/>
            <w:r w:rsidRPr="008C1DD7">
              <w:rPr>
                <w:rStyle w:val="s1"/>
                <w:b w:val="0"/>
              </w:rPr>
              <w:t>.</w:t>
            </w:r>
          </w:p>
          <w:p w:rsidR="00E15E59" w:rsidRPr="008C1DD7" w:rsidRDefault="00E15E59" w:rsidP="003527CD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E15E59" w:rsidRPr="008C1DD7" w:rsidRDefault="00E15E59" w:rsidP="003527C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Сақтандырылған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661" w:type="dxa"/>
          </w:tcPr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Өздеріне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қатысты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жүзеге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асырылатын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тұлғалар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атап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айтқанда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осы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Шарт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әрбір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үшін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берілген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полистерінде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көрсетілген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тиісті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басқаруға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құқығы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тұлғалар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БЕНЕФИЦИАР:</w:t>
            </w: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Осы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Заңға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төлемін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алушы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болып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табылатын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МЕРЗІМІ:</w:t>
            </w:r>
          </w:p>
        </w:tc>
        <w:tc>
          <w:tcPr>
            <w:tcW w:w="6661" w:type="dxa"/>
          </w:tcPr>
          <w:p w:rsidR="00E15E59" w:rsidRDefault="00146D04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жыл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АУМАҒЫ:</w:t>
            </w:r>
          </w:p>
        </w:tc>
        <w:tc>
          <w:tcPr>
            <w:tcW w:w="6661" w:type="dxa"/>
            <w:hideMark/>
          </w:tcPr>
          <w:p w:rsidR="00E15E59" w:rsidRDefault="002E70EF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="00E15E5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15E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0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ЖАҒДАЙЫ: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Жеткізуші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талаптары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>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Сақтанушының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мiндеттi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жауаптылық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шартында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көрсетiлген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көлiк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құралын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пайдалануы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нәтижесiнде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жәбiрленушiлердiң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өмiрiне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,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денсаулығына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және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(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немесе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)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мүлкiне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келтiрiлген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зиянды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өтеу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үшiн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сақтанушының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азаматтық-құқықтық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жауапкершiлiгiнiң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туындау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фактiсi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.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көлік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құралдары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иелерін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сақтандыру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>.</w:t>
            </w:r>
          </w:p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қызметін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асыру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құқығына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лицензияның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болуы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Барлық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қызметтер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тапсырыспен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үйлестірілуі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керек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P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BD6547">
      <w:pPr>
        <w:spacing w:after="0" w:line="240" w:lineRule="auto"/>
        <w:ind w:right="-5"/>
        <w:jc w:val="center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ТІЗІМ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көлік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құралдары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иелерінің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азаматтық-құқықтық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жауапкершілігі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міндетті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сақтандыруға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жататын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автомобиль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көлігі</w:t>
      </w:r>
      <w:proofErr w:type="spellEnd"/>
    </w:p>
    <w:p w:rsidR="00E15E59" w:rsidRDefault="00E15E59" w:rsidP="00E15E59">
      <w:pPr>
        <w:spacing w:after="0" w:line="240" w:lineRule="auto"/>
        <w:ind w:right="-5"/>
        <w:rPr>
          <w:sz w:val="24"/>
          <w:szCs w:val="24"/>
        </w:rPr>
      </w:pPr>
    </w:p>
    <w:tbl>
      <w:tblPr>
        <w:tblW w:w="10081" w:type="dxa"/>
        <w:tblLook w:val="04A0" w:firstRow="1" w:lastRow="0" w:firstColumn="1" w:lastColumn="0" w:noHBand="0" w:noVBand="1"/>
      </w:tblPr>
      <w:tblGrid>
        <w:gridCol w:w="901"/>
        <w:gridCol w:w="2505"/>
        <w:gridCol w:w="2844"/>
        <w:gridCol w:w="1948"/>
        <w:gridCol w:w="1883"/>
      </w:tblGrid>
      <w:tr w:rsidR="00847BA5" w:rsidRPr="009A37D3" w:rsidTr="00847BA5">
        <w:trPr>
          <w:trHeight w:val="63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A5" w:rsidRPr="00FF0FD7" w:rsidRDefault="00847BA5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A5" w:rsidRPr="00B5269A" w:rsidRDefault="00847BA5" w:rsidP="00976D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B5269A">
              <w:rPr>
                <w:rFonts w:ascii="Times New Roman" w:eastAsia="Times New Roman" w:hAnsi="Times New Roman"/>
                <w:b/>
                <w:bCs/>
                <w:lang w:val="kk-KZ"/>
              </w:rPr>
              <w:t>Машина маркасының үлгісі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7BA5" w:rsidRPr="005C55E5" w:rsidRDefault="00847BA5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Шыққан жылы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BA5" w:rsidRPr="00B5269A" w:rsidRDefault="00847BA5" w:rsidP="00976D1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5269A">
              <w:rPr>
                <w:rFonts w:ascii="Times New Roman" w:hAnsi="Times New Roman" w:cs="Times New Roman"/>
                <w:b/>
                <w:bCs/>
                <w:lang w:val="kk-KZ"/>
              </w:rPr>
              <w:t>Көлік түрі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7BA5" w:rsidRPr="00B5269A" w:rsidRDefault="00847BA5" w:rsidP="00976D1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Саны</w:t>
            </w:r>
          </w:p>
        </w:tc>
      </w:tr>
      <w:tr w:rsidR="00847BA5" w:rsidRPr="009A37D3" w:rsidTr="00847BA5">
        <w:trPr>
          <w:trHeight w:val="379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BA5" w:rsidRPr="00FF0FD7" w:rsidRDefault="00847BA5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BA5" w:rsidRPr="005C55E5" w:rsidRDefault="000936C2" w:rsidP="00847BA5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lang w:val="en-US"/>
              </w:rPr>
              <w:t>Авток</w:t>
            </w:r>
            <w:proofErr w:type="spellEnd"/>
            <w:r>
              <w:rPr>
                <w:rFonts w:ascii="Times New Roman" w:eastAsia="Times New Roman" w:hAnsi="Times New Roman"/>
                <w:lang w:val="kk-KZ"/>
              </w:rPr>
              <w:t>өлік</w:t>
            </w:r>
            <w:r w:rsidRPr="000936C2">
              <w:rPr>
                <w:rFonts w:ascii="Times New Roman" w:eastAsia="Times New Roman" w:hAnsi="Times New Roman"/>
                <w:lang w:val="en-US"/>
              </w:rPr>
              <w:t xml:space="preserve"> Chevrolet Equinox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BA5" w:rsidRPr="00257A43" w:rsidRDefault="00847BA5" w:rsidP="00C05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2023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BA5" w:rsidRPr="002E70EF" w:rsidRDefault="00847BA5" w:rsidP="00976D1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жеңіл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7BA5" w:rsidRDefault="00847BA5" w:rsidP="00976D1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D0136E" w:rsidRPr="009A37D3" w:rsidTr="00847BA5">
        <w:trPr>
          <w:trHeight w:val="379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36E" w:rsidRPr="00D0136E" w:rsidRDefault="00D0136E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36E" w:rsidRDefault="00D0136E">
            <w:pPr>
              <w:spacing w:after="0" w:line="240" w:lineRule="auto"/>
              <w:rPr>
                <w:rFonts w:ascii="Times New Roman" w:eastAsia="Times New Roman" w:hAnsi="Times New Roman"/>
                <w:lang w:val="en-US" w:eastAsia="en-US"/>
              </w:rPr>
            </w:pPr>
            <w:r>
              <w:rPr>
                <w:rFonts w:ascii="Times New Roman" w:eastAsia="Times New Roman" w:hAnsi="Times New Roman"/>
                <w:lang w:val="en-US" w:eastAsia="en-US"/>
              </w:rPr>
              <w:t>JAC S5</w:t>
            </w:r>
          </w:p>
        </w:tc>
        <w:tc>
          <w:tcPr>
            <w:tcW w:w="2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36E" w:rsidRDefault="00D013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 w:eastAsia="en-US"/>
              </w:rPr>
              <w:t>2023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36E" w:rsidRDefault="00D013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D0136E">
              <w:rPr>
                <w:rFonts w:ascii="Times New Roman" w:hAnsi="Times New Roman" w:cs="Times New Roman"/>
                <w:lang w:eastAsia="en-US"/>
              </w:rPr>
              <w:t>жеңі</w:t>
            </w:r>
            <w:proofErr w:type="gramStart"/>
            <w:r w:rsidRPr="00D0136E">
              <w:rPr>
                <w:rFonts w:ascii="Times New Roman" w:hAnsi="Times New Roman" w:cs="Times New Roman"/>
                <w:lang w:eastAsia="en-US"/>
              </w:rPr>
              <w:t>л</w:t>
            </w:r>
            <w:proofErr w:type="spellEnd"/>
            <w:proofErr w:type="gramEnd"/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136E" w:rsidRDefault="00D0136E">
            <w:pPr>
              <w:jc w:val="center"/>
              <w:rPr>
                <w:rFonts w:ascii="Times New Roman" w:hAnsi="Times New Roman" w:cs="Times New Roman"/>
                <w:lang w:val="kk-KZ" w:eastAsia="en-US"/>
              </w:rPr>
            </w:pPr>
            <w:r>
              <w:rPr>
                <w:rFonts w:ascii="Times New Roman" w:hAnsi="Times New Roman" w:cs="Times New Roman"/>
                <w:lang w:val="kk-KZ" w:eastAsia="en-US"/>
              </w:rPr>
              <w:t>1</w:t>
            </w:r>
          </w:p>
        </w:tc>
      </w:tr>
    </w:tbl>
    <w:p w:rsidR="0054473C" w:rsidRDefault="0054473C" w:rsidP="00E15E59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6060A" w:rsidRPr="0054473C" w:rsidRDefault="00C6060A" w:rsidP="00E15E59">
      <w:pPr>
        <w:rPr>
          <w:rFonts w:ascii="Times New Roman" w:hAnsi="Times New Roman" w:cs="Times New Roman"/>
          <w:b/>
          <w:sz w:val="28"/>
          <w:szCs w:val="28"/>
        </w:rPr>
      </w:pPr>
      <w:r w:rsidRPr="00C6060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Басқарма басшысы </w:t>
      </w:r>
      <w:r w:rsidR="00F94A1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</w:t>
      </w:r>
      <w:proofErr w:type="spellStart"/>
      <w:r w:rsidR="00F94A1A" w:rsidRPr="00F94A1A">
        <w:rPr>
          <w:rFonts w:ascii="Times New Roman" w:hAnsi="Times New Roman" w:cs="Times New Roman"/>
          <w:b/>
          <w:sz w:val="28"/>
          <w:szCs w:val="28"/>
        </w:rPr>
        <w:t>Р.Нысамбаев</w:t>
      </w:r>
      <w:proofErr w:type="spellEnd"/>
      <w:r w:rsidR="00F94A1A" w:rsidRPr="00F94A1A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E15E59" w:rsidRDefault="00E15E59">
      <w:bookmarkStart w:id="1" w:name="_GoBack"/>
      <w:bookmarkEnd w:id="1"/>
    </w:p>
    <w:sectPr w:rsidR="00E15E59" w:rsidSect="00FF78D9">
      <w:pgSz w:w="11906" w:h="16838"/>
      <w:pgMar w:top="737" w:right="737" w:bottom="737" w:left="130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F5735"/>
    <w:multiLevelType w:val="hybridMultilevel"/>
    <w:tmpl w:val="1402FDF8"/>
    <w:lvl w:ilvl="0" w:tplc="DAB83F2A">
      <w:start w:val="1"/>
      <w:numFmt w:val="decimal"/>
      <w:pStyle w:val="a"/>
      <w:suff w:val="space"/>
      <w:lvlText w:val="%1."/>
      <w:lvlJc w:val="left"/>
      <w:pPr>
        <w:ind w:left="928" w:hanging="360"/>
      </w:pPr>
      <w:rPr>
        <w:b w:val="0"/>
        <w:i w:val="0"/>
      </w:rPr>
    </w:lvl>
    <w:lvl w:ilvl="1" w:tplc="7A162F20">
      <w:start w:val="1"/>
      <w:numFmt w:val="decimal"/>
      <w:lvlText w:val="%2)"/>
      <w:lvlJc w:val="left"/>
      <w:pPr>
        <w:ind w:left="1635" w:hanging="555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48"/>
    <w:rsid w:val="000414C8"/>
    <w:rsid w:val="00044E62"/>
    <w:rsid w:val="000936C2"/>
    <w:rsid w:val="0010649C"/>
    <w:rsid w:val="00124ACC"/>
    <w:rsid w:val="00146D04"/>
    <w:rsid w:val="001F1D54"/>
    <w:rsid w:val="00202724"/>
    <w:rsid w:val="00257A43"/>
    <w:rsid w:val="002B13D2"/>
    <w:rsid w:val="002E70EF"/>
    <w:rsid w:val="003529A2"/>
    <w:rsid w:val="00454479"/>
    <w:rsid w:val="00495169"/>
    <w:rsid w:val="004C0633"/>
    <w:rsid w:val="00527464"/>
    <w:rsid w:val="0054473C"/>
    <w:rsid w:val="00664FF5"/>
    <w:rsid w:val="006A7626"/>
    <w:rsid w:val="00756995"/>
    <w:rsid w:val="0077546A"/>
    <w:rsid w:val="007C579E"/>
    <w:rsid w:val="00847BA5"/>
    <w:rsid w:val="00854AAA"/>
    <w:rsid w:val="008827EA"/>
    <w:rsid w:val="008C1DD7"/>
    <w:rsid w:val="009F152E"/>
    <w:rsid w:val="00A06E6B"/>
    <w:rsid w:val="00A80F63"/>
    <w:rsid w:val="00AB4570"/>
    <w:rsid w:val="00AF37CA"/>
    <w:rsid w:val="00BD6547"/>
    <w:rsid w:val="00C15B48"/>
    <w:rsid w:val="00C2187F"/>
    <w:rsid w:val="00C6060A"/>
    <w:rsid w:val="00D0136E"/>
    <w:rsid w:val="00D775CC"/>
    <w:rsid w:val="00D81CA4"/>
    <w:rsid w:val="00DA777F"/>
    <w:rsid w:val="00E15E59"/>
    <w:rsid w:val="00EA508C"/>
    <w:rsid w:val="00EF7801"/>
    <w:rsid w:val="00F73DB0"/>
    <w:rsid w:val="00F9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649C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0649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">
    <w:name w:val="Пункт"/>
    <w:basedOn w:val="a4"/>
    <w:rsid w:val="00124ACC"/>
    <w:pPr>
      <w:widowControl/>
      <w:numPr>
        <w:numId w:val="1"/>
      </w:numPr>
      <w:tabs>
        <w:tab w:val="num" w:pos="360"/>
      </w:tabs>
      <w:ind w:left="0" w:firstLine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">
    <w:name w:val="Пункт 3 Знак"/>
    <w:basedOn w:val="a1"/>
    <w:link w:val="30"/>
    <w:locked/>
    <w:rsid w:val="00124A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 3"/>
    <w:basedOn w:val="a0"/>
    <w:link w:val="3"/>
    <w:qFormat/>
    <w:rsid w:val="00124ACC"/>
    <w:pPr>
      <w:tabs>
        <w:tab w:val="num" w:pos="360"/>
      </w:tabs>
      <w:spacing w:after="0" w:line="240" w:lineRule="auto"/>
      <w:ind w:firstLine="28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1"/>
    <w:rsid w:val="00124ACC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4C0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4C0633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649C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0649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">
    <w:name w:val="Пункт"/>
    <w:basedOn w:val="a4"/>
    <w:rsid w:val="00124ACC"/>
    <w:pPr>
      <w:widowControl/>
      <w:numPr>
        <w:numId w:val="1"/>
      </w:numPr>
      <w:tabs>
        <w:tab w:val="num" w:pos="360"/>
      </w:tabs>
      <w:ind w:left="0" w:firstLine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">
    <w:name w:val="Пункт 3 Знак"/>
    <w:basedOn w:val="a1"/>
    <w:link w:val="30"/>
    <w:locked/>
    <w:rsid w:val="00124A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 3"/>
    <w:basedOn w:val="a0"/>
    <w:link w:val="3"/>
    <w:qFormat/>
    <w:rsid w:val="00124ACC"/>
    <w:pPr>
      <w:tabs>
        <w:tab w:val="num" w:pos="360"/>
      </w:tabs>
      <w:spacing w:after="0" w:line="240" w:lineRule="auto"/>
      <w:ind w:firstLine="28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1"/>
    <w:rsid w:val="00124ACC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4C0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4C063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8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nline.zakon.kz/Document/?link_id=10000000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nline.zakon.kz/Document/?link_id=10000000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Мирас Ерикович</dc:creator>
  <cp:lastModifiedBy>user</cp:lastModifiedBy>
  <cp:revision>26</cp:revision>
  <cp:lastPrinted>2023-08-07T07:20:00Z</cp:lastPrinted>
  <dcterms:created xsi:type="dcterms:W3CDTF">2023-08-07T08:56:00Z</dcterms:created>
  <dcterms:modified xsi:type="dcterms:W3CDTF">2026-10-22T13:27:00Z</dcterms:modified>
</cp:coreProperties>
</file>