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876B68" w14:textId="77777777" w:rsidR="00A43290" w:rsidRPr="00274323" w:rsidRDefault="00A43290" w:rsidP="00A43290">
      <w:pPr>
        <w:spacing w:after="0"/>
        <w:ind w:right="50" w:firstLine="568"/>
        <w:jc w:val="center"/>
        <w:rPr>
          <w:rFonts w:cs="Times New Roman"/>
          <w:b/>
          <w:bCs/>
          <w:sz w:val="28"/>
          <w:szCs w:val="28"/>
          <w:lang w:val="kk-KZ"/>
        </w:rPr>
      </w:pPr>
      <w:r w:rsidRPr="00274323">
        <w:rPr>
          <w:rFonts w:cs="Times New Roman"/>
          <w:b/>
          <w:sz w:val="28"/>
          <w:szCs w:val="28"/>
          <w:lang w:val="kk-KZ"/>
        </w:rPr>
        <w:t>ТЕХНИКАЛЫҚ ЕРЕКШЕЛІК</w:t>
      </w:r>
      <w:r w:rsidRPr="00274323">
        <w:rPr>
          <w:rFonts w:cs="Times New Roman"/>
          <w:b/>
          <w:sz w:val="28"/>
          <w:szCs w:val="28"/>
          <w:lang w:val="kk-KZ"/>
        </w:rPr>
        <w:br/>
        <w:t>Байланыс орталығы қызметінің бірінші желі операторының қызметтерін көрсетуге арналған</w:t>
      </w:r>
    </w:p>
    <w:p w14:paraId="42302F27" w14:textId="77777777" w:rsidR="00A43290" w:rsidRPr="00274323" w:rsidRDefault="00A43290" w:rsidP="00A43290">
      <w:pPr>
        <w:spacing w:after="0"/>
        <w:ind w:right="50" w:firstLine="568"/>
        <w:jc w:val="center"/>
        <w:rPr>
          <w:rFonts w:cs="Times New Roman"/>
          <w:b/>
          <w:bCs/>
          <w:sz w:val="28"/>
          <w:szCs w:val="28"/>
          <w:lang w:val="kk-KZ"/>
        </w:rPr>
      </w:pPr>
    </w:p>
    <w:p w14:paraId="4D8DB1C0" w14:textId="77777777" w:rsidR="00A43290" w:rsidRPr="00274323" w:rsidRDefault="00A43290" w:rsidP="00A43290">
      <w:pPr>
        <w:spacing w:after="0"/>
        <w:ind w:right="50" w:firstLine="568"/>
        <w:jc w:val="both"/>
        <w:rPr>
          <w:rFonts w:cs="Times New Roman"/>
          <w:b/>
          <w:bCs/>
          <w:sz w:val="28"/>
          <w:szCs w:val="28"/>
          <w:lang w:val="kk-KZ"/>
        </w:rPr>
      </w:pPr>
      <w:r w:rsidRPr="00274323">
        <w:rPr>
          <w:rFonts w:cs="Times New Roman"/>
          <w:b/>
          <w:sz w:val="28"/>
          <w:szCs w:val="28"/>
          <w:lang w:val="kk-KZ"/>
        </w:rPr>
        <w:t>1. Қызметтің атауы</w:t>
      </w:r>
    </w:p>
    <w:p w14:paraId="4FE8F0A2" w14:textId="77777777" w:rsidR="00A43290" w:rsidRPr="00274323" w:rsidRDefault="00A43290" w:rsidP="00A43290">
      <w:pPr>
        <w:spacing w:after="0"/>
        <w:ind w:right="50" w:firstLine="568"/>
        <w:jc w:val="both"/>
        <w:rPr>
          <w:rFonts w:cs="Times New Roman"/>
          <w:sz w:val="28"/>
          <w:szCs w:val="28"/>
          <w:lang w:val="kk-KZ"/>
        </w:rPr>
      </w:pPr>
      <w:r w:rsidRPr="00274323">
        <w:rPr>
          <w:rFonts w:cs="Times New Roman"/>
          <w:sz w:val="28"/>
          <w:szCs w:val="28"/>
          <w:lang w:val="kk-KZ"/>
        </w:rPr>
        <w:t>Әлеуметтік-еңбек саласының мәселелері бойынша пайдаланушыларға ақпараттық-консультациялық қолдау көрсету жөніндегі Байланыс орталығы қызметінің бірінші желі операторы қызметтерін көрсету.</w:t>
      </w:r>
    </w:p>
    <w:p w14:paraId="3664678B" w14:textId="77777777" w:rsidR="00A43290" w:rsidRPr="00274323" w:rsidRDefault="00A43290" w:rsidP="00A43290">
      <w:pPr>
        <w:spacing w:after="0"/>
        <w:ind w:right="50" w:firstLine="568"/>
        <w:jc w:val="both"/>
        <w:rPr>
          <w:rFonts w:cs="Times New Roman"/>
          <w:b/>
          <w:bCs/>
          <w:sz w:val="28"/>
          <w:szCs w:val="28"/>
          <w:lang w:val="kk-KZ"/>
        </w:rPr>
      </w:pPr>
      <w:r w:rsidRPr="00274323">
        <w:rPr>
          <w:rFonts w:cs="Times New Roman"/>
          <w:b/>
          <w:sz w:val="28"/>
          <w:szCs w:val="28"/>
          <w:lang w:val="kk-KZ"/>
        </w:rPr>
        <w:t>2. Қызмет көрсетудің мақсаты</w:t>
      </w:r>
    </w:p>
    <w:p w14:paraId="44E52087" w14:textId="77777777" w:rsidR="00A43290" w:rsidRPr="00274323" w:rsidRDefault="00A43290" w:rsidP="00A43290">
      <w:pPr>
        <w:spacing w:after="0"/>
        <w:ind w:right="50" w:firstLine="568"/>
        <w:jc w:val="both"/>
        <w:rPr>
          <w:rFonts w:cs="Times New Roman"/>
          <w:sz w:val="28"/>
          <w:szCs w:val="28"/>
          <w:lang w:val="kk-KZ"/>
        </w:rPr>
      </w:pPr>
      <w:r w:rsidRPr="00274323">
        <w:rPr>
          <w:rFonts w:cs="Times New Roman"/>
          <w:sz w:val="28"/>
          <w:szCs w:val="28"/>
          <w:lang w:val="kk-KZ"/>
        </w:rPr>
        <w:t>Пайдаланушылардың өтініштерін уақтылы қабылдауды және өңдеуді қамтамасыз ету, ақпараттық-консультациялық қызметтердің қолжетімділігін арттыру және жоғары жүктеме жағдайында Байланыс орталығы қызметінің бірінші желісінің тұрақты жұмысын қамтамасыз ету.</w:t>
      </w:r>
    </w:p>
    <w:p w14:paraId="251DBD80" w14:textId="77777777" w:rsidR="00A43290" w:rsidRPr="00274323" w:rsidRDefault="00A43290" w:rsidP="00A43290">
      <w:pPr>
        <w:spacing w:after="0"/>
        <w:ind w:right="50" w:firstLine="568"/>
        <w:jc w:val="both"/>
        <w:rPr>
          <w:rFonts w:cs="Times New Roman"/>
          <w:b/>
          <w:bCs/>
          <w:sz w:val="28"/>
          <w:szCs w:val="28"/>
          <w:lang w:val="kk-KZ"/>
        </w:rPr>
      </w:pPr>
      <w:r w:rsidRPr="00274323">
        <w:rPr>
          <w:rFonts w:cs="Times New Roman"/>
          <w:b/>
          <w:sz w:val="28"/>
          <w:szCs w:val="28"/>
          <w:lang w:val="kk-KZ"/>
        </w:rPr>
        <w:t>3. Операторлар саны және жұмыспен қамту көлемі</w:t>
      </w:r>
    </w:p>
    <w:p w14:paraId="00FBA4E8" w14:textId="77777777" w:rsidR="00A43290" w:rsidRPr="00274323" w:rsidRDefault="00A43290" w:rsidP="00A43290">
      <w:pPr>
        <w:spacing w:after="0"/>
        <w:ind w:right="50" w:firstLine="568"/>
        <w:jc w:val="both"/>
        <w:rPr>
          <w:rFonts w:cs="Times New Roman"/>
          <w:sz w:val="28"/>
          <w:szCs w:val="28"/>
          <w:highlight w:val="yellow"/>
          <w:lang w:val="kk-KZ"/>
        </w:rPr>
      </w:pPr>
      <w:r w:rsidRPr="00274323">
        <w:rPr>
          <w:rFonts w:cs="Times New Roman"/>
          <w:sz w:val="28"/>
          <w:szCs w:val="28"/>
          <w:lang w:val="kk-KZ"/>
        </w:rPr>
        <w:t>Қызметтерді көрсету үшін Өнім беруші бірінші желінің кемінде 7 (жеті) операторын тартуды қамтамасыз етеді, бұл ретте демалыс және мереке күндерін қоспағанда, әрбір оператор қызмет көрсетуге күніне кемінде 4 (төрт) сағат жұмылдырылуға тиіс.</w:t>
      </w:r>
    </w:p>
    <w:p w14:paraId="50F1FDBF" w14:textId="77777777" w:rsidR="00A43290" w:rsidRPr="00274323" w:rsidRDefault="00A43290" w:rsidP="00A43290">
      <w:pPr>
        <w:spacing w:after="0"/>
        <w:ind w:right="50" w:firstLine="568"/>
        <w:jc w:val="both"/>
        <w:rPr>
          <w:rFonts w:cs="Times New Roman"/>
          <w:sz w:val="28"/>
          <w:szCs w:val="28"/>
          <w:lang w:val="kk-KZ"/>
        </w:rPr>
      </w:pPr>
      <w:r w:rsidRPr="00274323">
        <w:rPr>
          <w:rFonts w:cs="Times New Roman"/>
          <w:sz w:val="28"/>
          <w:szCs w:val="28"/>
          <w:lang w:val="kk-KZ"/>
        </w:rPr>
        <w:t>Қызметтерді көрсету кезеңі: шарт жасалған күннен бастап 2026 жылғы 31 желтоқсанға дейін, бірақ кемінде 15 күнтізбелік күн.</w:t>
      </w:r>
    </w:p>
    <w:p w14:paraId="6EA05B55" w14:textId="77777777" w:rsidR="00A43290" w:rsidRPr="00274323" w:rsidRDefault="00A43290" w:rsidP="00A43290">
      <w:pPr>
        <w:spacing w:after="0"/>
        <w:ind w:right="50" w:firstLine="568"/>
        <w:jc w:val="both"/>
        <w:rPr>
          <w:rFonts w:cs="Times New Roman"/>
          <w:sz w:val="28"/>
          <w:szCs w:val="28"/>
          <w:lang w:val="kk-KZ"/>
        </w:rPr>
      </w:pPr>
      <w:r w:rsidRPr="00274323">
        <w:rPr>
          <w:rFonts w:cs="Times New Roman"/>
          <w:sz w:val="28"/>
          <w:szCs w:val="28"/>
          <w:lang w:val="kk-KZ"/>
        </w:rPr>
        <w:t>Жұмыс режимі Байланыс орталығы қызметінің белгіленген жұмыс кестесіне сәйкес айқындалады.</w:t>
      </w:r>
    </w:p>
    <w:p w14:paraId="18DCB41B" w14:textId="77777777" w:rsidR="00A43290" w:rsidRPr="00274323" w:rsidRDefault="00A43290" w:rsidP="00A43290">
      <w:pPr>
        <w:spacing w:after="0"/>
        <w:ind w:right="50" w:firstLine="568"/>
        <w:jc w:val="both"/>
        <w:rPr>
          <w:rFonts w:cs="Times New Roman"/>
          <w:b/>
          <w:bCs/>
          <w:sz w:val="28"/>
          <w:szCs w:val="28"/>
          <w:lang w:val="kk-KZ"/>
        </w:rPr>
      </w:pPr>
      <w:r w:rsidRPr="00274323">
        <w:rPr>
          <w:rFonts w:cs="Times New Roman"/>
          <w:b/>
          <w:sz w:val="28"/>
          <w:szCs w:val="28"/>
          <w:lang w:val="kk-KZ"/>
        </w:rPr>
        <w:t>4. Оператордың функционалдық міндеттері</w:t>
      </w:r>
    </w:p>
    <w:p w14:paraId="65F63CC2" w14:textId="77777777" w:rsidR="00A43290" w:rsidRPr="00274323" w:rsidRDefault="00A43290" w:rsidP="00A43290">
      <w:pPr>
        <w:spacing w:after="0"/>
        <w:ind w:right="50" w:firstLine="568"/>
        <w:jc w:val="both"/>
        <w:rPr>
          <w:rFonts w:cs="Times New Roman"/>
          <w:sz w:val="28"/>
          <w:szCs w:val="28"/>
          <w:lang w:val="kk-KZ"/>
        </w:rPr>
      </w:pPr>
      <w:r w:rsidRPr="00274323">
        <w:rPr>
          <w:rFonts w:cs="Times New Roman"/>
          <w:sz w:val="28"/>
          <w:szCs w:val="28"/>
          <w:lang w:val="kk-KZ"/>
        </w:rPr>
        <w:t>1) Байланыс орталығы қызметінің бірінші желісіне келіп түсетін жеке және заңды тұлғалардың кіріс өтініштерін қабылдау және өңдеу.</w:t>
      </w:r>
    </w:p>
    <w:p w14:paraId="3285CD39" w14:textId="77777777" w:rsidR="00A43290" w:rsidRPr="00274323" w:rsidRDefault="00A43290" w:rsidP="00A43290">
      <w:pPr>
        <w:spacing w:after="0"/>
        <w:ind w:right="50" w:firstLine="568"/>
        <w:jc w:val="both"/>
        <w:rPr>
          <w:rFonts w:cs="Times New Roman"/>
          <w:sz w:val="28"/>
          <w:szCs w:val="28"/>
          <w:lang w:val="kk-KZ"/>
        </w:rPr>
      </w:pPr>
      <w:r w:rsidRPr="00274323">
        <w:rPr>
          <w:rFonts w:cs="Times New Roman"/>
          <w:sz w:val="28"/>
          <w:szCs w:val="28"/>
          <w:lang w:val="kk-KZ"/>
        </w:rPr>
        <w:t>2) Бекітілген және өзектендірілген Білім базасы негізінде әлеуметтік-еңбек саласының мәселелері бойынша ақпараттық-консультациялық қолдау көрсету.</w:t>
      </w:r>
    </w:p>
    <w:p w14:paraId="521EC904" w14:textId="77777777" w:rsidR="00A43290" w:rsidRPr="00274323" w:rsidRDefault="00A43290" w:rsidP="00A43290">
      <w:pPr>
        <w:spacing w:after="0"/>
        <w:ind w:right="50" w:firstLine="568"/>
        <w:jc w:val="both"/>
        <w:rPr>
          <w:rFonts w:cs="Times New Roman"/>
          <w:sz w:val="28"/>
          <w:szCs w:val="28"/>
          <w:lang w:val="kk-KZ"/>
        </w:rPr>
      </w:pPr>
      <w:r w:rsidRPr="00274323">
        <w:rPr>
          <w:rFonts w:cs="Times New Roman"/>
          <w:sz w:val="28"/>
          <w:szCs w:val="28"/>
          <w:lang w:val="kk-KZ"/>
        </w:rPr>
        <w:t>3) Тиісті консультация беру үшін пайдаланушының өтінішіне бастапқы талдау жүргізу, өтініштің тақырыбы мен сипатын айқындау.</w:t>
      </w:r>
    </w:p>
    <w:p w14:paraId="021278F8" w14:textId="77777777" w:rsidR="00A43290" w:rsidRPr="00274323" w:rsidRDefault="00A43290" w:rsidP="00A43290">
      <w:pPr>
        <w:spacing w:after="0"/>
        <w:ind w:right="50" w:firstLine="568"/>
        <w:jc w:val="both"/>
        <w:rPr>
          <w:rFonts w:cs="Times New Roman"/>
          <w:sz w:val="28"/>
          <w:szCs w:val="28"/>
          <w:lang w:val="kk-KZ"/>
        </w:rPr>
      </w:pPr>
      <w:r w:rsidRPr="00274323">
        <w:rPr>
          <w:rFonts w:cs="Times New Roman"/>
          <w:sz w:val="28"/>
          <w:szCs w:val="28"/>
          <w:lang w:val="kk-KZ"/>
        </w:rPr>
        <w:t>4) Белгіленген талаптарға сәйкес өтініштің түрін, тақырыбын және оны өңдеу нәтижесін дұрыс көрсете отырып, өтініштерді CRM-жүйесінде тіркеу.</w:t>
      </w:r>
    </w:p>
    <w:p w14:paraId="19B785C2" w14:textId="77777777" w:rsidR="00A43290" w:rsidRPr="00274323" w:rsidRDefault="00A43290" w:rsidP="00A43290">
      <w:pPr>
        <w:spacing w:after="0"/>
        <w:ind w:right="50" w:firstLine="568"/>
        <w:jc w:val="both"/>
        <w:rPr>
          <w:rFonts w:cs="Times New Roman"/>
          <w:sz w:val="28"/>
          <w:szCs w:val="28"/>
          <w:lang w:val="kk-KZ"/>
        </w:rPr>
      </w:pPr>
      <w:r w:rsidRPr="00274323">
        <w:rPr>
          <w:rFonts w:cs="Times New Roman"/>
          <w:sz w:val="28"/>
          <w:szCs w:val="28"/>
          <w:lang w:val="kk-KZ"/>
        </w:rPr>
        <w:t>5) Байланыс орталығы қызметінің құзыреті шегінде пайдаланушыларға қызметтерді алу тәртібі, электрондық сервистерді және өзге де ақпараттық ресурстарды пайдалану бойынша түсіндірмелер беру.</w:t>
      </w:r>
    </w:p>
    <w:p w14:paraId="309317C8" w14:textId="77777777" w:rsidR="00A43290" w:rsidRPr="00274323" w:rsidRDefault="00A43290" w:rsidP="00A43290">
      <w:pPr>
        <w:spacing w:after="0"/>
        <w:ind w:right="50" w:firstLine="568"/>
        <w:jc w:val="both"/>
        <w:rPr>
          <w:rFonts w:cs="Times New Roman"/>
          <w:sz w:val="28"/>
          <w:szCs w:val="28"/>
          <w:lang w:val="kk-KZ"/>
        </w:rPr>
      </w:pPr>
      <w:r w:rsidRPr="00274323">
        <w:rPr>
          <w:rFonts w:cs="Times New Roman"/>
          <w:sz w:val="28"/>
          <w:szCs w:val="28"/>
          <w:lang w:val="kk-KZ"/>
        </w:rPr>
        <w:t>6) Қосымша пысықтауды немесе техникалық қолдауды талап ететін өтініштерді белгіленген тәртіпке сәйкес қолдаудың кейінгі желілеріне жолдау.</w:t>
      </w:r>
    </w:p>
    <w:p w14:paraId="160415E5" w14:textId="77777777" w:rsidR="00A43290" w:rsidRPr="00274323" w:rsidRDefault="00A43290" w:rsidP="00A43290">
      <w:pPr>
        <w:spacing w:after="0"/>
        <w:ind w:right="50" w:firstLine="568"/>
        <w:jc w:val="both"/>
        <w:rPr>
          <w:rFonts w:cs="Times New Roman"/>
          <w:sz w:val="28"/>
          <w:szCs w:val="28"/>
          <w:lang w:val="kk-KZ"/>
        </w:rPr>
      </w:pPr>
      <w:r w:rsidRPr="00274323">
        <w:rPr>
          <w:rFonts w:cs="Times New Roman"/>
          <w:sz w:val="28"/>
          <w:szCs w:val="28"/>
          <w:lang w:val="kk-KZ"/>
        </w:rPr>
        <w:lastRenderedPageBreak/>
        <w:t>7) Бекітілген консультация беру алгоритмдерін, қызмет көрсету стандарттарын және көрсетілетін ақпараттық-консультациялық қызметтердің сапасына қойылатын талаптарды сақтау.</w:t>
      </w:r>
    </w:p>
    <w:p w14:paraId="35C8BB8C" w14:textId="77777777" w:rsidR="00A43290" w:rsidRPr="00274323" w:rsidRDefault="00A43290" w:rsidP="00A43290">
      <w:pPr>
        <w:spacing w:after="0"/>
        <w:ind w:right="50" w:firstLine="568"/>
        <w:jc w:val="both"/>
        <w:rPr>
          <w:rFonts w:cs="Times New Roman"/>
          <w:sz w:val="28"/>
          <w:szCs w:val="28"/>
          <w:lang w:val="kk-KZ"/>
        </w:rPr>
      </w:pPr>
      <w:r w:rsidRPr="00274323">
        <w:rPr>
          <w:rFonts w:cs="Times New Roman"/>
          <w:sz w:val="28"/>
          <w:szCs w:val="28"/>
          <w:lang w:val="kk-KZ"/>
        </w:rPr>
        <w:t>8) Пайдаланушыларға ұсынылатын ақпараттың дұрыстығын, толықтығын және түсініктілігін қамтамасыз ету.</w:t>
      </w:r>
    </w:p>
    <w:p w14:paraId="70CFBD07" w14:textId="77777777" w:rsidR="00A43290" w:rsidRPr="00274323" w:rsidRDefault="00A43290" w:rsidP="00A43290">
      <w:pPr>
        <w:spacing w:after="0"/>
        <w:ind w:right="50" w:firstLine="568"/>
        <w:jc w:val="both"/>
        <w:rPr>
          <w:rFonts w:cs="Times New Roman"/>
          <w:sz w:val="28"/>
          <w:szCs w:val="28"/>
          <w:lang w:val="kk-KZ"/>
        </w:rPr>
      </w:pPr>
      <w:r w:rsidRPr="00274323">
        <w:rPr>
          <w:rFonts w:cs="Times New Roman"/>
          <w:sz w:val="28"/>
          <w:szCs w:val="28"/>
          <w:lang w:val="kk-KZ"/>
        </w:rPr>
        <w:t>9) Пайдаланушыларға консультация беру үшін қажетті заңнамадағы, Білім базасындағы және ақпараттық материалдардағы өзгерістермен танысу.</w:t>
      </w:r>
    </w:p>
    <w:p w14:paraId="6C93A735" w14:textId="77777777" w:rsidR="00A43290" w:rsidRPr="00274323" w:rsidRDefault="00A43290" w:rsidP="00A43290">
      <w:pPr>
        <w:spacing w:after="0"/>
        <w:ind w:right="50" w:firstLine="568"/>
        <w:jc w:val="both"/>
        <w:rPr>
          <w:rFonts w:cs="Times New Roman"/>
          <w:sz w:val="28"/>
          <w:szCs w:val="28"/>
          <w:lang w:val="kk-KZ"/>
        </w:rPr>
      </w:pPr>
      <w:r w:rsidRPr="00274323">
        <w:rPr>
          <w:rFonts w:cs="Times New Roman"/>
          <w:sz w:val="28"/>
          <w:szCs w:val="28"/>
          <w:lang w:val="kk-KZ"/>
        </w:rPr>
        <w:t>10) Өтініштерді өңдеу кезінде дербес деректерді қорғау, ақпараттың құпиялылығы және ақпараттық қауіпсіздік талаптарын сақтау.</w:t>
      </w:r>
    </w:p>
    <w:p w14:paraId="77828B38" w14:textId="77777777" w:rsidR="00A43290" w:rsidRPr="00274323" w:rsidRDefault="00A43290" w:rsidP="00A43290">
      <w:pPr>
        <w:spacing w:after="0"/>
        <w:ind w:right="50" w:firstLine="568"/>
        <w:jc w:val="both"/>
        <w:rPr>
          <w:rFonts w:cs="Times New Roman"/>
          <w:sz w:val="28"/>
          <w:szCs w:val="28"/>
          <w:lang w:val="kk-KZ"/>
        </w:rPr>
      </w:pPr>
      <w:r w:rsidRPr="00274323">
        <w:rPr>
          <w:rFonts w:cs="Times New Roman"/>
          <w:sz w:val="28"/>
          <w:szCs w:val="28"/>
          <w:lang w:val="kk-KZ"/>
        </w:rPr>
        <w:t>Ақпараттық жүйелерге, дербес деректерге және өзге де құпия ақпаратқа қолжетімділік берілгенге дейін Өнім беруші әрбір оператордың құпия ақпаратты жария етпеу туралы келісімге қол қоюын қамтамасыз етуге міндетті.</w:t>
      </w:r>
    </w:p>
    <w:p w14:paraId="6623E3FE" w14:textId="77777777" w:rsidR="00A43290" w:rsidRPr="00274323" w:rsidRDefault="00A43290" w:rsidP="00A43290">
      <w:pPr>
        <w:spacing w:after="0"/>
        <w:ind w:right="50" w:firstLine="568"/>
        <w:jc w:val="both"/>
        <w:rPr>
          <w:rFonts w:cs="Times New Roman"/>
          <w:sz w:val="28"/>
          <w:szCs w:val="28"/>
          <w:lang w:val="kk-KZ"/>
        </w:rPr>
      </w:pPr>
      <w:r w:rsidRPr="00274323">
        <w:rPr>
          <w:rFonts w:cs="Times New Roman"/>
          <w:sz w:val="28"/>
          <w:szCs w:val="28"/>
          <w:lang w:val="kk-KZ"/>
        </w:rPr>
        <w:t>11) Қызмет көрсетудің қажетті сапа деңгейін қолдау мақсатында өткізілетін оқыту іс-шараларына, нұсқамаларға және калибрлеу сессияларына қатысу.</w:t>
      </w:r>
    </w:p>
    <w:p w14:paraId="09EE82D5" w14:textId="77777777" w:rsidR="00A43290" w:rsidRPr="00274323" w:rsidRDefault="00A43290" w:rsidP="00A43290">
      <w:pPr>
        <w:spacing w:after="0"/>
        <w:ind w:right="50" w:firstLine="568"/>
        <w:jc w:val="both"/>
        <w:rPr>
          <w:rFonts w:cs="Times New Roman"/>
          <w:sz w:val="28"/>
          <w:szCs w:val="28"/>
          <w:lang w:val="kk-KZ"/>
        </w:rPr>
      </w:pPr>
      <w:r w:rsidRPr="00274323">
        <w:rPr>
          <w:rFonts w:cs="Times New Roman"/>
          <w:sz w:val="28"/>
          <w:szCs w:val="28"/>
          <w:lang w:val="kk-KZ"/>
        </w:rPr>
        <w:t>12) Байланыс орталығы қызметінің бірінші желісінің құзыреті шегінде пайдаланушыларға ақпараттық-консультациялық қызмет көрсетуге тікелей байланысты өзге де функцияларды орындау.</w:t>
      </w:r>
    </w:p>
    <w:p w14:paraId="1E1DED03" w14:textId="77777777" w:rsidR="00A43290" w:rsidRPr="00274323" w:rsidRDefault="00A43290" w:rsidP="00A43290">
      <w:pPr>
        <w:spacing w:after="0"/>
        <w:ind w:right="50" w:firstLine="568"/>
        <w:jc w:val="both"/>
        <w:rPr>
          <w:rFonts w:cs="Times New Roman"/>
          <w:b/>
          <w:bCs/>
          <w:sz w:val="28"/>
          <w:szCs w:val="28"/>
          <w:lang w:val="kk-KZ"/>
        </w:rPr>
      </w:pPr>
      <w:r w:rsidRPr="00274323">
        <w:rPr>
          <w:rFonts w:cs="Times New Roman"/>
          <w:b/>
          <w:sz w:val="28"/>
          <w:szCs w:val="28"/>
          <w:lang w:val="kk-KZ"/>
        </w:rPr>
        <w:t>5. Операторларға қойылатын талаптар</w:t>
      </w:r>
    </w:p>
    <w:p w14:paraId="7D1A5870" w14:textId="77777777" w:rsidR="00A43290" w:rsidRPr="00274323" w:rsidRDefault="00A43290" w:rsidP="00A43290">
      <w:pPr>
        <w:spacing w:after="0"/>
        <w:ind w:right="50" w:firstLine="568"/>
        <w:jc w:val="both"/>
        <w:rPr>
          <w:rFonts w:cs="Times New Roman"/>
          <w:sz w:val="28"/>
          <w:szCs w:val="28"/>
          <w:lang w:val="kk-KZ"/>
        </w:rPr>
      </w:pPr>
      <w:r w:rsidRPr="00274323">
        <w:rPr>
          <w:rFonts w:cs="Times New Roman"/>
          <w:sz w:val="28"/>
          <w:szCs w:val="28"/>
          <w:lang w:val="kk-KZ"/>
        </w:rPr>
        <w:t>1) Пайдаланушыларға еркін консультация беруге жеткілікті деңгейде қазақ және орыс тілдерін меңгеру.</w:t>
      </w:r>
    </w:p>
    <w:p w14:paraId="76BFC469" w14:textId="77777777" w:rsidR="00A43290" w:rsidRPr="00274323" w:rsidRDefault="00A43290" w:rsidP="00A43290">
      <w:pPr>
        <w:spacing w:after="0"/>
        <w:ind w:right="50" w:firstLine="568"/>
        <w:jc w:val="both"/>
        <w:rPr>
          <w:rFonts w:cs="Times New Roman"/>
          <w:sz w:val="28"/>
          <w:szCs w:val="28"/>
          <w:lang w:val="kk-KZ"/>
        </w:rPr>
      </w:pPr>
      <w:r w:rsidRPr="00274323">
        <w:rPr>
          <w:rFonts w:cs="Times New Roman"/>
          <w:sz w:val="28"/>
          <w:szCs w:val="28"/>
          <w:lang w:val="kk-KZ"/>
        </w:rPr>
        <w:t>2) Алынбаған немесе жойылмаған сотталғандығының болмауы.</w:t>
      </w:r>
    </w:p>
    <w:p w14:paraId="35DED693" w14:textId="77777777" w:rsidR="00A43290" w:rsidRPr="00274323" w:rsidRDefault="00A43290" w:rsidP="00A43290">
      <w:pPr>
        <w:spacing w:after="0"/>
        <w:ind w:right="50" w:firstLine="568"/>
        <w:jc w:val="both"/>
        <w:rPr>
          <w:rFonts w:cs="Times New Roman"/>
          <w:sz w:val="28"/>
          <w:szCs w:val="28"/>
          <w:lang w:val="kk-KZ"/>
        </w:rPr>
      </w:pPr>
      <w:r w:rsidRPr="00274323">
        <w:rPr>
          <w:rFonts w:cs="Times New Roman"/>
          <w:sz w:val="28"/>
          <w:szCs w:val="28"/>
          <w:lang w:val="kk-KZ"/>
        </w:rPr>
        <w:t>3) Сауатты ауызша сөйлеу, анық дикция, іскерлік қарым-қатынас дағдылары және сөйлеу әдебі нормаларын сақтау.</w:t>
      </w:r>
    </w:p>
    <w:p w14:paraId="40DA8491" w14:textId="77777777" w:rsidR="00A43290" w:rsidRPr="00274323" w:rsidRDefault="00A43290" w:rsidP="00A43290">
      <w:pPr>
        <w:spacing w:after="0"/>
        <w:ind w:right="50" w:firstLine="568"/>
        <w:jc w:val="both"/>
        <w:rPr>
          <w:rFonts w:cs="Times New Roman"/>
          <w:sz w:val="28"/>
          <w:szCs w:val="28"/>
          <w:lang w:val="kk-KZ"/>
        </w:rPr>
      </w:pPr>
      <w:r w:rsidRPr="00274323">
        <w:rPr>
          <w:rFonts w:cs="Times New Roman"/>
          <w:sz w:val="28"/>
          <w:szCs w:val="28"/>
          <w:lang w:val="kk-KZ"/>
        </w:rPr>
        <w:t>4) Дербес компьютермен, ақпараттық жүйелермен және CRM-жүйесімен жұмыс істеу дағдылары.</w:t>
      </w:r>
    </w:p>
    <w:p w14:paraId="1A1C8D3D" w14:textId="77777777" w:rsidR="00A43290" w:rsidRPr="00274323" w:rsidRDefault="00A43290" w:rsidP="00A43290">
      <w:pPr>
        <w:spacing w:after="0"/>
        <w:ind w:right="50" w:firstLine="568"/>
        <w:jc w:val="both"/>
        <w:rPr>
          <w:rFonts w:cs="Times New Roman"/>
          <w:sz w:val="28"/>
          <w:szCs w:val="28"/>
          <w:lang w:val="kk-KZ"/>
        </w:rPr>
      </w:pPr>
      <w:r w:rsidRPr="00274323">
        <w:rPr>
          <w:rFonts w:cs="Times New Roman"/>
          <w:sz w:val="28"/>
          <w:szCs w:val="28"/>
          <w:lang w:val="kk-KZ"/>
        </w:rPr>
        <w:t>5) Консультация беру кезінде ақпараттың үлкен көлемін жедел іздеу, өңдеу және қолдану қабілеті.</w:t>
      </w:r>
    </w:p>
    <w:p w14:paraId="5463197A" w14:textId="77777777" w:rsidR="00A43290" w:rsidRPr="00274323" w:rsidRDefault="00A43290" w:rsidP="00A43290">
      <w:pPr>
        <w:spacing w:after="0"/>
        <w:ind w:right="50" w:firstLine="568"/>
        <w:jc w:val="both"/>
        <w:rPr>
          <w:rFonts w:cs="Times New Roman"/>
          <w:sz w:val="28"/>
          <w:szCs w:val="28"/>
          <w:lang w:val="kk-KZ"/>
        </w:rPr>
      </w:pPr>
      <w:r w:rsidRPr="00274323">
        <w:rPr>
          <w:rFonts w:cs="Times New Roman"/>
          <w:sz w:val="28"/>
          <w:szCs w:val="28"/>
          <w:lang w:val="kk-KZ"/>
        </w:rPr>
        <w:t>6) Күйзеліске төзімділік, зейінділік, жауапкершілік және өтініштердің қарқынды ағынымен жұмыс істей білу.</w:t>
      </w:r>
    </w:p>
    <w:p w14:paraId="78D53FA0" w14:textId="77777777" w:rsidR="00A43290" w:rsidRPr="00274323" w:rsidRDefault="00A43290" w:rsidP="00A43290">
      <w:pPr>
        <w:spacing w:after="0"/>
        <w:ind w:right="50" w:firstLine="568"/>
        <w:jc w:val="both"/>
        <w:rPr>
          <w:rFonts w:cs="Times New Roman"/>
          <w:sz w:val="28"/>
          <w:szCs w:val="28"/>
          <w:lang w:val="kk-KZ"/>
        </w:rPr>
      </w:pPr>
      <w:r w:rsidRPr="00274323">
        <w:rPr>
          <w:rFonts w:cs="Times New Roman"/>
          <w:sz w:val="28"/>
          <w:szCs w:val="28"/>
          <w:lang w:val="kk-KZ"/>
        </w:rPr>
        <w:t>7) Іскерлік әдеп нормаларын, қызмет көрсету стандарттарын, құпиялылық, дербес деректерді қорғау және ақпараттық қауіпсіздік талаптарын сақтау.</w:t>
      </w:r>
    </w:p>
    <w:p w14:paraId="27F6C2F4" w14:textId="77777777" w:rsidR="00A43290" w:rsidRPr="00274323" w:rsidRDefault="00A43290" w:rsidP="00A43290">
      <w:pPr>
        <w:spacing w:after="0"/>
        <w:ind w:right="50" w:firstLine="568"/>
        <w:jc w:val="both"/>
        <w:rPr>
          <w:rFonts w:cs="Times New Roman"/>
          <w:sz w:val="28"/>
          <w:szCs w:val="28"/>
          <w:lang w:val="kk-KZ"/>
        </w:rPr>
      </w:pPr>
      <w:r w:rsidRPr="00274323">
        <w:rPr>
          <w:rFonts w:cs="Times New Roman"/>
          <w:sz w:val="28"/>
          <w:szCs w:val="28"/>
          <w:lang w:val="kk-KZ"/>
        </w:rPr>
        <w:t>8) Бірінші желі операторының міндеттерін орындауға медициналық қарсы көрсетілімдердің болмауы.</w:t>
      </w:r>
    </w:p>
    <w:p w14:paraId="40A1DEC9" w14:textId="77777777" w:rsidR="00A43290" w:rsidRPr="00274323" w:rsidRDefault="00A43290" w:rsidP="00A43290">
      <w:pPr>
        <w:spacing w:after="0"/>
        <w:ind w:right="50" w:firstLine="568"/>
        <w:jc w:val="both"/>
        <w:rPr>
          <w:rFonts w:cs="Times New Roman"/>
          <w:b/>
          <w:bCs/>
          <w:sz w:val="28"/>
          <w:szCs w:val="28"/>
          <w:lang w:val="kk-KZ"/>
        </w:rPr>
      </w:pPr>
      <w:r w:rsidRPr="00274323">
        <w:rPr>
          <w:rFonts w:cs="Times New Roman"/>
          <w:b/>
          <w:sz w:val="28"/>
          <w:szCs w:val="28"/>
          <w:lang w:val="kk-KZ"/>
        </w:rPr>
        <w:t>6. Қызмет көрсетуді ұйымдастыруға қойылатын талаптар</w:t>
      </w:r>
    </w:p>
    <w:p w14:paraId="1CEC9E30" w14:textId="77777777" w:rsidR="00A43290" w:rsidRPr="00274323" w:rsidRDefault="00A43290" w:rsidP="00A43290">
      <w:pPr>
        <w:spacing w:after="0"/>
        <w:ind w:right="50" w:firstLine="568"/>
        <w:jc w:val="both"/>
        <w:rPr>
          <w:rFonts w:cs="Times New Roman"/>
          <w:sz w:val="28"/>
          <w:szCs w:val="28"/>
          <w:lang w:val="kk-KZ"/>
        </w:rPr>
      </w:pPr>
      <w:r w:rsidRPr="00274323">
        <w:rPr>
          <w:rFonts w:cs="Times New Roman"/>
          <w:sz w:val="28"/>
          <w:szCs w:val="28"/>
          <w:lang w:val="kk-KZ"/>
        </w:rPr>
        <w:t>1) Өнім беруші қызмет көрсетудің бүкіл кезеңі ішінде келісілген кестеге сәйкес операторлардың қажетті санының болуын қамтамасыз етеді.</w:t>
      </w:r>
    </w:p>
    <w:p w14:paraId="3C7D50C2" w14:textId="77777777" w:rsidR="00A43290" w:rsidRPr="00274323" w:rsidRDefault="00A43290" w:rsidP="00A43290">
      <w:pPr>
        <w:spacing w:after="0"/>
        <w:ind w:right="50" w:firstLine="568"/>
        <w:jc w:val="both"/>
        <w:rPr>
          <w:rFonts w:cs="Times New Roman"/>
          <w:sz w:val="28"/>
          <w:szCs w:val="28"/>
          <w:lang w:val="kk-KZ"/>
        </w:rPr>
      </w:pPr>
      <w:r w:rsidRPr="00274323">
        <w:rPr>
          <w:rFonts w:cs="Times New Roman"/>
          <w:sz w:val="28"/>
          <w:szCs w:val="28"/>
          <w:lang w:val="kk-KZ"/>
        </w:rPr>
        <w:lastRenderedPageBreak/>
        <w:t>2) Оператор болмаған жағдайда Өнім беруші оны осы техникалық ерекшеліктің талаптарына сәйкес келетін басқа оператормен ауыстыруды қамтамасыз етуге міндетті.</w:t>
      </w:r>
    </w:p>
    <w:p w14:paraId="2E8FFA98" w14:textId="77777777" w:rsidR="00A43290" w:rsidRPr="00274323" w:rsidRDefault="00A43290" w:rsidP="00A43290">
      <w:pPr>
        <w:spacing w:after="0"/>
        <w:ind w:right="50" w:firstLine="568"/>
        <w:jc w:val="both"/>
        <w:rPr>
          <w:rFonts w:cs="Times New Roman"/>
          <w:sz w:val="28"/>
          <w:szCs w:val="28"/>
          <w:lang w:val="kk-KZ"/>
        </w:rPr>
      </w:pPr>
      <w:r w:rsidRPr="00274323">
        <w:rPr>
          <w:rFonts w:cs="Times New Roman"/>
          <w:sz w:val="28"/>
          <w:szCs w:val="28"/>
          <w:lang w:val="kk-KZ"/>
        </w:rPr>
        <w:t>3) Өз бетінше жұмыс істеуге жіберілгенге дейін операторлар қажетті оқытудан өтеді және Тапсырыс беруші ұсынған Білім базасымен, консультация беру алгоритмдерімен, өтініштерді тіркеу қағидаларымен және өзге де материалдармен танысады.</w:t>
      </w:r>
    </w:p>
    <w:p w14:paraId="648D6412" w14:textId="77777777" w:rsidR="00A43290" w:rsidRPr="00274323" w:rsidRDefault="00A43290" w:rsidP="00A43290">
      <w:pPr>
        <w:spacing w:after="0"/>
        <w:ind w:right="50" w:firstLine="568"/>
        <w:jc w:val="both"/>
        <w:rPr>
          <w:rFonts w:cs="Times New Roman"/>
          <w:sz w:val="28"/>
          <w:szCs w:val="28"/>
          <w:lang w:val="kk-KZ"/>
        </w:rPr>
      </w:pPr>
      <w:r w:rsidRPr="00274323">
        <w:rPr>
          <w:rFonts w:cs="Times New Roman"/>
          <w:sz w:val="28"/>
          <w:szCs w:val="28"/>
          <w:lang w:val="kk-KZ"/>
        </w:rPr>
        <w:t>4) Қызметтер Байланыс орталығы қызметінің жұмысында қолданылатын ақпараттық жүйелерді, Білім базасын және бекітілген алгоритмдерді пайдалана отырып көрсетіледі.</w:t>
      </w:r>
    </w:p>
    <w:p w14:paraId="1F44F1FD" w14:textId="77777777" w:rsidR="00A43290" w:rsidRPr="00274323" w:rsidRDefault="00A43290" w:rsidP="00A43290">
      <w:pPr>
        <w:spacing w:after="0"/>
        <w:ind w:right="50" w:firstLine="568"/>
        <w:jc w:val="both"/>
        <w:rPr>
          <w:rFonts w:cs="Times New Roman"/>
          <w:sz w:val="28"/>
          <w:szCs w:val="28"/>
          <w:lang w:val="kk-KZ"/>
        </w:rPr>
      </w:pPr>
      <w:r w:rsidRPr="00274323">
        <w:rPr>
          <w:rFonts w:cs="Times New Roman"/>
          <w:sz w:val="28"/>
          <w:szCs w:val="28"/>
          <w:lang w:val="kk-KZ"/>
        </w:rPr>
        <w:t>5) Ақпараттық жүйелерге қолжетімділік белгіленген ақпараттық қауіпсіздік талаптарын сақтай отырып, функционалдық міндеттерді орындау үшін қажетті көлемде беріледі.</w:t>
      </w:r>
    </w:p>
    <w:p w14:paraId="33043C85" w14:textId="77777777" w:rsidR="00A43290" w:rsidRPr="00274323" w:rsidRDefault="00A43290" w:rsidP="00A43290">
      <w:pPr>
        <w:spacing w:after="0"/>
        <w:ind w:right="50" w:firstLine="568"/>
        <w:jc w:val="both"/>
        <w:rPr>
          <w:rFonts w:cs="Times New Roman"/>
          <w:b/>
          <w:bCs/>
          <w:sz w:val="28"/>
          <w:szCs w:val="28"/>
          <w:lang w:val="kk-KZ"/>
        </w:rPr>
      </w:pPr>
      <w:r w:rsidRPr="00274323">
        <w:rPr>
          <w:rFonts w:cs="Times New Roman"/>
          <w:b/>
          <w:sz w:val="28"/>
          <w:szCs w:val="28"/>
          <w:lang w:val="kk-KZ"/>
        </w:rPr>
        <w:t>7. Қызмет көрсету сапасына қойылатын талаптар</w:t>
      </w:r>
    </w:p>
    <w:p w14:paraId="44928A57" w14:textId="77777777" w:rsidR="00A43290" w:rsidRPr="00274323" w:rsidRDefault="00A43290" w:rsidP="00A43290">
      <w:pPr>
        <w:spacing w:after="0"/>
        <w:ind w:right="50" w:firstLine="568"/>
        <w:jc w:val="both"/>
        <w:rPr>
          <w:rFonts w:cs="Times New Roman"/>
          <w:sz w:val="28"/>
          <w:szCs w:val="28"/>
          <w:lang w:val="kk-KZ"/>
        </w:rPr>
      </w:pPr>
      <w:r w:rsidRPr="00274323">
        <w:rPr>
          <w:rFonts w:cs="Times New Roman"/>
          <w:sz w:val="28"/>
          <w:szCs w:val="28"/>
          <w:lang w:val="kk-KZ"/>
        </w:rPr>
        <w:t>1) Бекітілген Білім базасы және бірінші желінің құзыреті шегінде дұрыс, толық және түсінікті ақпарат беру.</w:t>
      </w:r>
    </w:p>
    <w:p w14:paraId="44D20525" w14:textId="77777777" w:rsidR="00A43290" w:rsidRPr="00274323" w:rsidRDefault="00A43290" w:rsidP="00A43290">
      <w:pPr>
        <w:spacing w:after="0"/>
        <w:ind w:right="50" w:firstLine="568"/>
        <w:jc w:val="both"/>
        <w:rPr>
          <w:rFonts w:cs="Times New Roman"/>
          <w:sz w:val="28"/>
          <w:szCs w:val="28"/>
          <w:lang w:val="kk-KZ"/>
        </w:rPr>
      </w:pPr>
      <w:r w:rsidRPr="00274323">
        <w:rPr>
          <w:rFonts w:cs="Times New Roman"/>
          <w:sz w:val="28"/>
          <w:szCs w:val="28"/>
          <w:lang w:val="kk-KZ"/>
        </w:rPr>
        <w:t>2) Өтініштерді CRM-жүйесінде дұрыс тіркеу және жіктеу.</w:t>
      </w:r>
    </w:p>
    <w:p w14:paraId="481C389A" w14:textId="77777777" w:rsidR="00A43290" w:rsidRPr="00274323" w:rsidRDefault="00A43290" w:rsidP="00A43290">
      <w:pPr>
        <w:spacing w:after="0"/>
        <w:ind w:right="50" w:firstLine="568"/>
        <w:jc w:val="both"/>
        <w:rPr>
          <w:rFonts w:cs="Times New Roman"/>
          <w:sz w:val="28"/>
          <w:szCs w:val="28"/>
          <w:lang w:val="kk-KZ"/>
        </w:rPr>
      </w:pPr>
      <w:r w:rsidRPr="00274323">
        <w:rPr>
          <w:rFonts w:cs="Times New Roman"/>
          <w:sz w:val="28"/>
          <w:szCs w:val="28"/>
          <w:lang w:val="kk-KZ"/>
        </w:rPr>
        <w:t>3) Бекітілген қызмет көрсету стандарттарын және консультация беру алгоритмдерін сақтау.</w:t>
      </w:r>
    </w:p>
    <w:p w14:paraId="7DB455D1" w14:textId="77777777" w:rsidR="00A43290" w:rsidRPr="00274323" w:rsidRDefault="00A43290" w:rsidP="00A43290">
      <w:pPr>
        <w:spacing w:after="0"/>
        <w:ind w:right="50" w:firstLine="568"/>
        <w:jc w:val="both"/>
        <w:rPr>
          <w:rFonts w:cs="Times New Roman"/>
          <w:sz w:val="28"/>
          <w:szCs w:val="28"/>
          <w:lang w:val="kk-KZ"/>
        </w:rPr>
      </w:pPr>
      <w:r w:rsidRPr="00274323">
        <w:rPr>
          <w:rFonts w:cs="Times New Roman"/>
          <w:sz w:val="28"/>
          <w:szCs w:val="28"/>
          <w:lang w:val="kk-KZ"/>
        </w:rPr>
        <w:t>4) Көрінеу жалған ақпарат беруге, дербес деректерді және қолжетімділігі шектеулі өзге де ақпаратты жария етуге жол бермеу.</w:t>
      </w:r>
    </w:p>
    <w:p w14:paraId="0A4D2605" w14:textId="77777777" w:rsidR="00A43290" w:rsidRPr="00274323" w:rsidRDefault="00A43290" w:rsidP="00A43290">
      <w:pPr>
        <w:spacing w:after="0"/>
        <w:ind w:right="50" w:firstLine="568"/>
        <w:jc w:val="both"/>
        <w:rPr>
          <w:rFonts w:cs="Times New Roman"/>
          <w:sz w:val="28"/>
          <w:szCs w:val="28"/>
          <w:lang w:val="kk-KZ"/>
        </w:rPr>
      </w:pPr>
      <w:r w:rsidRPr="00274323">
        <w:rPr>
          <w:rFonts w:cs="Times New Roman"/>
          <w:sz w:val="28"/>
          <w:szCs w:val="28"/>
          <w:lang w:val="kk-KZ"/>
        </w:rPr>
        <w:t>5) Ақпараттық-консультациялық қызмет көрсету сапасын арттыруға бағытталған Тапсырыс берушінің талаптары мен ұсынымдарын сақтау.</w:t>
      </w:r>
    </w:p>
    <w:p w14:paraId="4CB8414B" w14:textId="77777777" w:rsidR="00A43290" w:rsidRPr="00274323" w:rsidRDefault="00A43290" w:rsidP="00A43290">
      <w:pPr>
        <w:spacing w:after="0"/>
        <w:ind w:right="50" w:firstLine="568"/>
        <w:jc w:val="both"/>
        <w:rPr>
          <w:rFonts w:cs="Times New Roman"/>
          <w:b/>
          <w:bCs/>
          <w:sz w:val="28"/>
          <w:szCs w:val="28"/>
          <w:lang w:val="kk-KZ"/>
        </w:rPr>
      </w:pPr>
      <w:r w:rsidRPr="00274323">
        <w:rPr>
          <w:rFonts w:cs="Times New Roman"/>
          <w:b/>
          <w:sz w:val="28"/>
          <w:szCs w:val="28"/>
          <w:lang w:val="kk-KZ"/>
        </w:rPr>
        <w:t>8. Қызмет көрсетуді бақылау</w:t>
      </w:r>
    </w:p>
    <w:p w14:paraId="53ADABEB" w14:textId="77777777" w:rsidR="00A43290" w:rsidRPr="00274323" w:rsidRDefault="00A43290" w:rsidP="00A43290">
      <w:pPr>
        <w:spacing w:after="0"/>
        <w:ind w:right="50" w:firstLine="568"/>
        <w:jc w:val="both"/>
        <w:rPr>
          <w:rFonts w:cs="Times New Roman"/>
          <w:sz w:val="28"/>
          <w:szCs w:val="28"/>
          <w:lang w:val="kk-KZ"/>
        </w:rPr>
      </w:pPr>
      <w:r w:rsidRPr="00274323">
        <w:rPr>
          <w:rFonts w:cs="Times New Roman"/>
          <w:sz w:val="28"/>
          <w:szCs w:val="28"/>
          <w:lang w:val="kk-KZ"/>
        </w:rPr>
        <w:t>Функционалдық міндеттердің орындалуын бақылауды Тапсырыс беруші Байланыс орталығы қызметінің белгіленген процестері шеңберінде жүзеге асырады. Қателер немесе ауытқулар анықталған жағдайда Өнім беруші қажетті түзету шараларын қабылдауды және анықталған ескертулерді жоюды қамтамасыз етеді.</w:t>
      </w:r>
    </w:p>
    <w:p w14:paraId="48A92FC3" w14:textId="77777777" w:rsidR="00A43290" w:rsidRPr="00274323" w:rsidRDefault="00A43290" w:rsidP="00A43290">
      <w:pPr>
        <w:spacing w:after="0"/>
        <w:ind w:right="50" w:firstLine="568"/>
        <w:jc w:val="both"/>
        <w:rPr>
          <w:rFonts w:cs="Times New Roman"/>
          <w:b/>
          <w:bCs/>
          <w:sz w:val="28"/>
          <w:szCs w:val="28"/>
          <w:lang w:val="kk-KZ"/>
        </w:rPr>
      </w:pPr>
      <w:r w:rsidRPr="00274323">
        <w:rPr>
          <w:rFonts w:cs="Times New Roman"/>
          <w:b/>
          <w:sz w:val="28"/>
          <w:szCs w:val="28"/>
          <w:lang w:val="kk-KZ"/>
        </w:rPr>
        <w:t>9. Жұмыс орны және жұмыс құралдары</w:t>
      </w:r>
    </w:p>
    <w:p w14:paraId="1D9A1A11" w14:textId="77777777" w:rsidR="00A43290" w:rsidRPr="00274323" w:rsidRDefault="00A43290" w:rsidP="00A43290">
      <w:pPr>
        <w:spacing w:after="0"/>
        <w:ind w:right="50" w:firstLine="568"/>
        <w:jc w:val="both"/>
        <w:rPr>
          <w:rFonts w:cs="Times New Roman"/>
          <w:sz w:val="28"/>
          <w:szCs w:val="28"/>
          <w:lang w:val="kk-KZ"/>
        </w:rPr>
      </w:pPr>
      <w:r w:rsidRPr="00274323">
        <w:rPr>
          <w:rFonts w:cs="Times New Roman"/>
          <w:sz w:val="28"/>
          <w:szCs w:val="28"/>
          <w:lang w:val="kk-KZ"/>
        </w:rPr>
        <w:t>Жұмыс орны, техникалық жарақтандыру, байланыс арналары, бағдарламалық қамтамасыз ету және қолжетімділік беру тәртібі қызмет көрсету басталғанға дейін Тапсырыс берушімен айқындалады.</w:t>
      </w:r>
    </w:p>
    <w:p w14:paraId="3BE6C9EE" w14:textId="77777777" w:rsidR="00A43290" w:rsidRPr="00274323" w:rsidRDefault="00A43290" w:rsidP="00A43290">
      <w:pPr>
        <w:spacing w:after="0"/>
        <w:ind w:right="50" w:firstLine="568"/>
        <w:jc w:val="both"/>
        <w:rPr>
          <w:rFonts w:cs="Times New Roman"/>
          <w:b/>
          <w:bCs/>
          <w:sz w:val="28"/>
          <w:szCs w:val="28"/>
          <w:lang w:val="kk-KZ"/>
        </w:rPr>
      </w:pPr>
      <w:r w:rsidRPr="00274323">
        <w:rPr>
          <w:rFonts w:cs="Times New Roman"/>
          <w:b/>
          <w:sz w:val="28"/>
          <w:szCs w:val="28"/>
          <w:lang w:val="kk-KZ"/>
        </w:rPr>
        <w:t>10. Қызмет көрсету нәтижесі</w:t>
      </w:r>
    </w:p>
    <w:p w14:paraId="1FDD7B71" w14:textId="77777777" w:rsidR="00A43290" w:rsidRPr="00274323" w:rsidRDefault="00A43290" w:rsidP="00A43290">
      <w:pPr>
        <w:spacing w:after="0"/>
        <w:ind w:right="50" w:firstLine="568"/>
        <w:jc w:val="both"/>
        <w:rPr>
          <w:rFonts w:cs="Times New Roman"/>
          <w:sz w:val="28"/>
          <w:szCs w:val="28"/>
          <w:lang w:val="kk-KZ"/>
        </w:rPr>
      </w:pPr>
      <w:r w:rsidRPr="00274323">
        <w:rPr>
          <w:rFonts w:cs="Times New Roman"/>
          <w:sz w:val="28"/>
          <w:szCs w:val="28"/>
          <w:lang w:val="kk-KZ"/>
        </w:rPr>
        <w:t xml:space="preserve">Қызмет көрсету нәтижесі белгіленген талаптарға, Білім базасына, консультация беру алгоритмдеріне және қызмет көрсету стандарттарына сәйкес </w:t>
      </w:r>
      <w:r w:rsidRPr="00274323">
        <w:rPr>
          <w:rFonts w:cs="Times New Roman"/>
          <w:sz w:val="28"/>
          <w:szCs w:val="28"/>
          <w:lang w:val="kk-KZ"/>
        </w:rPr>
        <w:lastRenderedPageBreak/>
        <w:t>Байланыс орталығы қызметінің бірінші желісінде пайдаланушылардың кіріс өтініштерін қабылдауды, тіркеуді және өңдеуді қамтамасыз ету болып табылады.</w:t>
      </w:r>
    </w:p>
    <w:p w14:paraId="0ED55893" w14:textId="77777777" w:rsidR="00A43290" w:rsidRPr="00274323" w:rsidRDefault="00A43290" w:rsidP="00A43290">
      <w:pPr>
        <w:spacing w:after="0"/>
        <w:ind w:right="50" w:firstLine="568"/>
        <w:jc w:val="both"/>
        <w:rPr>
          <w:rFonts w:cs="Times New Roman"/>
          <w:b/>
          <w:bCs/>
          <w:sz w:val="28"/>
          <w:szCs w:val="28"/>
          <w:highlight w:val="yellow"/>
          <w:lang w:val="kk-KZ"/>
        </w:rPr>
      </w:pPr>
      <w:r w:rsidRPr="00274323">
        <w:rPr>
          <w:rFonts w:cs="Times New Roman"/>
          <w:b/>
          <w:sz w:val="28"/>
          <w:szCs w:val="28"/>
          <w:lang w:val="kk-KZ"/>
        </w:rPr>
        <w:t>11. Көрсетілген қызметтер актілеріне қол қою тәртібі</w:t>
      </w:r>
    </w:p>
    <w:p w14:paraId="29B3AD8F" w14:textId="77777777" w:rsidR="00A43290" w:rsidRPr="00274323" w:rsidRDefault="00A43290" w:rsidP="00A43290">
      <w:pPr>
        <w:pStyle w:val="41"/>
        <w:spacing w:after="0" w:line="240" w:lineRule="auto"/>
        <w:ind w:left="0" w:right="50" w:firstLine="568"/>
        <w:jc w:val="both"/>
        <w:rPr>
          <w:rFonts w:ascii="Times New Roman" w:hAnsi="Times New Roman"/>
          <w:sz w:val="28"/>
          <w:szCs w:val="28"/>
          <w:highlight w:val="yellow"/>
          <w:lang w:val="kk-KZ"/>
        </w:rPr>
      </w:pPr>
      <w:r w:rsidRPr="00274323">
        <w:rPr>
          <w:rFonts w:ascii="Times New Roman" w:hAnsi="Times New Roman"/>
          <w:sz w:val="28"/>
          <w:szCs w:val="28"/>
          <w:lang w:val="kk-KZ"/>
        </w:rPr>
        <w:t>Өнім беруші көрсетілген қызметтер туралы есепті есепті кезеңнен кейінгі айдың алғашқы 2 (екі) жұмыс күнінен кешіктірмей ұсынады. 2026 жылғы желтоқсан айы үшін есеп 2026 жылғы 25 желтоқсаннан кешіктірмей ұсынылады.</w:t>
      </w:r>
    </w:p>
    <w:p w14:paraId="6D161C97" w14:textId="77777777" w:rsidR="00A43290" w:rsidRPr="00274323" w:rsidRDefault="00A43290" w:rsidP="00A43290">
      <w:pPr>
        <w:pStyle w:val="41"/>
        <w:spacing w:after="0" w:line="240" w:lineRule="auto"/>
        <w:ind w:left="0" w:right="50" w:firstLine="568"/>
        <w:jc w:val="both"/>
        <w:rPr>
          <w:rFonts w:ascii="Times New Roman" w:hAnsi="Times New Roman"/>
          <w:sz w:val="28"/>
          <w:szCs w:val="28"/>
          <w:highlight w:val="yellow"/>
          <w:lang w:val="kk-KZ"/>
        </w:rPr>
      </w:pPr>
      <w:r w:rsidRPr="00274323">
        <w:rPr>
          <w:rFonts w:ascii="Times New Roman" w:hAnsi="Times New Roman"/>
          <w:sz w:val="28"/>
          <w:szCs w:val="28"/>
          <w:lang w:val="kk-KZ"/>
        </w:rPr>
        <w:t>Тапсырыс беруші 2 (екі) жұмыс күні ішінде есепті қарайды және оған қол қояды не дәлелді бас тартуды жолдайды.</w:t>
      </w:r>
    </w:p>
    <w:p w14:paraId="0453BE4D" w14:textId="77777777" w:rsidR="00A43290" w:rsidRPr="00274323" w:rsidRDefault="00A43290" w:rsidP="00A43290">
      <w:pPr>
        <w:pStyle w:val="41"/>
        <w:spacing w:after="0" w:line="240" w:lineRule="auto"/>
        <w:ind w:left="0" w:right="50" w:firstLine="568"/>
        <w:jc w:val="both"/>
        <w:rPr>
          <w:rFonts w:ascii="Times New Roman" w:hAnsi="Times New Roman"/>
          <w:sz w:val="28"/>
          <w:szCs w:val="28"/>
          <w:lang w:val="kk-KZ"/>
        </w:rPr>
      </w:pPr>
      <w:r w:rsidRPr="00274323">
        <w:rPr>
          <w:rFonts w:ascii="Times New Roman" w:hAnsi="Times New Roman"/>
          <w:sz w:val="28"/>
          <w:szCs w:val="28"/>
          <w:lang w:val="kk-KZ"/>
        </w:rPr>
        <w:t>Есепке қол қойылғаннан кейін Өнім беруші 2 (екі) жұмыс күні ішінде веб-портал арқылы көрсетілген қызметтер актісін жолдайды.</w:t>
      </w:r>
    </w:p>
    <w:p w14:paraId="070BE3F0" w14:textId="272FE017" w:rsidR="00BD336C" w:rsidRPr="00D96D9B" w:rsidRDefault="00000000" w:rsidP="00F0220E">
      <w:pPr>
        <w:spacing w:after="0"/>
        <w:ind w:firstLine="567"/>
        <w:jc w:val="both"/>
        <w:rPr>
          <w:rFonts w:cs="Times New Roman"/>
          <w:b/>
          <w:sz w:val="28"/>
          <w:szCs w:val="28"/>
          <w:lang w:val="kk-KZ"/>
        </w:rPr>
      </w:pPr>
      <w:r w:rsidRPr="00D96D9B">
        <w:rPr>
          <w:rFonts w:cs="Times New Roman"/>
          <w:b/>
          <w:sz w:val="28"/>
          <w:szCs w:val="28"/>
          <w:lang w:val="kk-KZ"/>
        </w:rPr>
        <w:t xml:space="preserve">12. </w:t>
      </w:r>
      <w:r w:rsidRPr="00D96D9B">
        <w:rPr>
          <w:sz w:val="28"/>
          <w:szCs w:val="28"/>
          <w:lang w:val="kk-KZ"/>
        </w:rPr>
        <w:t xml:space="preserve">Өнім берушімен есеп айырысу көрсетілген қызметтердің нақты көлеміне қарай, Шарт сомасының шегінде ай сайын жүргізіледі. Мемлекеттік сатып алуға бөлінген сома </w:t>
      </w:r>
      <w:r w:rsidR="0086458F">
        <w:rPr>
          <w:sz w:val="28"/>
          <w:szCs w:val="28"/>
          <w:lang w:val="kk-KZ"/>
        </w:rPr>
        <w:t>2</w:t>
      </w:r>
      <w:r w:rsidRPr="00D96D9B">
        <w:rPr>
          <w:sz w:val="28"/>
          <w:szCs w:val="28"/>
          <w:lang w:val="kk-KZ"/>
        </w:rPr>
        <w:t xml:space="preserve"> (</w:t>
      </w:r>
      <w:r w:rsidR="00584AF6">
        <w:rPr>
          <w:sz w:val="28"/>
          <w:szCs w:val="28"/>
          <w:lang w:val="kk-KZ"/>
        </w:rPr>
        <w:t>екі</w:t>
      </w:r>
      <w:r w:rsidRPr="00D96D9B">
        <w:rPr>
          <w:sz w:val="28"/>
          <w:szCs w:val="28"/>
          <w:lang w:val="kk-KZ"/>
        </w:rPr>
        <w:t>) ай бойы қызмет көрсетуге есептелген. Егер сатып алу рәсімдерінің нәтижесінде Шарт уақтылы жасалмай, қызметтерді нақты көрсету 2026 жылғы 1 қа</w:t>
      </w:r>
      <w:r w:rsidR="00584AF6">
        <w:rPr>
          <w:sz w:val="28"/>
          <w:szCs w:val="28"/>
          <w:lang w:val="kk-KZ"/>
        </w:rPr>
        <w:t>рашад</w:t>
      </w:r>
      <w:r w:rsidRPr="00D96D9B">
        <w:rPr>
          <w:sz w:val="28"/>
          <w:szCs w:val="28"/>
          <w:lang w:val="kk-KZ"/>
        </w:rPr>
        <w:t>ан кейін басталса, Шарт сомасы қызметтер нақты көрсетілген күндер/айлар санына сәйкес пропорционалды түрде азайтылады.</w:t>
      </w:r>
    </w:p>
    <w:p w14:paraId="6E3410BA" w14:textId="77777777" w:rsidR="00A43290" w:rsidRDefault="00A43290" w:rsidP="00C95D60">
      <w:pPr>
        <w:spacing w:after="0"/>
        <w:ind w:left="-426" w:right="334" w:firstLine="426"/>
        <w:jc w:val="center"/>
        <w:rPr>
          <w:rFonts w:cs="Times New Roman"/>
          <w:b/>
          <w:bCs/>
          <w:sz w:val="28"/>
          <w:szCs w:val="28"/>
          <w:lang w:val="kk-KZ"/>
        </w:rPr>
      </w:pPr>
    </w:p>
    <w:p w14:paraId="5E72A5A8" w14:textId="77777777" w:rsidR="00A43290" w:rsidRDefault="00A43290" w:rsidP="00C95D60">
      <w:pPr>
        <w:spacing w:after="0"/>
        <w:ind w:left="-426" w:right="334" w:firstLine="426"/>
        <w:jc w:val="center"/>
        <w:rPr>
          <w:rFonts w:cs="Times New Roman"/>
          <w:b/>
          <w:bCs/>
          <w:sz w:val="28"/>
          <w:szCs w:val="28"/>
          <w:lang w:val="kk-KZ"/>
        </w:rPr>
      </w:pPr>
    </w:p>
    <w:p w14:paraId="6F4A020F" w14:textId="77777777" w:rsidR="00A43290" w:rsidRDefault="00A43290" w:rsidP="00C95D60">
      <w:pPr>
        <w:spacing w:after="0"/>
        <w:ind w:left="-426" w:right="334" w:firstLine="426"/>
        <w:jc w:val="center"/>
        <w:rPr>
          <w:rFonts w:cs="Times New Roman"/>
          <w:b/>
          <w:bCs/>
          <w:sz w:val="28"/>
          <w:szCs w:val="28"/>
          <w:lang w:val="kk-KZ"/>
        </w:rPr>
      </w:pPr>
    </w:p>
    <w:p w14:paraId="053DE619" w14:textId="77777777" w:rsidR="00A43290" w:rsidRDefault="00A43290" w:rsidP="00C95D60">
      <w:pPr>
        <w:spacing w:after="0"/>
        <w:ind w:left="-426" w:right="334" w:firstLine="426"/>
        <w:jc w:val="center"/>
        <w:rPr>
          <w:rFonts w:cs="Times New Roman"/>
          <w:b/>
          <w:bCs/>
          <w:sz w:val="28"/>
          <w:szCs w:val="28"/>
          <w:lang w:val="kk-KZ"/>
        </w:rPr>
      </w:pPr>
    </w:p>
    <w:p w14:paraId="32B10F3F" w14:textId="77777777" w:rsidR="00A43290" w:rsidRDefault="00A43290" w:rsidP="00C95D60">
      <w:pPr>
        <w:spacing w:after="0"/>
        <w:ind w:left="-426" w:right="334" w:firstLine="426"/>
        <w:jc w:val="center"/>
        <w:rPr>
          <w:rFonts w:cs="Times New Roman"/>
          <w:b/>
          <w:bCs/>
          <w:sz w:val="28"/>
          <w:szCs w:val="28"/>
          <w:lang w:val="kk-KZ"/>
        </w:rPr>
      </w:pPr>
    </w:p>
    <w:p w14:paraId="4DA2A646" w14:textId="77777777" w:rsidR="00A43290" w:rsidRDefault="00A43290" w:rsidP="00C95D60">
      <w:pPr>
        <w:spacing w:after="0"/>
        <w:ind w:left="-426" w:right="334" w:firstLine="426"/>
        <w:jc w:val="center"/>
        <w:rPr>
          <w:rFonts w:cs="Times New Roman"/>
          <w:b/>
          <w:bCs/>
          <w:sz w:val="28"/>
          <w:szCs w:val="28"/>
          <w:lang w:val="kk-KZ"/>
        </w:rPr>
      </w:pPr>
    </w:p>
    <w:p w14:paraId="73D1A2B8" w14:textId="77777777" w:rsidR="00A43290" w:rsidRDefault="00A43290" w:rsidP="00C95D60">
      <w:pPr>
        <w:spacing w:after="0"/>
        <w:ind w:left="-426" w:right="334" w:firstLine="426"/>
        <w:jc w:val="center"/>
        <w:rPr>
          <w:rFonts w:cs="Times New Roman"/>
          <w:b/>
          <w:bCs/>
          <w:sz w:val="28"/>
          <w:szCs w:val="28"/>
          <w:lang w:val="kk-KZ"/>
        </w:rPr>
      </w:pPr>
    </w:p>
    <w:p w14:paraId="4C5C5E23" w14:textId="77777777" w:rsidR="00A43290" w:rsidRDefault="00A43290" w:rsidP="00C95D60">
      <w:pPr>
        <w:spacing w:after="0"/>
        <w:ind w:left="-426" w:right="334" w:firstLine="426"/>
        <w:jc w:val="center"/>
        <w:rPr>
          <w:rFonts w:cs="Times New Roman"/>
          <w:b/>
          <w:bCs/>
          <w:sz w:val="28"/>
          <w:szCs w:val="28"/>
          <w:lang w:val="kk-KZ"/>
        </w:rPr>
      </w:pPr>
    </w:p>
    <w:p w14:paraId="0E9430C5" w14:textId="77777777" w:rsidR="00A43290" w:rsidRDefault="00A43290" w:rsidP="00C95D60">
      <w:pPr>
        <w:spacing w:after="0"/>
        <w:ind w:left="-426" w:right="334" w:firstLine="426"/>
        <w:jc w:val="center"/>
        <w:rPr>
          <w:rFonts w:cs="Times New Roman"/>
          <w:b/>
          <w:bCs/>
          <w:sz w:val="28"/>
          <w:szCs w:val="28"/>
          <w:lang w:val="kk-KZ"/>
        </w:rPr>
      </w:pPr>
    </w:p>
    <w:p w14:paraId="661FB70D" w14:textId="77777777" w:rsidR="00A43290" w:rsidRDefault="00A43290" w:rsidP="00C95D60">
      <w:pPr>
        <w:spacing w:after="0"/>
        <w:ind w:left="-426" w:right="334" w:firstLine="426"/>
        <w:jc w:val="center"/>
        <w:rPr>
          <w:rFonts w:cs="Times New Roman"/>
          <w:b/>
          <w:bCs/>
          <w:sz w:val="28"/>
          <w:szCs w:val="28"/>
          <w:lang w:val="kk-KZ"/>
        </w:rPr>
      </w:pPr>
    </w:p>
    <w:p w14:paraId="69BE647B" w14:textId="77777777" w:rsidR="00A43290" w:rsidRDefault="00A43290" w:rsidP="00C95D60">
      <w:pPr>
        <w:spacing w:after="0"/>
        <w:ind w:left="-426" w:right="334" w:firstLine="426"/>
        <w:jc w:val="center"/>
        <w:rPr>
          <w:rFonts w:cs="Times New Roman"/>
          <w:b/>
          <w:bCs/>
          <w:sz w:val="28"/>
          <w:szCs w:val="28"/>
          <w:lang w:val="kk-KZ"/>
        </w:rPr>
      </w:pPr>
    </w:p>
    <w:p w14:paraId="4821BF10" w14:textId="77777777" w:rsidR="00A43290" w:rsidRDefault="00A43290" w:rsidP="00C95D60">
      <w:pPr>
        <w:spacing w:after="0"/>
        <w:ind w:left="-426" w:right="334" w:firstLine="426"/>
        <w:jc w:val="center"/>
        <w:rPr>
          <w:rFonts w:cs="Times New Roman"/>
          <w:b/>
          <w:bCs/>
          <w:sz w:val="28"/>
          <w:szCs w:val="28"/>
          <w:lang w:val="kk-KZ"/>
        </w:rPr>
      </w:pPr>
    </w:p>
    <w:p w14:paraId="51ABB6BB" w14:textId="77777777" w:rsidR="00A43290" w:rsidRDefault="00A43290" w:rsidP="00C95D60">
      <w:pPr>
        <w:spacing w:after="0"/>
        <w:ind w:left="-426" w:right="334" w:firstLine="426"/>
        <w:jc w:val="center"/>
        <w:rPr>
          <w:rFonts w:cs="Times New Roman"/>
          <w:b/>
          <w:bCs/>
          <w:sz w:val="28"/>
          <w:szCs w:val="28"/>
          <w:lang w:val="kk-KZ"/>
        </w:rPr>
      </w:pPr>
    </w:p>
    <w:p w14:paraId="438E0FAE" w14:textId="77777777" w:rsidR="00A43290" w:rsidRDefault="00A43290" w:rsidP="00C95D60">
      <w:pPr>
        <w:spacing w:after="0"/>
        <w:ind w:left="-426" w:right="334" w:firstLine="426"/>
        <w:jc w:val="center"/>
        <w:rPr>
          <w:rFonts w:cs="Times New Roman"/>
          <w:b/>
          <w:bCs/>
          <w:sz w:val="28"/>
          <w:szCs w:val="28"/>
          <w:lang w:val="kk-KZ"/>
        </w:rPr>
      </w:pPr>
    </w:p>
    <w:p w14:paraId="3BFC67B1" w14:textId="77777777" w:rsidR="00A43290" w:rsidRDefault="00A43290" w:rsidP="00C95D60">
      <w:pPr>
        <w:spacing w:after="0"/>
        <w:ind w:left="-426" w:right="334" w:firstLine="426"/>
        <w:jc w:val="center"/>
        <w:rPr>
          <w:rFonts w:cs="Times New Roman"/>
          <w:b/>
          <w:bCs/>
          <w:sz w:val="28"/>
          <w:szCs w:val="28"/>
          <w:lang w:val="kk-KZ"/>
        </w:rPr>
      </w:pPr>
    </w:p>
    <w:p w14:paraId="5D22D734" w14:textId="77777777" w:rsidR="00A43290" w:rsidRDefault="00A43290" w:rsidP="00C95D60">
      <w:pPr>
        <w:spacing w:after="0"/>
        <w:ind w:left="-426" w:right="334" w:firstLine="426"/>
        <w:jc w:val="center"/>
        <w:rPr>
          <w:rFonts w:cs="Times New Roman"/>
          <w:b/>
          <w:bCs/>
          <w:sz w:val="28"/>
          <w:szCs w:val="28"/>
          <w:lang w:val="kk-KZ"/>
        </w:rPr>
      </w:pPr>
    </w:p>
    <w:p w14:paraId="1CA6C0EE" w14:textId="77777777" w:rsidR="00A43290" w:rsidRDefault="00A43290" w:rsidP="00C95D60">
      <w:pPr>
        <w:spacing w:after="0"/>
        <w:ind w:left="-426" w:right="334" w:firstLine="426"/>
        <w:jc w:val="center"/>
        <w:rPr>
          <w:rFonts w:cs="Times New Roman"/>
          <w:b/>
          <w:bCs/>
          <w:sz w:val="28"/>
          <w:szCs w:val="28"/>
          <w:lang w:val="kk-KZ"/>
        </w:rPr>
      </w:pPr>
    </w:p>
    <w:p w14:paraId="44443889" w14:textId="77777777" w:rsidR="00A43290" w:rsidRDefault="00A43290" w:rsidP="00C95D60">
      <w:pPr>
        <w:spacing w:after="0"/>
        <w:ind w:left="-426" w:right="334" w:firstLine="426"/>
        <w:jc w:val="center"/>
        <w:rPr>
          <w:rFonts w:cs="Times New Roman"/>
          <w:b/>
          <w:bCs/>
          <w:sz w:val="28"/>
          <w:szCs w:val="28"/>
          <w:lang w:val="kk-KZ"/>
        </w:rPr>
      </w:pPr>
    </w:p>
    <w:p w14:paraId="0839C3F4" w14:textId="77777777" w:rsidR="00A43290" w:rsidRDefault="00A43290" w:rsidP="00C95D60">
      <w:pPr>
        <w:spacing w:after="0"/>
        <w:ind w:left="-426" w:right="334" w:firstLine="426"/>
        <w:jc w:val="center"/>
        <w:rPr>
          <w:rFonts w:cs="Times New Roman"/>
          <w:b/>
          <w:bCs/>
          <w:sz w:val="28"/>
          <w:szCs w:val="28"/>
          <w:lang w:val="kk-KZ"/>
        </w:rPr>
      </w:pPr>
    </w:p>
    <w:p w14:paraId="2B1F1580" w14:textId="77777777" w:rsidR="00A43290" w:rsidRDefault="00A43290" w:rsidP="00C95D60">
      <w:pPr>
        <w:spacing w:after="0"/>
        <w:ind w:left="-426" w:right="334" w:firstLine="426"/>
        <w:jc w:val="center"/>
        <w:rPr>
          <w:rFonts w:cs="Times New Roman"/>
          <w:b/>
          <w:bCs/>
          <w:sz w:val="28"/>
          <w:szCs w:val="28"/>
          <w:lang w:val="kk-KZ"/>
        </w:rPr>
      </w:pPr>
    </w:p>
    <w:p w14:paraId="1766C298" w14:textId="77777777" w:rsidR="00A43290" w:rsidRPr="000439C5" w:rsidRDefault="00A43290" w:rsidP="00D96D9B">
      <w:pPr>
        <w:spacing w:after="0"/>
        <w:ind w:right="334"/>
        <w:rPr>
          <w:rFonts w:cs="Times New Roman"/>
          <w:b/>
          <w:bCs/>
          <w:sz w:val="28"/>
          <w:szCs w:val="28"/>
          <w:lang w:val="kk-KZ"/>
        </w:rPr>
      </w:pPr>
    </w:p>
    <w:p w14:paraId="5C43FFC8" w14:textId="77777777" w:rsidR="00CA60F8" w:rsidRPr="00A43290" w:rsidRDefault="00000000" w:rsidP="00C95D60">
      <w:pPr>
        <w:spacing w:after="0"/>
        <w:ind w:left="-426" w:right="334" w:firstLine="426"/>
        <w:jc w:val="center"/>
        <w:rPr>
          <w:rFonts w:cs="Times New Roman"/>
          <w:b/>
          <w:bCs/>
          <w:sz w:val="28"/>
          <w:szCs w:val="28"/>
          <w:lang w:val="ru-RU"/>
        </w:rPr>
      </w:pPr>
      <w:r w:rsidRPr="00A43290">
        <w:rPr>
          <w:rFonts w:cs="Times New Roman"/>
          <w:b/>
          <w:bCs/>
          <w:sz w:val="28"/>
          <w:szCs w:val="28"/>
          <w:lang w:val="ru-RU"/>
        </w:rPr>
        <w:lastRenderedPageBreak/>
        <w:t>ТЕХНИЧЕСКАЯ СПЕЦИФИКАЦИЯ</w:t>
      </w:r>
      <w:r w:rsidRPr="00A43290">
        <w:rPr>
          <w:rFonts w:cs="Times New Roman"/>
          <w:b/>
          <w:bCs/>
          <w:sz w:val="28"/>
          <w:szCs w:val="28"/>
          <w:lang w:val="ru-RU"/>
        </w:rPr>
        <w:br/>
        <w:t>на оказание услуг оператора первой линии службы Контакт-центр</w:t>
      </w:r>
    </w:p>
    <w:p w14:paraId="37B88F32" w14:textId="77777777" w:rsidR="00B24D3A" w:rsidRPr="00A43290" w:rsidRDefault="00B24D3A" w:rsidP="00C95D60">
      <w:pPr>
        <w:spacing w:after="0"/>
        <w:ind w:left="-426" w:right="334" w:firstLine="426"/>
        <w:jc w:val="center"/>
        <w:rPr>
          <w:rFonts w:cs="Times New Roman"/>
          <w:b/>
          <w:bCs/>
          <w:sz w:val="28"/>
          <w:szCs w:val="28"/>
          <w:lang w:val="ru-RU"/>
        </w:rPr>
      </w:pPr>
    </w:p>
    <w:p w14:paraId="3E5A4E73" w14:textId="77777777" w:rsidR="00CA60F8" w:rsidRPr="00A43290" w:rsidRDefault="00000000" w:rsidP="00D96D9B">
      <w:pPr>
        <w:spacing w:after="0"/>
        <w:ind w:right="50" w:firstLine="567"/>
        <w:jc w:val="both"/>
        <w:rPr>
          <w:rFonts w:cs="Times New Roman"/>
          <w:b/>
          <w:bCs/>
          <w:sz w:val="28"/>
          <w:szCs w:val="28"/>
          <w:lang w:val="ru-RU"/>
        </w:rPr>
      </w:pPr>
      <w:r w:rsidRPr="00A43290">
        <w:rPr>
          <w:rFonts w:cs="Times New Roman"/>
          <w:b/>
          <w:bCs/>
          <w:sz w:val="28"/>
          <w:szCs w:val="28"/>
          <w:lang w:val="ru-RU"/>
        </w:rPr>
        <w:t>1. Наименование услуги</w:t>
      </w:r>
    </w:p>
    <w:p w14:paraId="29807116" w14:textId="77777777" w:rsidR="00CA60F8" w:rsidRPr="00A43290" w:rsidRDefault="00000000" w:rsidP="00D96D9B">
      <w:pPr>
        <w:spacing w:after="0"/>
        <w:ind w:right="50" w:firstLine="567"/>
        <w:jc w:val="both"/>
        <w:rPr>
          <w:rFonts w:cs="Times New Roman"/>
          <w:sz w:val="28"/>
          <w:szCs w:val="28"/>
          <w:lang w:val="ru-RU"/>
        </w:rPr>
      </w:pPr>
      <w:r w:rsidRPr="00A43290">
        <w:rPr>
          <w:rFonts w:cs="Times New Roman"/>
          <w:sz w:val="28"/>
          <w:szCs w:val="28"/>
          <w:lang w:val="ru-RU"/>
        </w:rPr>
        <w:t>Оказание услуг оператора первой линии службы Контакт-центр по предоставлению информационно-консультационной поддержки пользователям по вопросам социально-трудовой сферы.</w:t>
      </w:r>
    </w:p>
    <w:p w14:paraId="3F7F34A1" w14:textId="77777777" w:rsidR="00CA60F8" w:rsidRPr="00A43290" w:rsidRDefault="00000000" w:rsidP="00D96D9B">
      <w:pPr>
        <w:spacing w:after="0"/>
        <w:ind w:right="50" w:firstLine="567"/>
        <w:jc w:val="both"/>
        <w:rPr>
          <w:rFonts w:cs="Times New Roman"/>
          <w:b/>
          <w:bCs/>
          <w:sz w:val="28"/>
          <w:szCs w:val="28"/>
          <w:lang w:val="ru-RU"/>
        </w:rPr>
      </w:pPr>
      <w:r w:rsidRPr="00A43290">
        <w:rPr>
          <w:rFonts w:cs="Times New Roman"/>
          <w:b/>
          <w:bCs/>
          <w:sz w:val="28"/>
          <w:szCs w:val="28"/>
          <w:lang w:val="ru-RU"/>
        </w:rPr>
        <w:t>2. Цель оказания услуг</w:t>
      </w:r>
    </w:p>
    <w:p w14:paraId="0E12E3F3" w14:textId="77777777" w:rsidR="00CA60F8" w:rsidRPr="00A43290" w:rsidRDefault="00000000" w:rsidP="00D96D9B">
      <w:pPr>
        <w:spacing w:after="0"/>
        <w:ind w:right="50" w:firstLine="567"/>
        <w:jc w:val="both"/>
        <w:rPr>
          <w:rFonts w:cs="Times New Roman"/>
          <w:sz w:val="28"/>
          <w:szCs w:val="28"/>
          <w:lang w:val="ru-RU"/>
        </w:rPr>
      </w:pPr>
      <w:r w:rsidRPr="00A43290">
        <w:rPr>
          <w:rFonts w:cs="Times New Roman"/>
          <w:sz w:val="28"/>
          <w:szCs w:val="28"/>
          <w:lang w:val="ru-RU"/>
        </w:rPr>
        <w:t>Обеспечение своевременного приема и обработки обращений пользователей, повышение доступности информационно-консультационных услуг и обеспечение стабильной работы первой линии службы Контакт-центр в условиях повышенной нагрузки.</w:t>
      </w:r>
    </w:p>
    <w:p w14:paraId="05BFA47E" w14:textId="77777777" w:rsidR="00CA60F8" w:rsidRPr="00A43290" w:rsidRDefault="00000000" w:rsidP="00D96D9B">
      <w:pPr>
        <w:spacing w:after="0"/>
        <w:ind w:right="50" w:firstLine="567"/>
        <w:jc w:val="both"/>
        <w:rPr>
          <w:rFonts w:cs="Times New Roman"/>
          <w:b/>
          <w:bCs/>
          <w:sz w:val="28"/>
          <w:szCs w:val="28"/>
          <w:lang w:val="ru-RU"/>
        </w:rPr>
      </w:pPr>
      <w:r w:rsidRPr="00A43290">
        <w:rPr>
          <w:rFonts w:cs="Times New Roman"/>
          <w:b/>
          <w:bCs/>
          <w:sz w:val="28"/>
          <w:szCs w:val="28"/>
          <w:lang w:val="ru-RU"/>
        </w:rPr>
        <w:t xml:space="preserve">3. Количество </w:t>
      </w:r>
      <w:r w:rsidR="00931250" w:rsidRPr="00A43290">
        <w:rPr>
          <w:rFonts w:cs="Times New Roman"/>
          <w:b/>
          <w:bCs/>
          <w:sz w:val="28"/>
          <w:szCs w:val="28"/>
          <w:lang w:val="ru-RU"/>
        </w:rPr>
        <w:t>операторов</w:t>
      </w:r>
      <w:r w:rsidRPr="00A43290">
        <w:rPr>
          <w:rFonts w:cs="Times New Roman"/>
          <w:b/>
          <w:bCs/>
          <w:sz w:val="28"/>
          <w:szCs w:val="28"/>
          <w:lang w:val="ru-RU"/>
        </w:rPr>
        <w:t xml:space="preserve"> и объем занятости</w:t>
      </w:r>
    </w:p>
    <w:p w14:paraId="241626A1" w14:textId="77777777" w:rsidR="00B24D3A" w:rsidRPr="00A43290" w:rsidRDefault="00B24D3A" w:rsidP="00D96D9B">
      <w:pPr>
        <w:spacing w:after="0"/>
        <w:ind w:right="50" w:firstLine="567"/>
        <w:jc w:val="both"/>
        <w:rPr>
          <w:rFonts w:cs="Times New Roman"/>
          <w:sz w:val="28"/>
          <w:szCs w:val="28"/>
          <w:lang w:val="ru-RU"/>
        </w:rPr>
      </w:pPr>
      <w:r w:rsidRPr="00A43290">
        <w:rPr>
          <w:rFonts w:cs="Times New Roman"/>
          <w:sz w:val="28"/>
          <w:szCs w:val="28"/>
          <w:lang w:val="ru-RU"/>
        </w:rPr>
        <w:t>Для оказания услуг Поставщик обеспечивает привлечение не менее 7 (семи) операторов первой линии, при этом каждый оператор должен быть задействован в оказании услуг не менее 4 (четырех) часов в день, за исключением выходных и праздничных дней.</w:t>
      </w:r>
    </w:p>
    <w:p w14:paraId="00D4B274" w14:textId="77777777" w:rsidR="00CA60F8" w:rsidRPr="00A43290" w:rsidRDefault="00000000" w:rsidP="00D96D9B">
      <w:pPr>
        <w:spacing w:after="0"/>
        <w:ind w:right="50" w:firstLine="567"/>
        <w:jc w:val="both"/>
        <w:rPr>
          <w:rFonts w:cs="Times New Roman"/>
          <w:sz w:val="28"/>
          <w:szCs w:val="28"/>
          <w:lang w:val="ru-RU"/>
        </w:rPr>
      </w:pPr>
      <w:r w:rsidRPr="00A43290">
        <w:rPr>
          <w:rFonts w:cs="Times New Roman"/>
          <w:sz w:val="28"/>
          <w:szCs w:val="28"/>
          <w:lang w:val="ru-RU"/>
        </w:rPr>
        <w:t>Период оказания услуг:</w:t>
      </w:r>
      <w:r w:rsidR="00C739C1" w:rsidRPr="00A43290">
        <w:rPr>
          <w:rFonts w:cs="Times New Roman"/>
          <w:sz w:val="28"/>
          <w:szCs w:val="28"/>
          <w:lang w:val="ru-RU"/>
        </w:rPr>
        <w:t xml:space="preserve"> с даты заключения договора по 31 декабря 2026 года,</w:t>
      </w:r>
      <w:r w:rsidR="00C739C1" w:rsidRPr="00A43290">
        <w:rPr>
          <w:lang w:val="ru-RU"/>
        </w:rPr>
        <w:t xml:space="preserve"> </w:t>
      </w:r>
      <w:r w:rsidR="00C739C1" w:rsidRPr="00A43290">
        <w:rPr>
          <w:rFonts w:cs="Times New Roman"/>
          <w:sz w:val="28"/>
          <w:szCs w:val="28"/>
          <w:lang w:val="ru-RU"/>
        </w:rPr>
        <w:t>но не ранее 15 календарных дней</w:t>
      </w:r>
      <w:r w:rsidRPr="00A43290">
        <w:rPr>
          <w:rFonts w:cs="Times New Roman"/>
          <w:sz w:val="28"/>
          <w:szCs w:val="28"/>
          <w:lang w:val="ru-RU"/>
        </w:rPr>
        <w:t>.</w:t>
      </w:r>
    </w:p>
    <w:p w14:paraId="7ACEB5F3" w14:textId="77777777" w:rsidR="00CA60F8" w:rsidRPr="00A43290" w:rsidRDefault="00000000" w:rsidP="00D96D9B">
      <w:pPr>
        <w:spacing w:after="0"/>
        <w:ind w:right="50" w:firstLine="567"/>
        <w:jc w:val="both"/>
        <w:rPr>
          <w:rFonts w:cs="Times New Roman"/>
          <w:sz w:val="28"/>
          <w:szCs w:val="28"/>
          <w:lang w:val="ru-RU"/>
        </w:rPr>
      </w:pPr>
      <w:r w:rsidRPr="00A43290">
        <w:rPr>
          <w:rFonts w:cs="Times New Roman"/>
          <w:sz w:val="28"/>
          <w:szCs w:val="28"/>
          <w:lang w:val="ru-RU"/>
        </w:rPr>
        <w:t>Режим работы определяется в соответствии с установленным графиком работы службы Контакт-центр</w:t>
      </w:r>
      <w:r w:rsidR="00623130" w:rsidRPr="00A43290">
        <w:rPr>
          <w:rFonts w:cs="Times New Roman"/>
          <w:sz w:val="28"/>
          <w:szCs w:val="28"/>
          <w:lang w:val="ru-RU"/>
        </w:rPr>
        <w:t>а</w:t>
      </w:r>
      <w:r w:rsidRPr="00A43290">
        <w:rPr>
          <w:rFonts w:cs="Times New Roman"/>
          <w:sz w:val="28"/>
          <w:szCs w:val="28"/>
          <w:lang w:val="ru-RU"/>
        </w:rPr>
        <w:t>.</w:t>
      </w:r>
    </w:p>
    <w:p w14:paraId="672712C1" w14:textId="77777777" w:rsidR="00CA60F8" w:rsidRPr="00A43290" w:rsidRDefault="00000000" w:rsidP="00D96D9B">
      <w:pPr>
        <w:spacing w:after="0"/>
        <w:ind w:right="50" w:firstLine="567"/>
        <w:jc w:val="both"/>
        <w:rPr>
          <w:rFonts w:cs="Times New Roman"/>
          <w:b/>
          <w:bCs/>
          <w:sz w:val="28"/>
          <w:szCs w:val="28"/>
          <w:lang w:val="ru-RU"/>
        </w:rPr>
      </w:pPr>
      <w:r w:rsidRPr="00A43290">
        <w:rPr>
          <w:rFonts w:cs="Times New Roman"/>
          <w:b/>
          <w:bCs/>
          <w:sz w:val="28"/>
          <w:szCs w:val="28"/>
          <w:lang w:val="ru-RU"/>
        </w:rPr>
        <w:t>4. Функциональные обязанности оператора</w:t>
      </w:r>
    </w:p>
    <w:p w14:paraId="610755A5" w14:textId="77777777" w:rsidR="00CA60F8" w:rsidRPr="00A43290" w:rsidRDefault="00000000" w:rsidP="00D96D9B">
      <w:pPr>
        <w:spacing w:after="0"/>
        <w:ind w:right="50" w:firstLine="567"/>
        <w:jc w:val="both"/>
        <w:rPr>
          <w:rFonts w:cs="Times New Roman"/>
          <w:sz w:val="28"/>
          <w:szCs w:val="28"/>
          <w:lang w:val="ru-RU"/>
        </w:rPr>
      </w:pPr>
      <w:r w:rsidRPr="00A43290">
        <w:rPr>
          <w:rFonts w:cs="Times New Roman"/>
          <w:sz w:val="28"/>
          <w:szCs w:val="28"/>
          <w:lang w:val="ru-RU"/>
        </w:rPr>
        <w:t>1) Прием и обработка входящих обращений физических и юридических лиц, поступающих на первую линию службы Контакт-центр.</w:t>
      </w:r>
    </w:p>
    <w:p w14:paraId="716D8B7B" w14:textId="77777777" w:rsidR="00CA60F8" w:rsidRPr="00A43290" w:rsidRDefault="00000000" w:rsidP="00D96D9B">
      <w:pPr>
        <w:spacing w:after="0"/>
        <w:ind w:right="50" w:firstLine="567"/>
        <w:jc w:val="both"/>
        <w:rPr>
          <w:rFonts w:cs="Times New Roman"/>
          <w:sz w:val="28"/>
          <w:szCs w:val="28"/>
          <w:lang w:val="ru-RU"/>
        </w:rPr>
      </w:pPr>
      <w:r w:rsidRPr="00A43290">
        <w:rPr>
          <w:rFonts w:cs="Times New Roman"/>
          <w:sz w:val="28"/>
          <w:szCs w:val="28"/>
          <w:lang w:val="ru-RU"/>
        </w:rPr>
        <w:t>2) Предоставление информационно-консультационной поддержки по вопросам социально-трудовой сферы на основании утвержденной и актуализированной Базы знаний.</w:t>
      </w:r>
    </w:p>
    <w:p w14:paraId="128CE725" w14:textId="77777777" w:rsidR="00CA60F8" w:rsidRPr="00A43290" w:rsidRDefault="00000000" w:rsidP="00D96D9B">
      <w:pPr>
        <w:spacing w:after="0"/>
        <w:ind w:right="50" w:firstLine="567"/>
        <w:jc w:val="both"/>
        <w:rPr>
          <w:rFonts w:cs="Times New Roman"/>
          <w:sz w:val="28"/>
          <w:szCs w:val="28"/>
          <w:lang w:val="ru-RU"/>
        </w:rPr>
      </w:pPr>
      <w:r w:rsidRPr="00A43290">
        <w:rPr>
          <w:rFonts w:cs="Times New Roman"/>
          <w:sz w:val="28"/>
          <w:szCs w:val="28"/>
          <w:lang w:val="ru-RU"/>
        </w:rPr>
        <w:t>3) Проведение первичного анализа обращения пользователя, определение тематики и характера обращения для предоставления соответствующей консультации.</w:t>
      </w:r>
    </w:p>
    <w:p w14:paraId="428C3ADA" w14:textId="77777777" w:rsidR="00CA60F8" w:rsidRPr="00A43290" w:rsidRDefault="00000000" w:rsidP="00D96D9B">
      <w:pPr>
        <w:spacing w:after="0"/>
        <w:ind w:right="50" w:firstLine="567"/>
        <w:jc w:val="both"/>
        <w:rPr>
          <w:rFonts w:cs="Times New Roman"/>
          <w:sz w:val="28"/>
          <w:szCs w:val="28"/>
          <w:lang w:val="ru-RU"/>
        </w:rPr>
      </w:pPr>
      <w:r w:rsidRPr="00A43290">
        <w:rPr>
          <w:rFonts w:cs="Times New Roman"/>
          <w:sz w:val="28"/>
          <w:szCs w:val="28"/>
          <w:lang w:val="ru-RU"/>
        </w:rPr>
        <w:t xml:space="preserve">4) Регистрация обращений в </w:t>
      </w:r>
      <w:r w:rsidRPr="00A43290">
        <w:rPr>
          <w:rFonts w:cs="Times New Roman"/>
          <w:sz w:val="28"/>
          <w:szCs w:val="28"/>
        </w:rPr>
        <w:t>CRM</w:t>
      </w:r>
      <w:r w:rsidRPr="00A43290">
        <w:rPr>
          <w:rFonts w:cs="Times New Roman"/>
          <w:sz w:val="28"/>
          <w:szCs w:val="28"/>
          <w:lang w:val="ru-RU"/>
        </w:rPr>
        <w:t>-системе в соответствии с установленными требованиями с корректным указанием типа, тематики и результата обработки обращения.</w:t>
      </w:r>
    </w:p>
    <w:p w14:paraId="18BA90D1" w14:textId="77777777" w:rsidR="00CA60F8" w:rsidRPr="00A43290" w:rsidRDefault="00000000" w:rsidP="00D96D9B">
      <w:pPr>
        <w:spacing w:after="0"/>
        <w:ind w:right="50" w:firstLine="567"/>
        <w:jc w:val="both"/>
        <w:rPr>
          <w:rFonts w:cs="Times New Roman"/>
          <w:sz w:val="28"/>
          <w:szCs w:val="28"/>
          <w:lang w:val="ru-RU"/>
        </w:rPr>
      </w:pPr>
      <w:r w:rsidRPr="00A43290">
        <w:rPr>
          <w:rFonts w:cs="Times New Roman"/>
          <w:sz w:val="28"/>
          <w:szCs w:val="28"/>
          <w:lang w:val="ru-RU"/>
        </w:rPr>
        <w:t>5) Предоставление пользователям разъяснений по порядку получения услуг, использованию электронных сервисов и иных информационных ресурсов в пределах компетенции службы Контакт-центр.</w:t>
      </w:r>
    </w:p>
    <w:p w14:paraId="485270AD" w14:textId="77777777" w:rsidR="00CA60F8" w:rsidRPr="00A43290" w:rsidRDefault="00000000" w:rsidP="00D96D9B">
      <w:pPr>
        <w:spacing w:after="0"/>
        <w:ind w:right="50" w:firstLine="567"/>
        <w:jc w:val="both"/>
        <w:rPr>
          <w:rFonts w:cs="Times New Roman"/>
          <w:sz w:val="28"/>
          <w:szCs w:val="28"/>
          <w:lang w:val="ru-RU"/>
        </w:rPr>
      </w:pPr>
      <w:r w:rsidRPr="00A43290">
        <w:rPr>
          <w:rFonts w:cs="Times New Roman"/>
          <w:sz w:val="28"/>
          <w:szCs w:val="28"/>
          <w:lang w:val="ru-RU"/>
        </w:rPr>
        <w:lastRenderedPageBreak/>
        <w:t>6) Направление обращений, требующих дополнительной проработки или технической поддержки, на последующие линии поддержки в соответствии с установленным порядком.</w:t>
      </w:r>
    </w:p>
    <w:p w14:paraId="1DB97305" w14:textId="77777777" w:rsidR="00CA60F8" w:rsidRPr="00A43290" w:rsidRDefault="00000000" w:rsidP="00D96D9B">
      <w:pPr>
        <w:spacing w:after="0"/>
        <w:ind w:right="50" w:firstLine="567"/>
        <w:jc w:val="both"/>
        <w:rPr>
          <w:rFonts w:cs="Times New Roman"/>
          <w:sz w:val="28"/>
          <w:szCs w:val="28"/>
          <w:lang w:val="ru-RU"/>
        </w:rPr>
      </w:pPr>
      <w:r w:rsidRPr="00A43290">
        <w:rPr>
          <w:rFonts w:cs="Times New Roman"/>
          <w:sz w:val="28"/>
          <w:szCs w:val="28"/>
          <w:lang w:val="ru-RU"/>
        </w:rPr>
        <w:t>7) Соблюдение утвержденных алгоритмов консультирования, стандартов обслуживания и требований к качеству предоставляемых информационно-консультационных услуг.</w:t>
      </w:r>
    </w:p>
    <w:p w14:paraId="6E7E35F2" w14:textId="77777777" w:rsidR="00CA60F8" w:rsidRPr="00A43290" w:rsidRDefault="00000000" w:rsidP="00D96D9B">
      <w:pPr>
        <w:spacing w:after="0"/>
        <w:ind w:right="50" w:firstLine="567"/>
        <w:jc w:val="both"/>
        <w:rPr>
          <w:rFonts w:cs="Times New Roman"/>
          <w:sz w:val="28"/>
          <w:szCs w:val="28"/>
          <w:lang w:val="ru-RU"/>
        </w:rPr>
      </w:pPr>
      <w:r w:rsidRPr="00A43290">
        <w:rPr>
          <w:rFonts w:cs="Times New Roman"/>
          <w:sz w:val="28"/>
          <w:szCs w:val="28"/>
          <w:lang w:val="ru-RU"/>
        </w:rPr>
        <w:t>8) Обеспечение корректности, полноты и доступности предоставляемой пользователям информации.</w:t>
      </w:r>
    </w:p>
    <w:p w14:paraId="7AE8686A" w14:textId="77777777" w:rsidR="00CA60F8" w:rsidRPr="00A43290" w:rsidRDefault="00000000" w:rsidP="00D96D9B">
      <w:pPr>
        <w:spacing w:after="0"/>
        <w:ind w:right="50" w:firstLine="567"/>
        <w:jc w:val="both"/>
        <w:rPr>
          <w:rFonts w:cs="Times New Roman"/>
          <w:sz w:val="28"/>
          <w:szCs w:val="28"/>
          <w:lang w:val="ru-RU"/>
        </w:rPr>
      </w:pPr>
      <w:r w:rsidRPr="00A43290">
        <w:rPr>
          <w:rFonts w:cs="Times New Roman"/>
          <w:sz w:val="28"/>
          <w:szCs w:val="28"/>
          <w:lang w:val="ru-RU"/>
        </w:rPr>
        <w:t>9) Ознакомление с изменениями законодательства, Базы знаний и информационных материалов, необходимых для консультирования пользователей.</w:t>
      </w:r>
    </w:p>
    <w:p w14:paraId="40FAB31A" w14:textId="77777777" w:rsidR="00CA60F8" w:rsidRPr="00A43290" w:rsidRDefault="00000000" w:rsidP="00D96D9B">
      <w:pPr>
        <w:spacing w:after="0"/>
        <w:ind w:right="50" w:firstLine="567"/>
        <w:jc w:val="both"/>
        <w:rPr>
          <w:rFonts w:cs="Times New Roman"/>
          <w:sz w:val="28"/>
          <w:szCs w:val="28"/>
          <w:lang w:val="ru-RU"/>
        </w:rPr>
      </w:pPr>
      <w:r w:rsidRPr="00A43290">
        <w:rPr>
          <w:rFonts w:cs="Times New Roman"/>
          <w:sz w:val="28"/>
          <w:szCs w:val="28"/>
          <w:lang w:val="ru-RU"/>
        </w:rPr>
        <w:t>10) Соблюдение требований по защите персональных данных, конфиденциальности информации и информационной безопасности при обработке обращений.</w:t>
      </w:r>
    </w:p>
    <w:p w14:paraId="6CB5CB61" w14:textId="77777777" w:rsidR="00623130" w:rsidRPr="00A43290" w:rsidRDefault="00623130" w:rsidP="00D96D9B">
      <w:pPr>
        <w:spacing w:after="0"/>
        <w:ind w:right="50" w:firstLine="567"/>
        <w:jc w:val="both"/>
        <w:rPr>
          <w:rFonts w:cs="Times New Roman"/>
          <w:sz w:val="28"/>
          <w:szCs w:val="28"/>
          <w:lang w:val="ru-RU"/>
        </w:rPr>
      </w:pPr>
      <w:r w:rsidRPr="00A43290">
        <w:rPr>
          <w:rFonts w:cs="Times New Roman"/>
          <w:sz w:val="28"/>
          <w:szCs w:val="28"/>
          <w:lang w:val="ru-RU"/>
        </w:rPr>
        <w:t>До предоставления доступа к информационным системам, персональным данным и иной конфиденциальной информации Поставщик обязан обеспечить подписание каждым оператором соглашения о неразглашении конфиденциальной информации.</w:t>
      </w:r>
    </w:p>
    <w:p w14:paraId="15482766" w14:textId="77777777" w:rsidR="00CA60F8" w:rsidRPr="00A43290" w:rsidRDefault="00000000" w:rsidP="00D96D9B">
      <w:pPr>
        <w:spacing w:after="0"/>
        <w:ind w:right="50" w:firstLine="567"/>
        <w:jc w:val="both"/>
        <w:rPr>
          <w:rFonts w:cs="Times New Roman"/>
          <w:sz w:val="28"/>
          <w:szCs w:val="28"/>
          <w:lang w:val="ru-RU"/>
        </w:rPr>
      </w:pPr>
      <w:r w:rsidRPr="00A43290">
        <w:rPr>
          <w:rFonts w:cs="Times New Roman"/>
          <w:sz w:val="28"/>
          <w:szCs w:val="28"/>
          <w:lang w:val="ru-RU"/>
        </w:rPr>
        <w:t>11) Участие в обучающих мероприятиях, инструктажах и калибровочных сессиях, проводимых в целях поддержания необходимого уровня качества обслуживания.</w:t>
      </w:r>
    </w:p>
    <w:p w14:paraId="0C1C41E9" w14:textId="77777777" w:rsidR="00CA60F8" w:rsidRPr="00A43290" w:rsidRDefault="00000000" w:rsidP="00D96D9B">
      <w:pPr>
        <w:spacing w:after="0"/>
        <w:ind w:right="50" w:firstLine="567"/>
        <w:jc w:val="both"/>
        <w:rPr>
          <w:rFonts w:cs="Times New Roman"/>
          <w:sz w:val="28"/>
          <w:szCs w:val="28"/>
          <w:lang w:val="ru-RU"/>
        </w:rPr>
      </w:pPr>
      <w:r w:rsidRPr="00A43290">
        <w:rPr>
          <w:rFonts w:cs="Times New Roman"/>
          <w:sz w:val="28"/>
          <w:szCs w:val="28"/>
          <w:lang w:val="ru-RU"/>
        </w:rPr>
        <w:t>12) Выполнение иных функций, непосредственно связанных с информационно-консультационным обслуживанием пользователей, в пределах компетенции первой линии службы Контакт-центр.</w:t>
      </w:r>
    </w:p>
    <w:p w14:paraId="3319308E" w14:textId="77777777" w:rsidR="00CA60F8" w:rsidRPr="00A43290" w:rsidRDefault="00000000" w:rsidP="00D96D9B">
      <w:pPr>
        <w:spacing w:after="0"/>
        <w:ind w:right="50" w:firstLine="567"/>
        <w:jc w:val="both"/>
        <w:rPr>
          <w:rFonts w:cs="Times New Roman"/>
          <w:b/>
          <w:bCs/>
          <w:sz w:val="28"/>
          <w:szCs w:val="28"/>
          <w:lang w:val="ru-RU"/>
        </w:rPr>
      </w:pPr>
      <w:r w:rsidRPr="00A43290">
        <w:rPr>
          <w:rFonts w:cs="Times New Roman"/>
          <w:b/>
          <w:bCs/>
          <w:sz w:val="28"/>
          <w:szCs w:val="28"/>
          <w:lang w:val="ru-RU"/>
        </w:rPr>
        <w:t xml:space="preserve">5. Требования к </w:t>
      </w:r>
      <w:r w:rsidR="00931250" w:rsidRPr="00A43290">
        <w:rPr>
          <w:rFonts w:cs="Times New Roman"/>
          <w:b/>
          <w:bCs/>
          <w:sz w:val="28"/>
          <w:szCs w:val="28"/>
          <w:lang w:val="ru-RU"/>
        </w:rPr>
        <w:t>операторам</w:t>
      </w:r>
    </w:p>
    <w:p w14:paraId="6868982B" w14:textId="77777777" w:rsidR="00CA60F8" w:rsidRPr="00A43290" w:rsidRDefault="00000000" w:rsidP="00D96D9B">
      <w:pPr>
        <w:spacing w:after="0"/>
        <w:ind w:right="50" w:firstLine="567"/>
        <w:jc w:val="both"/>
        <w:rPr>
          <w:rFonts w:cs="Times New Roman"/>
          <w:sz w:val="28"/>
          <w:szCs w:val="28"/>
          <w:lang w:val="ru-RU"/>
        </w:rPr>
      </w:pPr>
      <w:r w:rsidRPr="00A43290">
        <w:rPr>
          <w:rFonts w:cs="Times New Roman"/>
          <w:sz w:val="28"/>
          <w:szCs w:val="28"/>
          <w:lang w:val="ru-RU"/>
        </w:rPr>
        <w:t>1) Владение казахским и русским языками на уровне, достаточном для свободного консультирования пользователей.</w:t>
      </w:r>
    </w:p>
    <w:p w14:paraId="0FA288A2" w14:textId="77777777" w:rsidR="00623130" w:rsidRPr="00A43290" w:rsidRDefault="00623130" w:rsidP="00D96D9B">
      <w:pPr>
        <w:spacing w:after="0"/>
        <w:ind w:right="50" w:firstLine="567"/>
        <w:jc w:val="both"/>
        <w:rPr>
          <w:rFonts w:cs="Times New Roman"/>
          <w:sz w:val="28"/>
          <w:szCs w:val="28"/>
          <w:lang w:val="ru-RU"/>
        </w:rPr>
      </w:pPr>
      <w:r w:rsidRPr="00A43290">
        <w:rPr>
          <w:rFonts w:cs="Times New Roman"/>
          <w:sz w:val="28"/>
          <w:szCs w:val="28"/>
          <w:lang w:val="ru-RU"/>
        </w:rPr>
        <w:t xml:space="preserve">2) </w:t>
      </w:r>
      <w:r w:rsidR="00B4204E" w:rsidRPr="00A43290">
        <w:rPr>
          <w:rFonts w:cs="Times New Roman"/>
          <w:sz w:val="28"/>
          <w:szCs w:val="28"/>
          <w:lang w:val="ru-RU"/>
        </w:rPr>
        <w:t>Не иметь неснятую или непогашенную судимость.</w:t>
      </w:r>
    </w:p>
    <w:p w14:paraId="69606E9D" w14:textId="77777777" w:rsidR="00CA60F8" w:rsidRPr="00A43290" w:rsidRDefault="00623130" w:rsidP="00D96D9B">
      <w:pPr>
        <w:spacing w:after="0"/>
        <w:ind w:right="50" w:firstLine="567"/>
        <w:jc w:val="both"/>
        <w:rPr>
          <w:rFonts w:cs="Times New Roman"/>
          <w:sz w:val="28"/>
          <w:szCs w:val="28"/>
          <w:lang w:val="ru-RU"/>
        </w:rPr>
      </w:pPr>
      <w:r w:rsidRPr="00A43290">
        <w:rPr>
          <w:rFonts w:cs="Times New Roman"/>
          <w:sz w:val="28"/>
          <w:szCs w:val="28"/>
          <w:lang w:val="ru-RU"/>
        </w:rPr>
        <w:t>3) Грамотная устная речь, четкая дикция, навыки делового общения и соблюдение норм речевого этикета.</w:t>
      </w:r>
    </w:p>
    <w:p w14:paraId="33806CFB" w14:textId="77777777" w:rsidR="00CA60F8" w:rsidRPr="00A43290" w:rsidRDefault="00623130" w:rsidP="00D96D9B">
      <w:pPr>
        <w:spacing w:after="0"/>
        <w:ind w:right="50" w:firstLine="567"/>
        <w:jc w:val="both"/>
        <w:rPr>
          <w:rFonts w:cs="Times New Roman"/>
          <w:sz w:val="28"/>
          <w:szCs w:val="28"/>
          <w:lang w:val="ru-RU"/>
        </w:rPr>
      </w:pPr>
      <w:r w:rsidRPr="00A43290">
        <w:rPr>
          <w:rFonts w:cs="Times New Roman"/>
          <w:sz w:val="28"/>
          <w:szCs w:val="28"/>
          <w:lang w:val="ru-RU"/>
        </w:rPr>
        <w:t xml:space="preserve">4) Навыки работы с персональным компьютером, информационными системами и </w:t>
      </w:r>
      <w:r w:rsidRPr="00A43290">
        <w:rPr>
          <w:rFonts w:cs="Times New Roman"/>
          <w:sz w:val="28"/>
          <w:szCs w:val="28"/>
        </w:rPr>
        <w:t>CRM</w:t>
      </w:r>
      <w:r w:rsidRPr="00A43290">
        <w:rPr>
          <w:rFonts w:cs="Times New Roman"/>
          <w:sz w:val="28"/>
          <w:szCs w:val="28"/>
          <w:lang w:val="ru-RU"/>
        </w:rPr>
        <w:t>-системой.</w:t>
      </w:r>
    </w:p>
    <w:p w14:paraId="60E19AE5" w14:textId="77777777" w:rsidR="00CA60F8" w:rsidRPr="00A43290" w:rsidRDefault="00623130" w:rsidP="00D96D9B">
      <w:pPr>
        <w:spacing w:after="0"/>
        <w:ind w:right="50" w:firstLine="567"/>
        <w:jc w:val="both"/>
        <w:rPr>
          <w:rFonts w:cs="Times New Roman"/>
          <w:sz w:val="28"/>
          <w:szCs w:val="28"/>
          <w:lang w:val="ru-RU"/>
        </w:rPr>
      </w:pPr>
      <w:r w:rsidRPr="00A43290">
        <w:rPr>
          <w:rFonts w:cs="Times New Roman"/>
          <w:sz w:val="28"/>
          <w:szCs w:val="28"/>
          <w:lang w:val="ru-RU"/>
        </w:rPr>
        <w:t>5) Способность оперативно осуществлять поиск, обработку и применение большого объема информации при консультировании.</w:t>
      </w:r>
    </w:p>
    <w:p w14:paraId="4A00287F" w14:textId="77777777" w:rsidR="00CA60F8" w:rsidRPr="00A43290" w:rsidRDefault="00623130" w:rsidP="00D96D9B">
      <w:pPr>
        <w:spacing w:after="0"/>
        <w:ind w:right="50" w:firstLine="567"/>
        <w:jc w:val="both"/>
        <w:rPr>
          <w:rFonts w:cs="Times New Roman"/>
          <w:sz w:val="28"/>
          <w:szCs w:val="28"/>
          <w:lang w:val="ru-RU"/>
        </w:rPr>
      </w:pPr>
      <w:r w:rsidRPr="00A43290">
        <w:rPr>
          <w:rFonts w:cs="Times New Roman"/>
          <w:sz w:val="28"/>
          <w:szCs w:val="28"/>
          <w:lang w:val="ru-RU"/>
        </w:rPr>
        <w:t>6) Стрессоустойчивость, внимательность, ответственность и способность работать с интенсивным потоком обращений.</w:t>
      </w:r>
    </w:p>
    <w:p w14:paraId="031E59CC" w14:textId="77777777" w:rsidR="00CA60F8" w:rsidRPr="00A43290" w:rsidRDefault="00623130" w:rsidP="00D96D9B">
      <w:pPr>
        <w:spacing w:after="0"/>
        <w:ind w:right="50" w:firstLine="567"/>
        <w:jc w:val="both"/>
        <w:rPr>
          <w:rFonts w:cs="Times New Roman"/>
          <w:sz w:val="28"/>
          <w:szCs w:val="28"/>
          <w:lang w:val="ru-RU"/>
        </w:rPr>
      </w:pPr>
      <w:r w:rsidRPr="00A43290">
        <w:rPr>
          <w:rFonts w:cs="Times New Roman"/>
          <w:sz w:val="28"/>
          <w:szCs w:val="28"/>
          <w:lang w:val="ru-RU"/>
        </w:rPr>
        <w:lastRenderedPageBreak/>
        <w:t>7) Соблюдение норм деловой этики, стандартов обслуживания, требований конфиденциальности, защиты персональных данных и информационной безопасности.</w:t>
      </w:r>
    </w:p>
    <w:p w14:paraId="3E67896D" w14:textId="77777777" w:rsidR="00623130" w:rsidRPr="00A43290" w:rsidRDefault="00623130" w:rsidP="00D96D9B">
      <w:pPr>
        <w:spacing w:after="0"/>
        <w:ind w:right="50" w:firstLine="567"/>
        <w:jc w:val="both"/>
        <w:rPr>
          <w:rFonts w:cs="Times New Roman"/>
          <w:sz w:val="28"/>
          <w:szCs w:val="28"/>
          <w:lang w:val="ru-RU"/>
        </w:rPr>
      </w:pPr>
      <w:r w:rsidRPr="00A43290">
        <w:rPr>
          <w:rFonts w:cs="Times New Roman"/>
          <w:sz w:val="28"/>
          <w:szCs w:val="28"/>
          <w:lang w:val="ru-RU"/>
        </w:rPr>
        <w:t>8) Не иметь медицинских противопоказаний для выполнения обязанностей оператора первой линии.</w:t>
      </w:r>
    </w:p>
    <w:p w14:paraId="250FFBC9" w14:textId="77777777" w:rsidR="00CA60F8" w:rsidRPr="00A43290" w:rsidRDefault="00000000" w:rsidP="00D96D9B">
      <w:pPr>
        <w:spacing w:after="0"/>
        <w:ind w:right="50" w:firstLine="567"/>
        <w:jc w:val="both"/>
        <w:rPr>
          <w:rFonts w:cs="Times New Roman"/>
          <w:b/>
          <w:bCs/>
          <w:sz w:val="28"/>
          <w:szCs w:val="28"/>
          <w:lang w:val="ru-RU"/>
        </w:rPr>
      </w:pPr>
      <w:r w:rsidRPr="00A43290">
        <w:rPr>
          <w:rFonts w:cs="Times New Roman"/>
          <w:b/>
          <w:bCs/>
          <w:sz w:val="28"/>
          <w:szCs w:val="28"/>
          <w:lang w:val="ru-RU"/>
        </w:rPr>
        <w:t>6. Требования к организации оказания услуг</w:t>
      </w:r>
    </w:p>
    <w:p w14:paraId="713B08B0" w14:textId="77777777" w:rsidR="00CA60F8" w:rsidRPr="00A43290" w:rsidRDefault="00000000" w:rsidP="00D96D9B">
      <w:pPr>
        <w:spacing w:after="0"/>
        <w:ind w:right="50" w:firstLine="567"/>
        <w:jc w:val="both"/>
        <w:rPr>
          <w:rFonts w:cs="Times New Roman"/>
          <w:sz w:val="28"/>
          <w:szCs w:val="28"/>
          <w:lang w:val="ru-RU"/>
        </w:rPr>
      </w:pPr>
      <w:r w:rsidRPr="00A43290">
        <w:rPr>
          <w:rFonts w:cs="Times New Roman"/>
          <w:sz w:val="28"/>
          <w:szCs w:val="28"/>
          <w:lang w:val="ru-RU"/>
        </w:rPr>
        <w:t xml:space="preserve">1) </w:t>
      </w:r>
      <w:r w:rsidR="00C739C1" w:rsidRPr="00A43290">
        <w:rPr>
          <w:rFonts w:cs="Times New Roman"/>
          <w:sz w:val="28"/>
          <w:szCs w:val="28"/>
          <w:lang w:val="ru-RU"/>
        </w:rPr>
        <w:t>Поставщик</w:t>
      </w:r>
      <w:r w:rsidRPr="00A43290">
        <w:rPr>
          <w:rFonts w:cs="Times New Roman"/>
          <w:sz w:val="28"/>
          <w:szCs w:val="28"/>
          <w:lang w:val="ru-RU"/>
        </w:rPr>
        <w:t xml:space="preserve"> обеспечивает наличие необходимого количества </w:t>
      </w:r>
      <w:r w:rsidR="00931250" w:rsidRPr="00A43290">
        <w:rPr>
          <w:rFonts w:cs="Times New Roman"/>
          <w:sz w:val="28"/>
          <w:szCs w:val="28"/>
          <w:lang w:val="ru-RU"/>
        </w:rPr>
        <w:t>операторов</w:t>
      </w:r>
      <w:r w:rsidRPr="00A43290">
        <w:rPr>
          <w:rFonts w:cs="Times New Roman"/>
          <w:sz w:val="28"/>
          <w:szCs w:val="28"/>
          <w:lang w:val="ru-RU"/>
        </w:rPr>
        <w:t xml:space="preserve"> в течение всего периода оказания услуг в соответствии с согласованным графиком.</w:t>
      </w:r>
    </w:p>
    <w:p w14:paraId="00C92A66" w14:textId="77777777" w:rsidR="00CA60F8" w:rsidRPr="00A43290" w:rsidRDefault="00000000" w:rsidP="00D96D9B">
      <w:pPr>
        <w:spacing w:after="0"/>
        <w:ind w:right="50" w:firstLine="567"/>
        <w:jc w:val="both"/>
        <w:rPr>
          <w:rFonts w:cs="Times New Roman"/>
          <w:sz w:val="28"/>
          <w:szCs w:val="28"/>
          <w:lang w:val="ru-RU"/>
        </w:rPr>
      </w:pPr>
      <w:r w:rsidRPr="00A43290">
        <w:rPr>
          <w:rFonts w:cs="Times New Roman"/>
          <w:sz w:val="28"/>
          <w:szCs w:val="28"/>
          <w:lang w:val="ru-RU"/>
        </w:rPr>
        <w:t xml:space="preserve">2) </w:t>
      </w:r>
      <w:r w:rsidR="00931250" w:rsidRPr="00A43290">
        <w:rPr>
          <w:rFonts w:cs="Times New Roman"/>
          <w:sz w:val="28"/>
          <w:szCs w:val="28"/>
          <w:lang w:val="ru-RU"/>
        </w:rPr>
        <w:t>В случае отсутствия оператора Поставщик обязан обеспечить его замену другим оператором</w:t>
      </w:r>
      <w:r w:rsidRPr="00A43290">
        <w:rPr>
          <w:rFonts w:cs="Times New Roman"/>
          <w:sz w:val="28"/>
          <w:szCs w:val="28"/>
          <w:lang w:val="ru-RU"/>
        </w:rPr>
        <w:t>, соответствующим требованиям настоящей технической спецификации.</w:t>
      </w:r>
    </w:p>
    <w:p w14:paraId="406C323E" w14:textId="77777777" w:rsidR="00CA60F8" w:rsidRPr="00A43290" w:rsidRDefault="00000000" w:rsidP="00D96D9B">
      <w:pPr>
        <w:spacing w:after="0"/>
        <w:ind w:right="50" w:firstLine="567"/>
        <w:jc w:val="both"/>
        <w:rPr>
          <w:rFonts w:cs="Times New Roman"/>
          <w:sz w:val="28"/>
          <w:szCs w:val="28"/>
          <w:lang w:val="ru-RU"/>
        </w:rPr>
      </w:pPr>
      <w:r w:rsidRPr="00A43290">
        <w:rPr>
          <w:rFonts w:cs="Times New Roman"/>
          <w:sz w:val="28"/>
          <w:szCs w:val="28"/>
          <w:lang w:val="ru-RU"/>
        </w:rPr>
        <w:t xml:space="preserve">3) До допуска к самостоятельной работе </w:t>
      </w:r>
      <w:r w:rsidR="00931250" w:rsidRPr="00A43290">
        <w:rPr>
          <w:rFonts w:cs="Times New Roman"/>
          <w:sz w:val="28"/>
          <w:szCs w:val="28"/>
          <w:lang w:val="ru-RU"/>
        </w:rPr>
        <w:t>операторы</w:t>
      </w:r>
      <w:r w:rsidRPr="00A43290">
        <w:rPr>
          <w:rFonts w:cs="Times New Roman"/>
          <w:sz w:val="28"/>
          <w:szCs w:val="28"/>
          <w:lang w:val="ru-RU"/>
        </w:rPr>
        <w:t xml:space="preserve"> проходят необходимое обучение и ознакомление с Базой знаний, алгоритмами консультирования, правилами регистрации обращений и иными материалами, предоставленными Заказчиком.</w:t>
      </w:r>
    </w:p>
    <w:p w14:paraId="11D04E4B" w14:textId="77777777" w:rsidR="00CA60F8" w:rsidRPr="00A43290" w:rsidRDefault="00000000" w:rsidP="00D96D9B">
      <w:pPr>
        <w:spacing w:after="0"/>
        <w:ind w:right="50" w:firstLine="567"/>
        <w:jc w:val="both"/>
        <w:rPr>
          <w:rFonts w:cs="Times New Roman"/>
          <w:sz w:val="28"/>
          <w:szCs w:val="28"/>
          <w:lang w:val="ru-RU"/>
        </w:rPr>
      </w:pPr>
      <w:r w:rsidRPr="00A43290">
        <w:rPr>
          <w:rFonts w:cs="Times New Roman"/>
          <w:sz w:val="28"/>
          <w:szCs w:val="28"/>
          <w:lang w:val="ru-RU"/>
        </w:rPr>
        <w:t>4) Оказание услуг осуществляется с использованием информационных систем, Базы знаний и утвержденных алгоритмов, применяемых в работе службы Контакт-центр.</w:t>
      </w:r>
    </w:p>
    <w:p w14:paraId="7F58430C" w14:textId="77777777" w:rsidR="00CA60F8" w:rsidRPr="00A43290" w:rsidRDefault="00000000" w:rsidP="00D96D9B">
      <w:pPr>
        <w:spacing w:after="0"/>
        <w:ind w:right="50" w:firstLine="567"/>
        <w:jc w:val="both"/>
        <w:rPr>
          <w:rFonts w:cs="Times New Roman"/>
          <w:sz w:val="28"/>
          <w:szCs w:val="28"/>
          <w:lang w:val="ru-RU"/>
        </w:rPr>
      </w:pPr>
      <w:r w:rsidRPr="00A43290">
        <w:rPr>
          <w:rFonts w:cs="Times New Roman"/>
          <w:sz w:val="28"/>
          <w:szCs w:val="28"/>
          <w:lang w:val="ru-RU"/>
        </w:rPr>
        <w:t>5) Доступ к информационным системам предоставляется в объеме, необходимом для выполнения функциональных обязанностей, с соблюдением установленных требований информационной безопасности.</w:t>
      </w:r>
    </w:p>
    <w:p w14:paraId="78111F36" w14:textId="77777777" w:rsidR="00CA60F8" w:rsidRPr="00A43290" w:rsidRDefault="00000000" w:rsidP="00D96D9B">
      <w:pPr>
        <w:spacing w:after="0"/>
        <w:ind w:right="50" w:firstLine="567"/>
        <w:jc w:val="both"/>
        <w:rPr>
          <w:rFonts w:cs="Times New Roman"/>
          <w:b/>
          <w:bCs/>
          <w:sz w:val="28"/>
          <w:szCs w:val="28"/>
          <w:lang w:val="ru-RU"/>
        </w:rPr>
      </w:pPr>
      <w:r w:rsidRPr="00A43290">
        <w:rPr>
          <w:rFonts w:cs="Times New Roman"/>
          <w:b/>
          <w:bCs/>
          <w:sz w:val="28"/>
          <w:szCs w:val="28"/>
          <w:lang w:val="ru-RU"/>
        </w:rPr>
        <w:t>7. Требования к качеству оказания услуг</w:t>
      </w:r>
    </w:p>
    <w:p w14:paraId="43E7648F" w14:textId="77777777" w:rsidR="00CA60F8" w:rsidRPr="00A43290" w:rsidRDefault="00000000" w:rsidP="00D96D9B">
      <w:pPr>
        <w:spacing w:after="0"/>
        <w:ind w:right="50" w:firstLine="567"/>
        <w:jc w:val="both"/>
        <w:rPr>
          <w:rFonts w:cs="Times New Roman"/>
          <w:sz w:val="28"/>
          <w:szCs w:val="28"/>
          <w:lang w:val="ru-RU"/>
        </w:rPr>
      </w:pPr>
      <w:r w:rsidRPr="00A43290">
        <w:rPr>
          <w:rFonts w:cs="Times New Roman"/>
          <w:sz w:val="28"/>
          <w:szCs w:val="28"/>
          <w:lang w:val="ru-RU"/>
        </w:rPr>
        <w:t>1) Предоставление корректной, полной и понятной информации в пределах утвержденной Базы знаний и компетенции первой линии.</w:t>
      </w:r>
    </w:p>
    <w:p w14:paraId="1F09AB3A" w14:textId="77777777" w:rsidR="00CA60F8" w:rsidRPr="00A43290" w:rsidRDefault="00000000" w:rsidP="00D96D9B">
      <w:pPr>
        <w:spacing w:after="0"/>
        <w:ind w:right="50" w:firstLine="567"/>
        <w:jc w:val="both"/>
        <w:rPr>
          <w:rFonts w:cs="Times New Roman"/>
          <w:sz w:val="28"/>
          <w:szCs w:val="28"/>
          <w:lang w:val="ru-RU"/>
        </w:rPr>
      </w:pPr>
      <w:r w:rsidRPr="00A43290">
        <w:rPr>
          <w:rFonts w:cs="Times New Roman"/>
          <w:sz w:val="28"/>
          <w:szCs w:val="28"/>
          <w:lang w:val="ru-RU"/>
        </w:rPr>
        <w:t xml:space="preserve">2) Корректная регистрация и классификация обращений в </w:t>
      </w:r>
      <w:r w:rsidRPr="00A43290">
        <w:rPr>
          <w:rFonts w:cs="Times New Roman"/>
          <w:sz w:val="28"/>
          <w:szCs w:val="28"/>
        </w:rPr>
        <w:t>CRM</w:t>
      </w:r>
      <w:r w:rsidRPr="00A43290">
        <w:rPr>
          <w:rFonts w:cs="Times New Roman"/>
          <w:sz w:val="28"/>
          <w:szCs w:val="28"/>
          <w:lang w:val="ru-RU"/>
        </w:rPr>
        <w:t>-системе.</w:t>
      </w:r>
    </w:p>
    <w:p w14:paraId="50FA8B6A" w14:textId="77777777" w:rsidR="00CA60F8" w:rsidRPr="00A43290" w:rsidRDefault="00000000" w:rsidP="00D96D9B">
      <w:pPr>
        <w:spacing w:after="0"/>
        <w:ind w:right="50" w:firstLine="567"/>
        <w:jc w:val="both"/>
        <w:rPr>
          <w:rFonts w:cs="Times New Roman"/>
          <w:sz w:val="28"/>
          <w:szCs w:val="28"/>
          <w:lang w:val="ru-RU"/>
        </w:rPr>
      </w:pPr>
      <w:r w:rsidRPr="00A43290">
        <w:rPr>
          <w:rFonts w:cs="Times New Roman"/>
          <w:sz w:val="28"/>
          <w:szCs w:val="28"/>
          <w:lang w:val="ru-RU"/>
        </w:rPr>
        <w:t>3) Соблюдение утвержденных стандартов обслуживания и алгоритмов консультирования.</w:t>
      </w:r>
    </w:p>
    <w:p w14:paraId="36C335F4" w14:textId="77777777" w:rsidR="00CA60F8" w:rsidRPr="00A43290" w:rsidRDefault="00000000" w:rsidP="00D96D9B">
      <w:pPr>
        <w:spacing w:after="0"/>
        <w:ind w:right="50" w:firstLine="567"/>
        <w:jc w:val="both"/>
        <w:rPr>
          <w:rFonts w:cs="Times New Roman"/>
          <w:sz w:val="28"/>
          <w:szCs w:val="28"/>
          <w:lang w:val="ru-RU"/>
        </w:rPr>
      </w:pPr>
      <w:r w:rsidRPr="00A43290">
        <w:rPr>
          <w:rFonts w:cs="Times New Roman"/>
          <w:sz w:val="28"/>
          <w:szCs w:val="28"/>
          <w:lang w:val="ru-RU"/>
        </w:rPr>
        <w:t>4) Недопущение предоставления заведомо недостоверной информации, разглашения персональных данных и иной информации ограниченного доступа.</w:t>
      </w:r>
    </w:p>
    <w:p w14:paraId="79F9A050" w14:textId="77777777" w:rsidR="00CA60F8" w:rsidRPr="00A43290" w:rsidRDefault="00000000" w:rsidP="00D96D9B">
      <w:pPr>
        <w:spacing w:after="0"/>
        <w:ind w:right="50" w:firstLine="567"/>
        <w:jc w:val="both"/>
        <w:rPr>
          <w:rFonts w:cs="Times New Roman"/>
          <w:sz w:val="28"/>
          <w:szCs w:val="28"/>
          <w:lang w:val="ru-RU"/>
        </w:rPr>
      </w:pPr>
      <w:r w:rsidRPr="00A43290">
        <w:rPr>
          <w:rFonts w:cs="Times New Roman"/>
          <w:sz w:val="28"/>
          <w:szCs w:val="28"/>
          <w:lang w:val="ru-RU"/>
        </w:rPr>
        <w:t>5) Соблюдение требований и рекомендаций Заказчика, направленных на повышение качества информационно-консультационного обслуживания.</w:t>
      </w:r>
    </w:p>
    <w:p w14:paraId="7888129F" w14:textId="77777777" w:rsidR="00CA60F8" w:rsidRPr="00A43290" w:rsidRDefault="00000000" w:rsidP="00D96D9B">
      <w:pPr>
        <w:spacing w:after="0"/>
        <w:ind w:right="50" w:firstLine="567"/>
        <w:jc w:val="both"/>
        <w:rPr>
          <w:rFonts w:cs="Times New Roman"/>
          <w:b/>
          <w:bCs/>
          <w:sz w:val="28"/>
          <w:szCs w:val="28"/>
          <w:lang w:val="ru-RU"/>
        </w:rPr>
      </w:pPr>
      <w:r w:rsidRPr="00A43290">
        <w:rPr>
          <w:rFonts w:cs="Times New Roman"/>
          <w:b/>
          <w:bCs/>
          <w:sz w:val="28"/>
          <w:szCs w:val="28"/>
          <w:lang w:val="ru-RU"/>
        </w:rPr>
        <w:t>8. Контроль оказания услуг</w:t>
      </w:r>
    </w:p>
    <w:p w14:paraId="173F5DD1" w14:textId="77777777" w:rsidR="00CA60F8" w:rsidRPr="00A43290" w:rsidRDefault="00000000" w:rsidP="00D96D9B">
      <w:pPr>
        <w:spacing w:after="0"/>
        <w:ind w:right="50" w:firstLine="567"/>
        <w:jc w:val="both"/>
        <w:rPr>
          <w:rFonts w:cs="Times New Roman"/>
          <w:sz w:val="28"/>
          <w:szCs w:val="28"/>
          <w:lang w:val="ru-RU"/>
        </w:rPr>
      </w:pPr>
      <w:r w:rsidRPr="00A43290">
        <w:rPr>
          <w:rFonts w:cs="Times New Roman"/>
          <w:sz w:val="28"/>
          <w:szCs w:val="28"/>
          <w:lang w:val="ru-RU"/>
        </w:rPr>
        <w:t xml:space="preserve">Контроль исполнения функциональных обязанностей осуществляется Заказчиком в рамках установленных процессов службы Контакт-центр. При выявлении ошибок или отклонений </w:t>
      </w:r>
      <w:r w:rsidR="00C739C1" w:rsidRPr="00A43290">
        <w:rPr>
          <w:rFonts w:cs="Times New Roman"/>
          <w:sz w:val="28"/>
          <w:szCs w:val="28"/>
          <w:lang w:val="ru-RU"/>
        </w:rPr>
        <w:t>Поставщик</w:t>
      </w:r>
      <w:r w:rsidRPr="00A43290">
        <w:rPr>
          <w:rFonts w:cs="Times New Roman"/>
          <w:sz w:val="28"/>
          <w:szCs w:val="28"/>
          <w:lang w:val="ru-RU"/>
        </w:rPr>
        <w:t xml:space="preserve"> обеспечивает принятие необходимых корректирующих мер и устранение выявленных замечаний.</w:t>
      </w:r>
    </w:p>
    <w:p w14:paraId="74FEDEBC" w14:textId="77777777" w:rsidR="00CA60F8" w:rsidRPr="00A43290" w:rsidRDefault="00000000" w:rsidP="00D96D9B">
      <w:pPr>
        <w:spacing w:after="0"/>
        <w:ind w:right="50" w:firstLine="567"/>
        <w:jc w:val="both"/>
        <w:rPr>
          <w:rFonts w:cs="Times New Roman"/>
          <w:b/>
          <w:bCs/>
          <w:sz w:val="28"/>
          <w:szCs w:val="28"/>
          <w:lang w:val="ru-RU"/>
        </w:rPr>
      </w:pPr>
      <w:r w:rsidRPr="00A43290">
        <w:rPr>
          <w:rFonts w:cs="Times New Roman"/>
          <w:b/>
          <w:bCs/>
          <w:sz w:val="28"/>
          <w:szCs w:val="28"/>
          <w:lang w:val="ru-RU"/>
        </w:rPr>
        <w:lastRenderedPageBreak/>
        <w:t>9. Рабочее место и средства работы</w:t>
      </w:r>
    </w:p>
    <w:p w14:paraId="70B3BAE5" w14:textId="77777777" w:rsidR="00CA60F8" w:rsidRPr="00A43290" w:rsidRDefault="00000000" w:rsidP="000439C5">
      <w:pPr>
        <w:spacing w:after="0"/>
        <w:ind w:right="50" w:firstLine="567"/>
        <w:jc w:val="both"/>
        <w:rPr>
          <w:rFonts w:cs="Times New Roman"/>
          <w:sz w:val="28"/>
          <w:szCs w:val="28"/>
          <w:lang w:val="ru-RU"/>
        </w:rPr>
      </w:pPr>
      <w:r w:rsidRPr="00A43290">
        <w:rPr>
          <w:rFonts w:cs="Times New Roman"/>
          <w:sz w:val="28"/>
          <w:szCs w:val="28"/>
          <w:lang w:val="ru-RU"/>
        </w:rPr>
        <w:t>Рабочее место, техническое оснащение, каналы связи, программное обеспечение и порядок предоставления доступов определяются Заказчиком до начала оказания услуг.</w:t>
      </w:r>
    </w:p>
    <w:p w14:paraId="3A15D2E9" w14:textId="77777777" w:rsidR="00CA60F8" w:rsidRPr="00A43290" w:rsidRDefault="00000000" w:rsidP="000439C5">
      <w:pPr>
        <w:spacing w:after="0"/>
        <w:ind w:right="50" w:firstLine="567"/>
        <w:jc w:val="both"/>
        <w:rPr>
          <w:rFonts w:cs="Times New Roman"/>
          <w:b/>
          <w:bCs/>
          <w:sz w:val="28"/>
          <w:szCs w:val="28"/>
          <w:lang w:val="ru-RU"/>
        </w:rPr>
      </w:pPr>
      <w:r w:rsidRPr="00A43290">
        <w:rPr>
          <w:rFonts w:cs="Times New Roman"/>
          <w:b/>
          <w:bCs/>
          <w:sz w:val="28"/>
          <w:szCs w:val="28"/>
          <w:lang w:val="ru-RU"/>
        </w:rPr>
        <w:t>10. Результат оказания услуг</w:t>
      </w:r>
    </w:p>
    <w:p w14:paraId="724907E3" w14:textId="77777777" w:rsidR="00CA60F8" w:rsidRPr="00A43290" w:rsidRDefault="00000000" w:rsidP="000439C5">
      <w:pPr>
        <w:spacing w:after="0"/>
        <w:ind w:right="50" w:firstLine="567"/>
        <w:jc w:val="both"/>
        <w:rPr>
          <w:rFonts w:cs="Times New Roman"/>
          <w:sz w:val="28"/>
          <w:szCs w:val="28"/>
          <w:lang w:val="ru-RU"/>
        </w:rPr>
      </w:pPr>
      <w:r w:rsidRPr="00A43290">
        <w:rPr>
          <w:rFonts w:cs="Times New Roman"/>
          <w:sz w:val="28"/>
          <w:szCs w:val="28"/>
          <w:lang w:val="ru-RU"/>
        </w:rPr>
        <w:t>Результатом оказания услуг является обеспечение приема, регистрации и обработки входящих обращений пользователей на первой линии службы Контакт-центр в соответствии с установленными требованиями, Базой знаний, алгоритмами консультирования и стандартами обслуживания.</w:t>
      </w:r>
    </w:p>
    <w:p w14:paraId="76C08819" w14:textId="4C5BDCE8" w:rsidR="009C133F" w:rsidRPr="00A43290" w:rsidRDefault="00252D3F" w:rsidP="000439C5">
      <w:pPr>
        <w:spacing w:after="0"/>
        <w:ind w:right="50" w:firstLine="567"/>
        <w:jc w:val="both"/>
        <w:rPr>
          <w:rFonts w:cs="Times New Roman"/>
          <w:b/>
          <w:bCs/>
          <w:sz w:val="28"/>
          <w:szCs w:val="28"/>
          <w:lang w:val="ru-RU"/>
        </w:rPr>
      </w:pPr>
      <w:r w:rsidRPr="00A43290">
        <w:rPr>
          <w:rFonts w:cs="Times New Roman"/>
          <w:b/>
          <w:bCs/>
          <w:sz w:val="28"/>
          <w:szCs w:val="28"/>
          <w:lang w:val="ru-RU"/>
        </w:rPr>
        <w:t xml:space="preserve">11. </w:t>
      </w:r>
      <w:r w:rsidR="00643BC0" w:rsidRPr="00A43290">
        <w:rPr>
          <w:rFonts w:cs="Times New Roman"/>
          <w:b/>
          <w:bCs/>
          <w:sz w:val="28"/>
          <w:szCs w:val="28"/>
          <w:lang w:val="ru-RU"/>
        </w:rPr>
        <w:t>Порядок подписания актов оказанных услуг</w:t>
      </w:r>
    </w:p>
    <w:p w14:paraId="3CA74539" w14:textId="77777777" w:rsidR="000439C5" w:rsidRDefault="009C133F" w:rsidP="000439C5">
      <w:pPr>
        <w:pStyle w:val="41"/>
        <w:numPr>
          <w:ilvl w:val="0"/>
          <w:numId w:val="11"/>
        </w:numPr>
        <w:spacing w:after="0" w:line="240" w:lineRule="auto"/>
        <w:ind w:left="851" w:right="-92"/>
        <w:jc w:val="both"/>
        <w:rPr>
          <w:rFonts w:ascii="Times New Roman" w:hAnsi="Times New Roman"/>
          <w:sz w:val="28"/>
          <w:szCs w:val="28"/>
        </w:rPr>
      </w:pPr>
      <w:r w:rsidRPr="00A43290">
        <w:rPr>
          <w:rFonts w:ascii="Times New Roman" w:hAnsi="Times New Roman"/>
          <w:sz w:val="28"/>
          <w:szCs w:val="28"/>
        </w:rPr>
        <w:t>Поставщик предоставляет Отч</w:t>
      </w:r>
      <w:r w:rsidR="00A43290">
        <w:rPr>
          <w:rFonts w:ascii="Times New Roman" w:hAnsi="Times New Roman"/>
          <w:sz w:val="28"/>
          <w:szCs w:val="28"/>
        </w:rPr>
        <w:t>е</w:t>
      </w:r>
      <w:r w:rsidRPr="00A43290">
        <w:rPr>
          <w:rFonts w:ascii="Times New Roman" w:hAnsi="Times New Roman"/>
          <w:sz w:val="28"/>
          <w:szCs w:val="28"/>
        </w:rPr>
        <w:t>т об оказанных услугах не позднее 2 (двух)</w:t>
      </w:r>
      <w:r w:rsidR="000439C5">
        <w:rPr>
          <w:rFonts w:ascii="Times New Roman" w:hAnsi="Times New Roman"/>
          <w:sz w:val="28"/>
          <w:szCs w:val="28"/>
        </w:rPr>
        <w:t xml:space="preserve"> </w:t>
      </w:r>
    </w:p>
    <w:p w14:paraId="53321201" w14:textId="6B81E702" w:rsidR="009C133F" w:rsidRPr="00A43290" w:rsidRDefault="009C133F" w:rsidP="000439C5">
      <w:pPr>
        <w:pStyle w:val="41"/>
        <w:spacing w:after="0" w:line="240" w:lineRule="auto"/>
        <w:ind w:left="0" w:right="-92"/>
        <w:jc w:val="both"/>
        <w:rPr>
          <w:rFonts w:ascii="Times New Roman" w:hAnsi="Times New Roman"/>
          <w:sz w:val="28"/>
          <w:szCs w:val="28"/>
        </w:rPr>
      </w:pPr>
      <w:r w:rsidRPr="00A43290">
        <w:rPr>
          <w:rFonts w:ascii="Times New Roman" w:hAnsi="Times New Roman"/>
          <w:sz w:val="28"/>
          <w:szCs w:val="28"/>
        </w:rPr>
        <w:t>рабочих дней месяца, следующего за отч</w:t>
      </w:r>
      <w:r w:rsidR="0086458F">
        <w:rPr>
          <w:rFonts w:ascii="Times New Roman" w:hAnsi="Times New Roman"/>
          <w:sz w:val="28"/>
          <w:szCs w:val="28"/>
        </w:rPr>
        <w:t>е</w:t>
      </w:r>
      <w:r w:rsidRPr="00A43290">
        <w:rPr>
          <w:rFonts w:ascii="Times New Roman" w:hAnsi="Times New Roman"/>
          <w:sz w:val="28"/>
          <w:szCs w:val="28"/>
        </w:rPr>
        <w:t xml:space="preserve">тным периодом. За декабрь 2026 года </w:t>
      </w:r>
      <w:r w:rsidR="00A43290">
        <w:rPr>
          <w:rFonts w:ascii="Times New Roman" w:hAnsi="Times New Roman"/>
          <w:sz w:val="28"/>
          <w:szCs w:val="28"/>
        </w:rPr>
        <w:t>-</w:t>
      </w:r>
      <w:r w:rsidRPr="00A43290">
        <w:rPr>
          <w:rFonts w:ascii="Times New Roman" w:hAnsi="Times New Roman"/>
          <w:sz w:val="28"/>
          <w:szCs w:val="28"/>
        </w:rPr>
        <w:t xml:space="preserve"> не позднее 25 декабря 2026 года.</w:t>
      </w:r>
    </w:p>
    <w:p w14:paraId="722654A2" w14:textId="77777777" w:rsidR="000439C5" w:rsidRDefault="009C133F" w:rsidP="000439C5">
      <w:pPr>
        <w:pStyle w:val="41"/>
        <w:numPr>
          <w:ilvl w:val="0"/>
          <w:numId w:val="11"/>
        </w:numPr>
        <w:spacing w:after="0" w:line="240" w:lineRule="auto"/>
        <w:ind w:left="851" w:right="-92"/>
        <w:jc w:val="both"/>
        <w:rPr>
          <w:rFonts w:ascii="Times New Roman" w:hAnsi="Times New Roman"/>
          <w:sz w:val="28"/>
          <w:szCs w:val="28"/>
        </w:rPr>
      </w:pPr>
      <w:r w:rsidRPr="00A43290">
        <w:rPr>
          <w:rFonts w:ascii="Times New Roman" w:hAnsi="Times New Roman"/>
          <w:sz w:val="28"/>
          <w:szCs w:val="28"/>
        </w:rPr>
        <w:t>Заказчик в течение 2 (двух) рабочих дней рассматривает и подписывает</w:t>
      </w:r>
    </w:p>
    <w:p w14:paraId="42E991FF" w14:textId="2B262A02" w:rsidR="009C133F" w:rsidRPr="00A43290" w:rsidRDefault="000439C5" w:rsidP="000439C5">
      <w:pPr>
        <w:pStyle w:val="41"/>
        <w:spacing w:after="0" w:line="240" w:lineRule="auto"/>
        <w:ind w:left="0" w:right="-92"/>
        <w:jc w:val="both"/>
        <w:rPr>
          <w:rFonts w:ascii="Times New Roman" w:hAnsi="Times New Roman"/>
          <w:sz w:val="28"/>
          <w:szCs w:val="28"/>
        </w:rPr>
      </w:pPr>
      <w:r>
        <w:rPr>
          <w:rFonts w:ascii="Times New Roman" w:hAnsi="Times New Roman"/>
          <w:sz w:val="28"/>
          <w:szCs w:val="28"/>
        </w:rPr>
        <w:t xml:space="preserve"> </w:t>
      </w:r>
      <w:r w:rsidR="009C133F" w:rsidRPr="00A43290">
        <w:rPr>
          <w:rFonts w:ascii="Times New Roman" w:hAnsi="Times New Roman"/>
          <w:sz w:val="28"/>
          <w:szCs w:val="28"/>
        </w:rPr>
        <w:t>Отч</w:t>
      </w:r>
      <w:r>
        <w:rPr>
          <w:rFonts w:ascii="Times New Roman" w:hAnsi="Times New Roman"/>
          <w:sz w:val="28"/>
          <w:szCs w:val="28"/>
        </w:rPr>
        <w:t>е</w:t>
      </w:r>
      <w:r w:rsidR="009C133F" w:rsidRPr="00A43290">
        <w:rPr>
          <w:rFonts w:ascii="Times New Roman" w:hAnsi="Times New Roman"/>
          <w:sz w:val="28"/>
          <w:szCs w:val="28"/>
        </w:rPr>
        <w:t>т либо направляет мотивированный отказ.</w:t>
      </w:r>
    </w:p>
    <w:p w14:paraId="1534ACCF" w14:textId="6ABDF530" w:rsidR="000439C5" w:rsidRDefault="009C133F" w:rsidP="000439C5">
      <w:pPr>
        <w:pStyle w:val="41"/>
        <w:numPr>
          <w:ilvl w:val="0"/>
          <w:numId w:val="11"/>
        </w:numPr>
        <w:spacing w:after="0" w:line="240" w:lineRule="auto"/>
        <w:ind w:left="851" w:right="-92"/>
        <w:jc w:val="both"/>
        <w:rPr>
          <w:rFonts w:ascii="Times New Roman" w:hAnsi="Times New Roman"/>
          <w:sz w:val="28"/>
          <w:szCs w:val="28"/>
        </w:rPr>
      </w:pPr>
      <w:r w:rsidRPr="00A43290">
        <w:rPr>
          <w:rFonts w:ascii="Times New Roman" w:hAnsi="Times New Roman"/>
          <w:sz w:val="28"/>
          <w:szCs w:val="28"/>
        </w:rPr>
        <w:t>После подписания Отч</w:t>
      </w:r>
      <w:r w:rsidR="003032D3">
        <w:rPr>
          <w:rFonts w:ascii="Times New Roman" w:hAnsi="Times New Roman"/>
          <w:sz w:val="28"/>
          <w:szCs w:val="28"/>
        </w:rPr>
        <w:t>е</w:t>
      </w:r>
      <w:r w:rsidRPr="00A43290">
        <w:rPr>
          <w:rFonts w:ascii="Times New Roman" w:hAnsi="Times New Roman"/>
          <w:sz w:val="28"/>
          <w:szCs w:val="28"/>
        </w:rPr>
        <w:t xml:space="preserve">та Поставщик в течение 2 (двух) рабочих дней </w:t>
      </w:r>
    </w:p>
    <w:p w14:paraId="1592B11E" w14:textId="4389B6C0" w:rsidR="00A43290" w:rsidRDefault="009C133F" w:rsidP="000439C5">
      <w:pPr>
        <w:pStyle w:val="41"/>
        <w:spacing w:after="0" w:line="240" w:lineRule="auto"/>
        <w:ind w:left="0" w:right="-92"/>
        <w:jc w:val="both"/>
        <w:rPr>
          <w:rFonts w:ascii="Times New Roman" w:hAnsi="Times New Roman"/>
          <w:sz w:val="28"/>
          <w:szCs w:val="28"/>
        </w:rPr>
      </w:pPr>
      <w:r w:rsidRPr="00A43290">
        <w:rPr>
          <w:rFonts w:ascii="Times New Roman" w:hAnsi="Times New Roman"/>
          <w:sz w:val="28"/>
          <w:szCs w:val="28"/>
        </w:rPr>
        <w:t>направляет посредством веб-портала акт оказанных услуг.</w:t>
      </w:r>
    </w:p>
    <w:p w14:paraId="206AB733" w14:textId="5A92C9FD" w:rsidR="000439C5" w:rsidRDefault="00A43290" w:rsidP="000439C5">
      <w:pPr>
        <w:pStyle w:val="41"/>
        <w:spacing w:after="0" w:line="240" w:lineRule="auto"/>
        <w:ind w:left="0" w:right="50" w:firstLine="567"/>
        <w:jc w:val="both"/>
        <w:rPr>
          <w:rFonts w:ascii="Times New Roman" w:hAnsi="Times New Roman"/>
          <w:b/>
          <w:bCs/>
          <w:sz w:val="28"/>
          <w:szCs w:val="28"/>
        </w:rPr>
      </w:pPr>
      <w:r w:rsidRPr="00A43290">
        <w:rPr>
          <w:rFonts w:ascii="Times New Roman" w:hAnsi="Times New Roman"/>
          <w:b/>
          <w:bCs/>
          <w:sz w:val="28"/>
          <w:szCs w:val="28"/>
        </w:rPr>
        <w:t xml:space="preserve">12.  </w:t>
      </w:r>
      <w:r w:rsidR="000439C5" w:rsidRPr="000439C5">
        <w:rPr>
          <w:rFonts w:ascii="Times New Roman" w:hAnsi="Times New Roman"/>
          <w:b/>
          <w:bCs/>
          <w:sz w:val="28"/>
          <w:szCs w:val="28"/>
        </w:rPr>
        <w:t>Порядок расчета и оплаты оказанных услуг</w:t>
      </w:r>
    </w:p>
    <w:p w14:paraId="2D4BA159" w14:textId="77777777" w:rsidR="000439C5" w:rsidRDefault="00A43290" w:rsidP="000439C5">
      <w:pPr>
        <w:pStyle w:val="41"/>
        <w:spacing w:after="0" w:line="240" w:lineRule="auto"/>
        <w:ind w:left="0" w:right="50" w:firstLine="567"/>
        <w:jc w:val="both"/>
        <w:rPr>
          <w:rFonts w:ascii="Times New Roman" w:hAnsi="Times New Roman"/>
          <w:sz w:val="28"/>
          <w:szCs w:val="28"/>
        </w:rPr>
      </w:pPr>
      <w:r w:rsidRPr="00A43290">
        <w:rPr>
          <w:rFonts w:ascii="Times New Roman" w:hAnsi="Times New Roman"/>
          <w:sz w:val="28"/>
          <w:szCs w:val="28"/>
        </w:rPr>
        <w:t xml:space="preserve">Расчет с поставщиком производится ежемесячно по факту оказанных услуг, в пределах суммы Договора. </w:t>
      </w:r>
    </w:p>
    <w:p w14:paraId="37A17855" w14:textId="6A6B43D7" w:rsidR="00A43290" w:rsidRPr="009C133F" w:rsidRDefault="00A43290" w:rsidP="000439C5">
      <w:pPr>
        <w:pStyle w:val="41"/>
        <w:spacing w:after="0" w:line="240" w:lineRule="auto"/>
        <w:ind w:left="0" w:right="50" w:firstLine="567"/>
        <w:jc w:val="both"/>
        <w:rPr>
          <w:rFonts w:ascii="Times New Roman" w:hAnsi="Times New Roman"/>
          <w:sz w:val="28"/>
          <w:szCs w:val="28"/>
        </w:rPr>
      </w:pPr>
      <w:r w:rsidRPr="00A43290">
        <w:rPr>
          <w:rFonts w:ascii="Times New Roman" w:hAnsi="Times New Roman"/>
          <w:sz w:val="28"/>
          <w:szCs w:val="28"/>
        </w:rPr>
        <w:t xml:space="preserve">Сумма, выделенная на государственные закупки рассчитана на оказание услуг в течении </w:t>
      </w:r>
      <w:r w:rsidR="0086458F">
        <w:rPr>
          <w:rFonts w:ascii="Times New Roman" w:hAnsi="Times New Roman"/>
          <w:sz w:val="28"/>
          <w:szCs w:val="28"/>
        </w:rPr>
        <w:t>2</w:t>
      </w:r>
      <w:r w:rsidRPr="00A43290">
        <w:rPr>
          <w:rFonts w:ascii="Times New Roman" w:hAnsi="Times New Roman"/>
          <w:sz w:val="28"/>
          <w:szCs w:val="28"/>
        </w:rPr>
        <w:t xml:space="preserve"> (</w:t>
      </w:r>
      <w:r w:rsidR="0086458F">
        <w:rPr>
          <w:rFonts w:ascii="Times New Roman" w:hAnsi="Times New Roman"/>
          <w:sz w:val="28"/>
          <w:szCs w:val="28"/>
        </w:rPr>
        <w:t>двух</w:t>
      </w:r>
      <w:r w:rsidRPr="00A43290">
        <w:rPr>
          <w:rFonts w:ascii="Times New Roman" w:hAnsi="Times New Roman"/>
          <w:sz w:val="28"/>
          <w:szCs w:val="28"/>
        </w:rPr>
        <w:t xml:space="preserve">) месяцев. В случае, если закупочные процедуры не привели к своевременному заключению Договора и фактическое оказание Услуг началось позже </w:t>
      </w:r>
      <w:r w:rsidR="0086458F">
        <w:rPr>
          <w:rFonts w:ascii="Times New Roman" w:hAnsi="Times New Roman"/>
          <w:sz w:val="28"/>
          <w:szCs w:val="28"/>
        </w:rPr>
        <w:t>1</w:t>
      </w:r>
      <w:r w:rsidRPr="00A43290">
        <w:rPr>
          <w:rFonts w:ascii="Times New Roman" w:hAnsi="Times New Roman"/>
          <w:sz w:val="28"/>
          <w:szCs w:val="28"/>
        </w:rPr>
        <w:t xml:space="preserve"> </w:t>
      </w:r>
      <w:r w:rsidR="0086458F">
        <w:rPr>
          <w:rFonts w:ascii="Times New Roman" w:hAnsi="Times New Roman"/>
          <w:sz w:val="28"/>
          <w:szCs w:val="28"/>
        </w:rPr>
        <w:t>ноября</w:t>
      </w:r>
      <w:r w:rsidRPr="00A43290">
        <w:rPr>
          <w:rFonts w:ascii="Times New Roman" w:hAnsi="Times New Roman"/>
          <w:sz w:val="28"/>
          <w:szCs w:val="28"/>
        </w:rPr>
        <w:t xml:space="preserve"> 2026 года, то сумма Договора уменьшается пропорционально в соответствии с фактическим количеством дней/месяцев оказания Услуг.</w:t>
      </w:r>
    </w:p>
    <w:p w14:paraId="489223B4" w14:textId="77777777" w:rsidR="00643BC0" w:rsidRPr="00252D3F" w:rsidRDefault="00643BC0" w:rsidP="000439C5">
      <w:pPr>
        <w:spacing w:after="0"/>
        <w:ind w:right="334"/>
        <w:jc w:val="both"/>
        <w:rPr>
          <w:rFonts w:cs="Times New Roman"/>
          <w:b/>
          <w:bCs/>
          <w:sz w:val="28"/>
          <w:szCs w:val="28"/>
          <w:lang w:val="ru-RU"/>
        </w:rPr>
      </w:pPr>
    </w:p>
    <w:sectPr w:rsidR="00643BC0" w:rsidRPr="00252D3F" w:rsidSect="00034616">
      <w:pgSz w:w="12240" w:h="15840"/>
      <w:pgMar w:top="1134" w:right="850" w:bottom="1134"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CC"/>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abstractNum w:abstractNumId="9" w15:restartNumberingAfterBreak="0">
    <w:nsid w:val="09FF2049"/>
    <w:multiLevelType w:val="hybridMultilevel"/>
    <w:tmpl w:val="5A0CEAEC"/>
    <w:lvl w:ilvl="0" w:tplc="5B427802">
      <w:start w:val="2017"/>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4D1548A"/>
    <w:multiLevelType w:val="hybridMultilevel"/>
    <w:tmpl w:val="123262E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16cid:durableId="306710528">
    <w:abstractNumId w:val="8"/>
  </w:num>
  <w:num w:numId="2" w16cid:durableId="292758433">
    <w:abstractNumId w:val="6"/>
  </w:num>
  <w:num w:numId="3" w16cid:durableId="1326519376">
    <w:abstractNumId w:val="5"/>
  </w:num>
  <w:num w:numId="4" w16cid:durableId="1366368007">
    <w:abstractNumId w:val="4"/>
  </w:num>
  <w:num w:numId="5" w16cid:durableId="165751912">
    <w:abstractNumId w:val="7"/>
  </w:num>
  <w:num w:numId="6" w16cid:durableId="1383598060">
    <w:abstractNumId w:val="3"/>
  </w:num>
  <w:num w:numId="7" w16cid:durableId="2031760463">
    <w:abstractNumId w:val="2"/>
  </w:num>
  <w:num w:numId="8" w16cid:durableId="1395733802">
    <w:abstractNumId w:val="1"/>
  </w:num>
  <w:num w:numId="9" w16cid:durableId="1406339223">
    <w:abstractNumId w:val="0"/>
  </w:num>
  <w:num w:numId="10" w16cid:durableId="61680640">
    <w:abstractNumId w:val="9"/>
  </w:num>
  <w:num w:numId="11" w16cid:durableId="76645923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439C5"/>
    <w:rsid w:val="0006063C"/>
    <w:rsid w:val="0015074B"/>
    <w:rsid w:val="00252D3F"/>
    <w:rsid w:val="0029639D"/>
    <w:rsid w:val="003032D3"/>
    <w:rsid w:val="00315A46"/>
    <w:rsid w:val="00326F90"/>
    <w:rsid w:val="00584AF6"/>
    <w:rsid w:val="00623130"/>
    <w:rsid w:val="00643BC0"/>
    <w:rsid w:val="0077404C"/>
    <w:rsid w:val="0086458F"/>
    <w:rsid w:val="00872120"/>
    <w:rsid w:val="00931250"/>
    <w:rsid w:val="009C133F"/>
    <w:rsid w:val="00A43290"/>
    <w:rsid w:val="00AA1D8D"/>
    <w:rsid w:val="00B24D3A"/>
    <w:rsid w:val="00B4204E"/>
    <w:rsid w:val="00B47730"/>
    <w:rsid w:val="00BA0095"/>
    <w:rsid w:val="00BD336C"/>
    <w:rsid w:val="00C739C1"/>
    <w:rsid w:val="00C95D60"/>
    <w:rsid w:val="00CA60F8"/>
    <w:rsid w:val="00CB0664"/>
    <w:rsid w:val="00D57F35"/>
    <w:rsid w:val="00D96D9B"/>
    <w:rsid w:val="00E60DEA"/>
    <w:rsid w:val="00F0220E"/>
    <w:rsid w:val="00F162A7"/>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51CCFAC"/>
  <w14:defaultImageDpi w14:val="300"/>
  <w15:docId w15:val="{E96A6342-A44F-4BD3-B75E-C55FC6D3F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rPr>
      <w:rFonts w:ascii="Times New Roman" w:eastAsia="Times New Roman" w:hAnsi="Times New Roman"/>
      <w:sz w:val="24"/>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Заголовок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41">
    <w:name w:val="Абзац списка4"/>
    <w:basedOn w:val="a1"/>
    <w:rsid w:val="00643BC0"/>
    <w:pPr>
      <w:ind w:left="720"/>
      <w:contextualSpacing/>
    </w:pPr>
    <w:rPr>
      <w:rFonts w:ascii="Calibri" w:hAnsi="Calibri" w:cs="Times New Roman"/>
      <w:sz w:val="22"/>
      <w:lang w:val="ru-RU"/>
    </w:rPr>
  </w:style>
  <w:style w:type="paragraph" w:styleId="aff8">
    <w:name w:val="Normal (Web)"/>
    <w:aliases w:val="Обычный (Web)"/>
    <w:basedOn w:val="a1"/>
    <w:uiPriority w:val="99"/>
    <w:rsid w:val="00643BC0"/>
    <w:pPr>
      <w:spacing w:before="100" w:beforeAutospacing="1" w:after="100" w:afterAutospacing="1" w:line="240" w:lineRule="auto"/>
    </w:pPr>
    <w:rPr>
      <w:rFonts w:cs="Times New Roman"/>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8</Pages>
  <Words>2137</Words>
  <Characters>12182</Characters>
  <Application>Microsoft Office Word</Application>
  <DocSecurity>0</DocSecurity>
  <Lines>101</Lines>
  <Paragraphs>28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14291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Айым Мухаметалина</cp:lastModifiedBy>
  <cp:revision>6</cp:revision>
  <cp:lastPrinted>2026-10-06T11:19:00Z</cp:lastPrinted>
  <dcterms:created xsi:type="dcterms:W3CDTF">2026-10-06T12:22:00Z</dcterms:created>
  <dcterms:modified xsi:type="dcterms:W3CDTF">2026-10-23T05:00:00Z</dcterms:modified>
  <cp:category/>
</cp:coreProperties>
</file>