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E7B" w:rsidRPr="00F00E7B" w:rsidRDefault="00F00E7B" w:rsidP="00F00E7B">
      <w:pPr>
        <w:pStyle w:val="a3"/>
        <w:rPr>
          <w:b/>
        </w:rPr>
      </w:pPr>
      <w:r w:rsidRPr="00F00E7B">
        <w:rPr>
          <w:b/>
        </w:rPr>
        <w:t>Техническая спецификация на реставрацию информационного стенда с заменой фона и обновлением книги Конституции Республики Казахстан</w:t>
      </w:r>
    </w:p>
    <w:p w:rsidR="00F00E7B" w:rsidRDefault="00F00E7B" w:rsidP="00F00E7B">
      <w:pPr>
        <w:pStyle w:val="a3"/>
      </w:pPr>
      <w:r>
        <w:t xml:space="preserve">Исполнитель обязан выполнить работы по реставрации имеющегося информационного стенда коричневого цвета с сохранением его существующей конструкции и заменой фона </w:t>
      </w:r>
      <w:proofErr w:type="gramStart"/>
      <w:r>
        <w:t>на синий цвет в соответствии с действующими требованиями к оформлению стендов с государственной символикой</w:t>
      </w:r>
      <w:proofErr w:type="gramEnd"/>
      <w:r>
        <w:t xml:space="preserve"> Республики Казахстан.</w:t>
      </w:r>
    </w:p>
    <w:p w:rsidR="00F00E7B" w:rsidRDefault="00F00E7B" w:rsidP="00F00E7B">
      <w:pPr>
        <w:pStyle w:val="a3"/>
      </w:pPr>
      <w:r>
        <w:t>В рамках выполнения работ необходимо демонтировать старое фоновое покрытие, подготовить поверхность и установить новое покрытие синего цвета. Предусмотреть обновление изображения и оформления книги Конституции Республики Казахстан с использованием актуальной редакции Конституции и соблюдением действующих требований к размещению и отображению государственной символики Республики Казахстан.</w:t>
      </w:r>
    </w:p>
    <w:p w:rsidR="00F00E7B" w:rsidRDefault="00F00E7B" w:rsidP="00F00E7B">
      <w:pPr>
        <w:pStyle w:val="a3"/>
      </w:pPr>
      <w:r>
        <w:t>Все материалы, комплектующие и расходные материалы, необходимые для качественного выполнения работ, должны быть новыми, надлежащего качества и соответствовать установленным требованиям. После завершения работ стенд должен иметь аккуратный, эстетичный внешний вид, без механических повреждений, царапин, сколов, отслоений покрытия и иных дефектов.</w:t>
      </w:r>
    </w:p>
    <w:p w:rsidR="00F00E7B" w:rsidRDefault="00F00E7B" w:rsidP="00F00E7B">
      <w:pPr>
        <w:pStyle w:val="a3"/>
      </w:pPr>
      <w:r>
        <w:t>Стоимость работ должна включать все необходимые материалы, расходные материалы, демонтаж старого покрытия, подготовку поверхности, обновление оформления, доставку, монтаж и установку стенда на месте эксплуатации. Дополнительная оплата со стороны Заказчика не допускается.</w:t>
      </w:r>
    </w:p>
    <w:p w:rsidR="00F00E7B" w:rsidRDefault="00F00E7B" w:rsidP="00F00E7B">
      <w:pPr>
        <w:pStyle w:val="a3"/>
      </w:pPr>
      <w:r>
        <w:t>Исполнитель несёт ответственность за качество выполненных работ и обязан устранить выявленные недостатки за свой счёт.</w:t>
      </w:r>
    </w:p>
    <w:p w:rsidR="0061679C" w:rsidRDefault="0061679C" w:rsidP="0061679C">
      <w:pPr>
        <w:pStyle w:val="a3"/>
      </w:pPr>
      <w:r>
        <w:rPr>
          <w:noProof/>
        </w:rPr>
        <w:drawing>
          <wp:inline distT="0" distB="0" distL="0" distR="0">
            <wp:extent cx="5381625" cy="4036217"/>
            <wp:effectExtent l="0" t="0" r="0" b="2540"/>
            <wp:docPr id="1" name="Рисунок 1" descr="C:\Users\208\Downloads\WhatsApp Image 2026-09-09 at 15.49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8\Downloads\WhatsApp Image 2026-09-09 at 15.49.14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651" cy="4043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79C" w:rsidRDefault="0061679C" w:rsidP="0061679C">
      <w:pPr>
        <w:pStyle w:val="a3"/>
      </w:pPr>
      <w:r>
        <w:lastRenderedPageBreak/>
        <w:t>Пример замены</w:t>
      </w:r>
    </w:p>
    <w:p w:rsidR="0061679C" w:rsidRDefault="0061679C" w:rsidP="0061679C">
      <w:pPr>
        <w:pStyle w:val="a3"/>
      </w:pPr>
    </w:p>
    <w:p w:rsidR="0061679C" w:rsidRDefault="0061679C" w:rsidP="0061679C">
      <w:pPr>
        <w:pStyle w:val="a3"/>
      </w:pPr>
      <w:r>
        <w:rPr>
          <w:noProof/>
        </w:rPr>
        <w:drawing>
          <wp:inline distT="0" distB="0" distL="0" distR="0">
            <wp:extent cx="5892801" cy="3314700"/>
            <wp:effectExtent l="0" t="0" r="0" b="0"/>
            <wp:docPr id="2" name="Рисунок 2" descr="C:\Users\208\Downloads\WhatsApp Image 2026-10-09 at 09.20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08\Downloads\WhatsApp Image 2026-10-09 at 09.20.28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1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79C" w:rsidRDefault="0061679C" w:rsidP="0061679C">
      <w:pPr>
        <w:pStyle w:val="a3"/>
      </w:pPr>
    </w:p>
    <w:p w:rsidR="0061679C" w:rsidRDefault="0061679C" w:rsidP="0061679C">
      <w:pPr>
        <w:pStyle w:val="a3"/>
      </w:pPr>
      <w:proofErr w:type="spellStart"/>
      <w:r>
        <w:rPr>
          <w:rStyle w:val="a6"/>
        </w:rPr>
        <w:t>Қазақстан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Республикасының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Конституциясы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кітабы</w:t>
      </w:r>
      <w:proofErr w:type="spellEnd"/>
      <w:r>
        <w:rPr>
          <w:rStyle w:val="a6"/>
        </w:rPr>
        <w:t xml:space="preserve"> мен </w:t>
      </w:r>
      <w:proofErr w:type="spellStart"/>
      <w:r>
        <w:rPr>
          <w:rStyle w:val="a6"/>
        </w:rPr>
        <w:t>фонын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жаңарту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арқ</w:t>
      </w:r>
      <w:proofErr w:type="gramStart"/>
      <w:r>
        <w:rPr>
          <w:rStyle w:val="a6"/>
        </w:rPr>
        <w:t>ылы</w:t>
      </w:r>
      <w:proofErr w:type="spellEnd"/>
      <w:proofErr w:type="gramEnd"/>
      <w:r>
        <w:rPr>
          <w:rStyle w:val="a6"/>
        </w:rPr>
        <w:t xml:space="preserve"> </w:t>
      </w:r>
      <w:proofErr w:type="spellStart"/>
      <w:r>
        <w:rPr>
          <w:rStyle w:val="a6"/>
        </w:rPr>
        <w:t>ақпараттық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стендті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қалпына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келтіруге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арналған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техникалық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ерекшелік</w:t>
      </w:r>
      <w:proofErr w:type="spellEnd"/>
    </w:p>
    <w:p w:rsidR="0061679C" w:rsidRDefault="0061679C" w:rsidP="0061679C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қоңыр</w:t>
      </w:r>
      <w:proofErr w:type="spellEnd"/>
      <w:r>
        <w:t xml:space="preserve">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стендтің</w:t>
      </w:r>
      <w:proofErr w:type="spellEnd"/>
      <w:r>
        <w:t xml:space="preserve"> </w:t>
      </w:r>
      <w:proofErr w:type="spellStart"/>
      <w:r>
        <w:t>құрылымын</w:t>
      </w:r>
      <w:proofErr w:type="spellEnd"/>
      <w:r>
        <w:t xml:space="preserve"> </w:t>
      </w:r>
      <w:proofErr w:type="spellStart"/>
      <w:r>
        <w:t>сақтай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оны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рәміздері</w:t>
      </w:r>
      <w:proofErr w:type="spellEnd"/>
      <w:r>
        <w:t xml:space="preserve"> </w:t>
      </w:r>
      <w:proofErr w:type="spellStart"/>
      <w:r>
        <w:t>бейнеленген</w:t>
      </w:r>
      <w:proofErr w:type="spellEnd"/>
      <w:r>
        <w:t xml:space="preserve"> </w:t>
      </w:r>
      <w:proofErr w:type="spellStart"/>
      <w:r>
        <w:t>стендтерді</w:t>
      </w:r>
      <w:proofErr w:type="spellEnd"/>
      <w:r>
        <w:t xml:space="preserve"> </w:t>
      </w:r>
      <w:proofErr w:type="spellStart"/>
      <w:r>
        <w:t>безендіруге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фонын</w:t>
      </w:r>
      <w:proofErr w:type="spellEnd"/>
      <w:r>
        <w:t xml:space="preserve"> </w:t>
      </w:r>
      <w:proofErr w:type="spellStart"/>
      <w:r>
        <w:t>кө</w:t>
      </w:r>
      <w:proofErr w:type="gramStart"/>
      <w:r>
        <w:t>к</w:t>
      </w:r>
      <w:proofErr w:type="spellEnd"/>
      <w:proofErr w:type="gramEnd"/>
      <w:r>
        <w:t xml:space="preserve"> </w:t>
      </w:r>
      <w:proofErr w:type="spellStart"/>
      <w:r>
        <w:t>түске</w:t>
      </w:r>
      <w:proofErr w:type="spellEnd"/>
      <w:r>
        <w:t xml:space="preserve"> </w:t>
      </w:r>
      <w:proofErr w:type="spellStart"/>
      <w:r>
        <w:t>ауыстыруға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61679C" w:rsidRDefault="0061679C" w:rsidP="0061679C">
      <w:pPr>
        <w:pStyle w:val="a3"/>
      </w:pPr>
      <w:proofErr w:type="spellStart"/>
      <w:r>
        <w:t>Жұмыстар</w:t>
      </w:r>
      <w:proofErr w:type="spellEnd"/>
      <w:r>
        <w:t xml:space="preserve"> </w:t>
      </w:r>
      <w:proofErr w:type="spellStart"/>
      <w:r>
        <w:t>шеңберінде</w:t>
      </w:r>
      <w:proofErr w:type="spellEnd"/>
      <w:r>
        <w:t xml:space="preserve"> </w:t>
      </w:r>
      <w:proofErr w:type="spellStart"/>
      <w:r>
        <w:t>ескі</w:t>
      </w:r>
      <w:proofErr w:type="spellEnd"/>
      <w:r>
        <w:t xml:space="preserve"> </w:t>
      </w:r>
      <w:proofErr w:type="spellStart"/>
      <w:r>
        <w:t>фондық</w:t>
      </w:r>
      <w:proofErr w:type="spellEnd"/>
      <w:r>
        <w:t xml:space="preserve"> </w:t>
      </w:r>
      <w:proofErr w:type="spellStart"/>
      <w:r>
        <w:t>жабындыны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, </w:t>
      </w:r>
      <w:proofErr w:type="spellStart"/>
      <w:r>
        <w:t>бетін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кө</w:t>
      </w:r>
      <w:proofErr w:type="gramStart"/>
      <w:r>
        <w:t>к</w:t>
      </w:r>
      <w:proofErr w:type="spellEnd"/>
      <w:proofErr w:type="gramEnd"/>
      <w:r>
        <w:t xml:space="preserve">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жабынды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Конституциясы</w:t>
      </w:r>
      <w:proofErr w:type="spellEnd"/>
      <w:r>
        <w:t xml:space="preserve"> </w:t>
      </w:r>
      <w:proofErr w:type="spellStart"/>
      <w:r>
        <w:t>кітабының</w:t>
      </w:r>
      <w:proofErr w:type="spellEnd"/>
      <w:r>
        <w:t xml:space="preserve"> </w:t>
      </w:r>
      <w:proofErr w:type="spellStart"/>
      <w:r>
        <w:t>бейнесі</w:t>
      </w:r>
      <w:proofErr w:type="spellEnd"/>
      <w:r>
        <w:t xml:space="preserve"> мен </w:t>
      </w:r>
      <w:proofErr w:type="spellStart"/>
      <w:r>
        <w:t>безендірілуін</w:t>
      </w:r>
      <w:proofErr w:type="spellEnd"/>
      <w:r>
        <w:t xml:space="preserve"> </w:t>
      </w:r>
      <w:proofErr w:type="spellStart"/>
      <w:r>
        <w:t>жаңарту</w:t>
      </w:r>
      <w:proofErr w:type="spellEnd"/>
      <w:r>
        <w:t xml:space="preserve">, </w:t>
      </w:r>
      <w:proofErr w:type="spellStart"/>
      <w:r>
        <w:t>Конституцияның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редакциясын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рәміздерін</w:t>
      </w:r>
      <w:proofErr w:type="spellEnd"/>
      <w:r>
        <w:t xml:space="preserve"> </w:t>
      </w:r>
      <w:proofErr w:type="spellStart"/>
      <w:r>
        <w:t>орналастыру</w:t>
      </w:r>
      <w:proofErr w:type="spellEnd"/>
      <w:r>
        <w:t xml:space="preserve"> мен </w:t>
      </w:r>
      <w:proofErr w:type="spellStart"/>
      <w:r>
        <w:t>бейнелеуге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талаптарды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көзделсін</w:t>
      </w:r>
      <w:proofErr w:type="spellEnd"/>
      <w:r>
        <w:t>.</w:t>
      </w:r>
    </w:p>
    <w:p w:rsidR="0061679C" w:rsidRDefault="0061679C" w:rsidP="0061679C">
      <w:pPr>
        <w:pStyle w:val="a3"/>
      </w:pPr>
      <w:proofErr w:type="spellStart"/>
      <w:r>
        <w:t>Сапалы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, </w:t>
      </w:r>
      <w:proofErr w:type="spellStart"/>
      <w:r>
        <w:t>жиынтықтаушы</w:t>
      </w:r>
      <w:proofErr w:type="spellEnd"/>
      <w:r>
        <w:t xml:space="preserve"> </w:t>
      </w:r>
      <w:proofErr w:type="spellStart"/>
      <w:r>
        <w:t>бұйымдар</w:t>
      </w:r>
      <w:proofErr w:type="spellEnd"/>
      <w:r>
        <w:t xml:space="preserve"> мен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сапада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стенд </w:t>
      </w:r>
      <w:proofErr w:type="spellStart"/>
      <w:r>
        <w:t>ұқыпты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</w:t>
      </w:r>
      <w:proofErr w:type="spellStart"/>
      <w:r>
        <w:t>эстетикалық</w:t>
      </w:r>
      <w:proofErr w:type="spellEnd"/>
      <w:r>
        <w:t xml:space="preserve"> </w:t>
      </w:r>
      <w:proofErr w:type="spellStart"/>
      <w:r>
        <w:t>көрініске</w:t>
      </w:r>
      <w:proofErr w:type="spellEnd"/>
      <w:r>
        <w:t xml:space="preserve"> </w:t>
      </w:r>
      <w:proofErr w:type="spellStart"/>
      <w:r>
        <w:t>ие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, </w:t>
      </w:r>
      <w:proofErr w:type="spellStart"/>
      <w:r>
        <w:t>механикалық</w:t>
      </w:r>
      <w:proofErr w:type="spellEnd"/>
      <w:r>
        <w:t xml:space="preserve"> </w:t>
      </w:r>
      <w:proofErr w:type="spellStart"/>
      <w:r>
        <w:t>зақымдануларсыз</w:t>
      </w:r>
      <w:proofErr w:type="spellEnd"/>
      <w:r>
        <w:t xml:space="preserve">, </w:t>
      </w:r>
      <w:proofErr w:type="spellStart"/>
      <w:r>
        <w:t>сызаттарсыз</w:t>
      </w:r>
      <w:proofErr w:type="spellEnd"/>
      <w:r>
        <w:t xml:space="preserve">, </w:t>
      </w:r>
      <w:proofErr w:type="spellStart"/>
      <w:r>
        <w:t>сынықтарсыз</w:t>
      </w:r>
      <w:proofErr w:type="spellEnd"/>
      <w:r>
        <w:t xml:space="preserve">, </w:t>
      </w:r>
      <w:proofErr w:type="spellStart"/>
      <w:r>
        <w:t>жабындының</w:t>
      </w:r>
      <w:proofErr w:type="spellEnd"/>
      <w:r>
        <w:t xml:space="preserve"> </w:t>
      </w:r>
      <w:proofErr w:type="spellStart"/>
      <w:r>
        <w:t>ажырауынсыз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</w:t>
      </w:r>
      <w:proofErr w:type="gramStart"/>
      <w:r>
        <w:t>де</w:t>
      </w:r>
      <w:proofErr w:type="gramEnd"/>
      <w:r>
        <w:t xml:space="preserve"> </w:t>
      </w:r>
      <w:proofErr w:type="spellStart"/>
      <w:r>
        <w:t>ақауларсыз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61679C" w:rsidRDefault="0061679C" w:rsidP="0061679C">
      <w:pPr>
        <w:pStyle w:val="a3"/>
      </w:pPr>
      <w:proofErr w:type="spellStart"/>
      <w:proofErr w:type="gramStart"/>
      <w:r>
        <w:rPr>
          <w:rStyle w:val="a6"/>
        </w:rPr>
        <w:t>Ж</w:t>
      </w:r>
      <w:proofErr w:type="gramEnd"/>
      <w:r>
        <w:rPr>
          <w:rStyle w:val="a6"/>
        </w:rPr>
        <w:t>ұмыстардың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құнына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,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, </w:t>
      </w:r>
      <w:proofErr w:type="spellStart"/>
      <w:r>
        <w:t>ескі</w:t>
      </w:r>
      <w:proofErr w:type="spellEnd"/>
      <w:r>
        <w:t xml:space="preserve"> </w:t>
      </w:r>
      <w:proofErr w:type="spellStart"/>
      <w:r>
        <w:t>жабындыны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, </w:t>
      </w:r>
      <w:proofErr w:type="spellStart"/>
      <w:r>
        <w:t>бетті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, </w:t>
      </w:r>
      <w:proofErr w:type="spellStart"/>
      <w:r>
        <w:t>безендіруді</w:t>
      </w:r>
      <w:proofErr w:type="spellEnd"/>
      <w:r>
        <w:t xml:space="preserve"> </w:t>
      </w:r>
      <w:proofErr w:type="spellStart"/>
      <w:r>
        <w:t>жаңарту</w:t>
      </w:r>
      <w:proofErr w:type="spellEnd"/>
      <w:r>
        <w:t xml:space="preserve">,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стендті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орнында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толық</w:t>
      </w:r>
      <w:proofErr w:type="spellEnd"/>
    </w:p>
    <w:p w:rsidR="00C426CD" w:rsidRDefault="00C426CD">
      <w:bookmarkStart w:id="0" w:name="_GoBack"/>
      <w:bookmarkEnd w:id="0"/>
    </w:p>
    <w:sectPr w:rsidR="00C42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610"/>
    <w:rsid w:val="0061679C"/>
    <w:rsid w:val="008C3610"/>
    <w:rsid w:val="00C426CD"/>
    <w:rsid w:val="00F00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0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6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679C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6167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0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6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679C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6167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208</dc:creator>
  <cp:keywords/>
  <dc:description/>
  <cp:lastModifiedBy>208</cp:lastModifiedBy>
  <cp:revision>2</cp:revision>
  <dcterms:created xsi:type="dcterms:W3CDTF">2026-10-14T20:38:00Z</dcterms:created>
  <dcterms:modified xsi:type="dcterms:W3CDTF">2026-10-14T21:10:00Z</dcterms:modified>
</cp:coreProperties>
</file>