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56D2" w14:textId="1E699543" w:rsidR="007D5009" w:rsidRPr="00707498" w:rsidRDefault="007D5009" w:rsidP="00707498">
      <w:pPr>
        <w:shd w:val="clear" w:color="auto" w:fill="FFFFFF"/>
        <w:spacing w:before="225" w:after="135" w:line="390" w:lineRule="atLeast"/>
        <w:textAlignment w:val="baseline"/>
        <w:outlineLvl w:val="2"/>
        <w:rPr>
          <w:rFonts w:ascii="Times New Roman" w:eastAsia="Times New Roman" w:hAnsi="Times New Roman" w:cs="Times New Roman"/>
          <w:color w:val="1E1E1E"/>
          <w:lang w:eastAsia="ru-RU"/>
        </w:rPr>
      </w:pPr>
      <w:r w:rsidRPr="009A616D">
        <w:rPr>
          <w:rFonts w:ascii="Times New Roman" w:eastAsia="Times New Roman" w:hAnsi="Times New Roman" w:cs="Times New Roman"/>
          <w:color w:val="1E1E1E"/>
          <w:lang w:eastAsia="ru-RU"/>
        </w:rPr>
        <w:t>Сатып алынатын қызметтердің техникалық ерекшелігі</w:t>
      </w:r>
    </w:p>
    <w:tbl>
      <w:tblPr>
        <w:tblW w:w="10915" w:type="dxa"/>
        <w:tblInd w:w="-1284"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3403"/>
        <w:gridCol w:w="7512"/>
      </w:tblGrid>
      <w:tr w:rsidR="007D5009" w:rsidRPr="00546F4C" w14:paraId="7191AFCC"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47074B5" w14:textId="77777777" w:rsidR="007D5009" w:rsidRPr="00546F4C" w:rsidRDefault="007D5009" w:rsidP="00A24BB8">
            <w:pPr>
              <w:spacing w:after="0" w:line="285" w:lineRule="atLeast"/>
              <w:ind w:hanging="75"/>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 xml:space="preserve"> Тауарлардың, жұмыстардың, көрсетілетін қызметтердің бірыңғай номенклатуралық анықтамалығы кодының атауы*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93A02FE" w14:textId="77777777" w:rsidR="007D5009" w:rsidRPr="00546F4C" w:rsidRDefault="007D5009" w:rsidP="00A24BB8">
            <w:pPr>
              <w:spacing w:after="0" w:line="240" w:lineRule="auto"/>
              <w:rPr>
                <w:rFonts w:ascii="Times New Roman" w:eastAsia="Times New Roman" w:hAnsi="Times New Roman" w:cs="Times New Roman"/>
                <w:color w:val="000000"/>
                <w:lang w:eastAsia="ru-RU"/>
              </w:rPr>
            </w:pPr>
            <w:r w:rsidRPr="00546F4C">
              <w:rPr>
                <w:rFonts w:ascii="Times New Roman" w:hAnsi="Times New Roman" w:cs="Times New Roman"/>
              </w:rPr>
              <w:t>841311.000.000001</w:t>
            </w:r>
            <w:r w:rsidRPr="00546F4C">
              <w:rPr>
                <w:rFonts w:ascii="Times New Roman" w:eastAsia="Times New Roman" w:hAnsi="Times New Roman" w:cs="Times New Roman"/>
                <w:color w:val="000000"/>
                <w:lang w:eastAsia="ru-RU"/>
              </w:rPr>
              <w:tab/>
            </w:r>
            <w:r w:rsidRPr="00546F4C">
              <w:rPr>
                <w:rFonts w:ascii="Times New Roman" w:hAnsi="Times New Roman" w:cs="Times New Roman"/>
              </w:rPr>
              <w:t>Персоналды оқыту бойынша көрсетілетін қызметтер/қызметкерлердің</w:t>
            </w:r>
          </w:p>
        </w:tc>
      </w:tr>
      <w:tr w:rsidR="007D5009" w:rsidRPr="00546F4C" w14:paraId="78A9B79C"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D122A07" w14:textId="77777777" w:rsidR="007D5009" w:rsidRPr="00546F4C" w:rsidRDefault="007D5009" w:rsidP="00A24BB8">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Қызметтің атауы*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CE357BD" w14:textId="27CBF14A" w:rsidR="007D5009" w:rsidRPr="00546F4C" w:rsidRDefault="00DB5C69" w:rsidP="002169D0">
            <w:pPr>
              <w:spacing w:after="0" w:line="240" w:lineRule="auto"/>
              <w:rPr>
                <w:rFonts w:ascii="Times New Roman" w:eastAsia="Times New Roman" w:hAnsi="Times New Roman" w:cs="Times New Roman"/>
                <w:color w:val="000000"/>
                <w:lang w:val="kk-KZ" w:eastAsia="ru-RU"/>
              </w:rPr>
            </w:pPr>
            <w:r w:rsidRPr="00546F4C">
              <w:rPr>
                <w:rFonts w:ascii="Times New Roman" w:hAnsi="Times New Roman" w:cs="Times New Roman"/>
              </w:rPr>
              <w:t xml:space="preserve">«Менеджерлер мектебі – 4», кемінде 60 академиялық сағатты / 2 кредитті қамтиды; оқытушысы – </w:t>
            </w:r>
            <w:r w:rsidR="00215D80" w:rsidRPr="00215D80">
              <w:rPr>
                <w:rFonts w:ascii="Times New Roman" w:hAnsi="Times New Roman" w:cs="Times New Roman"/>
              </w:rPr>
              <w:t>Нурбекова Ш.А., Бекхожина К.Е</w:t>
            </w:r>
            <w:r w:rsidRPr="00546F4C">
              <w:rPr>
                <w:rFonts w:ascii="Times New Roman" w:hAnsi="Times New Roman" w:cs="Times New Roman"/>
              </w:rPr>
              <w:t>.</w:t>
            </w:r>
          </w:p>
        </w:tc>
      </w:tr>
      <w:tr w:rsidR="007D5009" w:rsidRPr="00546F4C" w14:paraId="08AD75DC" w14:textId="77777777" w:rsidTr="00A24BB8">
        <w:trPr>
          <w:trHeight w:val="558"/>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1F5E697" w14:textId="77777777" w:rsidR="007D5009" w:rsidRPr="00546F4C" w:rsidRDefault="007D5009" w:rsidP="00A24BB8">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Өлшем бірлігі*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19BFFB3" w14:textId="6E7D4DD0" w:rsidR="007D5009" w:rsidRPr="00546F4C" w:rsidRDefault="002E41FB" w:rsidP="00A24BB8">
            <w:pPr>
              <w:spacing w:after="0" w:line="240" w:lineRule="auto"/>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Қызмет</w:t>
            </w:r>
          </w:p>
        </w:tc>
      </w:tr>
      <w:tr w:rsidR="007D5009" w:rsidRPr="00546F4C" w14:paraId="089EE586" w14:textId="77777777" w:rsidTr="00A24BB8">
        <w:trPr>
          <w:trHeight w:val="43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18F27E8" w14:textId="77777777" w:rsidR="007D5009" w:rsidRPr="00546F4C" w:rsidRDefault="007D5009" w:rsidP="00A24BB8">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Саны (көлемі)*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BFA9E7C" w14:textId="77777777" w:rsidR="007D5009" w:rsidRPr="00546F4C" w:rsidRDefault="007D5009" w:rsidP="00A24BB8">
            <w:pPr>
              <w:spacing w:after="0" w:line="240" w:lineRule="auto"/>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1</w:t>
            </w:r>
          </w:p>
        </w:tc>
      </w:tr>
      <w:tr w:rsidR="00482649" w:rsidRPr="00546F4C" w14:paraId="5381661A" w14:textId="77777777" w:rsidTr="00707498">
        <w:trPr>
          <w:trHeight w:val="1012"/>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2D8090A"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Қосылған құн салығын есепке алмағандағы бірлік бағасы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44DFA9C9" w14:textId="2BEDE743" w:rsidR="00482649" w:rsidRPr="00546F4C" w:rsidRDefault="00215D80" w:rsidP="0048264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160</w:t>
            </w:r>
            <w:r w:rsidR="00DB5C69" w:rsidRPr="00546F4C">
              <w:rPr>
                <w:rFonts w:ascii="Times New Roman" w:eastAsia="Times New Roman" w:hAnsi="Times New Roman" w:cs="Times New Roman"/>
                <w:color w:val="000000"/>
                <w:lang w:eastAsia="ru-RU"/>
              </w:rPr>
              <w:t xml:space="preserve"> 000</w:t>
            </w:r>
            <w:r w:rsidR="00482649" w:rsidRPr="00546F4C">
              <w:rPr>
                <w:rFonts w:ascii="Times New Roman" w:eastAsia="Times New Roman" w:hAnsi="Times New Roman" w:cs="Times New Roman"/>
                <w:color w:val="000000"/>
                <w:lang w:eastAsia="ru-RU"/>
              </w:rPr>
              <w:t xml:space="preserve"> тг.</w:t>
            </w:r>
          </w:p>
        </w:tc>
      </w:tr>
      <w:tr w:rsidR="00482649" w:rsidRPr="00546F4C" w14:paraId="20266734" w14:textId="77777777" w:rsidTr="00ED4C51">
        <w:trPr>
          <w:trHeight w:val="850"/>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636C45F"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Қосылған құн салығын қоспағанда, сатып алуға бөлінген жалпы сома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1E182A95" w14:textId="4DFD1578" w:rsidR="00482649" w:rsidRPr="00546F4C" w:rsidRDefault="00215D80" w:rsidP="00482649">
            <w:pPr>
              <w:tabs>
                <w:tab w:val="left" w:pos="66"/>
              </w:tab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160</w:t>
            </w:r>
            <w:r w:rsidR="00DB5C69" w:rsidRPr="00546F4C">
              <w:rPr>
                <w:rFonts w:ascii="Times New Roman" w:eastAsia="Times New Roman" w:hAnsi="Times New Roman" w:cs="Times New Roman"/>
                <w:color w:val="000000"/>
                <w:lang w:eastAsia="ru-RU"/>
              </w:rPr>
              <w:t xml:space="preserve"> 000 </w:t>
            </w:r>
            <w:r w:rsidR="00740B14" w:rsidRPr="00546F4C">
              <w:rPr>
                <w:rFonts w:ascii="Times New Roman" w:eastAsia="Times New Roman" w:hAnsi="Times New Roman" w:cs="Times New Roman"/>
                <w:color w:val="000000"/>
                <w:lang w:eastAsia="ru-RU"/>
              </w:rPr>
              <w:t>тг.</w:t>
            </w:r>
          </w:p>
        </w:tc>
      </w:tr>
      <w:tr w:rsidR="00482649" w:rsidRPr="00546F4C" w14:paraId="65EE83B8"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C51FDE5"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Қызметті көрсету мерзімі*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0862962" w14:textId="42501D85" w:rsidR="00482649" w:rsidRPr="00546F4C" w:rsidRDefault="00DB5C69" w:rsidP="00482649">
            <w:pPr>
              <w:spacing w:after="0" w:line="240" w:lineRule="auto"/>
              <w:rPr>
                <w:rFonts w:ascii="Times New Roman" w:eastAsia="Times New Roman" w:hAnsi="Times New Roman" w:cs="Times New Roman"/>
                <w:color w:val="000000"/>
                <w:lang w:eastAsia="ru-RU"/>
              </w:rPr>
            </w:pPr>
            <w:r w:rsidRPr="00546F4C">
              <w:rPr>
                <w:rFonts w:ascii="Times New Roman" w:hAnsi="Times New Roman" w:cs="Times New Roman"/>
              </w:rPr>
              <w:t>Тапсырыс берушінің сұрауы бойынша 15 күнтізбелік күн ішінде</w:t>
            </w:r>
          </w:p>
        </w:tc>
      </w:tr>
      <w:tr w:rsidR="00482649" w:rsidRPr="00546F4C" w14:paraId="04300F4A"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0A401213"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hAnsi="Times New Roman" w:cs="Times New Roman"/>
                <w:b/>
              </w:rPr>
              <w:t xml:space="preserve">   Қызмет көрсету орны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5702096A" w14:textId="025469EA" w:rsidR="00482649" w:rsidRPr="00546F4C" w:rsidRDefault="00482649" w:rsidP="00482649">
            <w:pPr>
              <w:spacing w:after="0" w:line="240" w:lineRule="auto"/>
              <w:rPr>
                <w:rFonts w:ascii="Times New Roman" w:hAnsi="Times New Roman" w:cs="Times New Roman"/>
              </w:rPr>
            </w:pPr>
            <w:r w:rsidRPr="00546F4C">
              <w:rPr>
                <w:rFonts w:ascii="Times New Roman" w:hAnsi="Times New Roman" w:cs="Times New Roman"/>
                <w:bCs/>
              </w:rPr>
              <w:t>қ.</w:t>
            </w:r>
            <w:r w:rsidRPr="00546F4C">
              <w:rPr>
                <w:rFonts w:ascii="Times New Roman" w:hAnsi="Times New Roman" w:cs="Times New Roman"/>
                <w:bCs/>
                <w:lang w:val="kk-KZ"/>
              </w:rPr>
              <w:t xml:space="preserve"> </w:t>
            </w:r>
            <w:r w:rsidRPr="00546F4C">
              <w:rPr>
                <w:rFonts w:ascii="Times New Roman" w:hAnsi="Times New Roman" w:cs="Times New Roman"/>
                <w:bCs/>
              </w:rPr>
              <w:t xml:space="preserve">Астана </w:t>
            </w:r>
          </w:p>
        </w:tc>
      </w:tr>
      <w:tr w:rsidR="00482649" w:rsidRPr="00546F4C" w14:paraId="19F8100E"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2C72CF3"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Аванстық төлемнің мөлшері*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E14406A" w14:textId="77777777" w:rsidR="00482649" w:rsidRPr="00546F4C" w:rsidRDefault="00482649" w:rsidP="00482649">
            <w:pPr>
              <w:spacing w:after="0" w:line="240" w:lineRule="auto"/>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0</w:t>
            </w:r>
          </w:p>
        </w:tc>
      </w:tr>
      <w:tr w:rsidR="00482649" w:rsidRPr="00546F4C" w14:paraId="7E78EA72"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C8CB224"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Кепілдік мерзімі (айлармен)</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C9AECBE" w14:textId="77777777" w:rsidR="00482649" w:rsidRPr="00546F4C" w:rsidRDefault="00482649" w:rsidP="00482649">
            <w:pPr>
              <w:spacing w:after="0" w:line="240" w:lineRule="auto"/>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0</w:t>
            </w:r>
          </w:p>
        </w:tc>
      </w:tr>
      <w:tr w:rsidR="00482649" w:rsidRPr="00546F4C" w14:paraId="4BDAB377" w14:textId="77777777" w:rsidTr="00A24BB8">
        <w:trPr>
          <w:trHeight w:val="164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FC704CE" w14:textId="77777777" w:rsidR="00482649" w:rsidRPr="00546F4C"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t>Талап етілетін сипаттамалардың, параметрлердің және өзге де бастапқы деректердің сипаттамасы: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68FF4BD" w14:textId="77777777" w:rsidR="00215D80" w:rsidRDefault="00215D80" w:rsidP="00DB5C69">
            <w:pPr>
              <w:pStyle w:val="a3"/>
              <w:spacing w:after="160" w:line="256" w:lineRule="auto"/>
              <w:ind w:left="204" w:firstLine="363"/>
              <w:jc w:val="both"/>
              <w:rPr>
                <w:rFonts w:ascii="Times New Roman" w:hAnsi="Times New Roman" w:cs="Times New Roman"/>
              </w:rPr>
            </w:pPr>
            <w:r w:rsidRPr="00215D80">
              <w:rPr>
                <w:rFonts w:ascii="Times New Roman" w:hAnsi="Times New Roman" w:cs="Times New Roman"/>
              </w:rPr>
              <w:t>Оқыту тақырыбы: «Басшы мектебі – 4» (кемінде 60 академиялық сағат / 2 кредит). Қатысушылар: Ш.А.Н</w:t>
            </w:r>
            <w:r>
              <w:rPr>
                <w:rFonts w:ascii="Times New Roman" w:hAnsi="Times New Roman" w:cs="Times New Roman"/>
              </w:rPr>
              <w:t>у</w:t>
            </w:r>
            <w:r w:rsidRPr="00215D80">
              <w:rPr>
                <w:rFonts w:ascii="Times New Roman" w:hAnsi="Times New Roman" w:cs="Times New Roman"/>
              </w:rPr>
              <w:t>рбекова (бас мейіргер) және К.Е. Бекхожина (клиникалық-диагностикалық бөлімнің аға мейіргері).</w:t>
            </w:r>
          </w:p>
          <w:p w14:paraId="295E6577" w14:textId="6BD35C7C"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 xml:space="preserve">Оқыту форматы: онлайн </w:t>
            </w:r>
          </w:p>
          <w:p w14:paraId="256748D8"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 xml:space="preserve">Жеткізуші үшін міндетті шарт: </w:t>
            </w:r>
          </w:p>
          <w:p w14:paraId="06624C4E"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1.</w:t>
            </w:r>
            <w:r w:rsidRPr="00546F4C">
              <w:rPr>
                <w:rFonts w:ascii="Times New Roman" w:hAnsi="Times New Roman" w:cs="Times New Roman"/>
              </w:rPr>
              <w:tab/>
              <w:t xml:space="preserve">Денсаулық сақтау саласындағы мамандардың біліктілігін арттыру жөніндегі қызметтер білім беру бағдарламаларының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техникалық ерекшелікке сәйкес жүзеге асырылуға тиіс және қосымша білім беру. </w:t>
            </w:r>
          </w:p>
          <w:p w14:paraId="04160AE8"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2.</w:t>
            </w:r>
            <w:r w:rsidRPr="00546F4C">
              <w:rPr>
                <w:rFonts w:ascii="Times New Roman" w:hAnsi="Times New Roman" w:cs="Times New Roman"/>
              </w:rPr>
              <w:tab/>
              <w:t>Өнім беруші (оқыту ұйымы) мынадай талаптарға сай болуы тиіс (Қазақстан Республикасы Денсаулық сақтау министрінің 2020 жылғы 21 желтоқсандағы № ҚР ДСМ-303/2020 бұйрығының 2-қосымшасының 2-тарауына сәйкес).</w:t>
            </w:r>
          </w:p>
          <w:p w14:paraId="5CAD0D18"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lastRenderedPageBreak/>
              <w:t xml:space="preserve">        3.   Танылған аккредиттеу органдарының тізіліміне енгізілген аккредиттеу органы берген халықаралық институционалдық аккредиттеу туралы куәліктің болуы;</w:t>
            </w:r>
          </w:p>
          <w:p w14:paraId="75DC2F00"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 xml:space="preserve">      4. "Медициналық мамандықтар бойынша қосымша білім беру ұйымдарының тізбесін бекіту туралы"Қазақстан Республикасы Денсаулық сақтау министрінің 2024 жылғы 28 маусымдағы № 414 бұйрығының тізімінде ұйымның болуы.</w:t>
            </w:r>
          </w:p>
          <w:p w14:paraId="1B0418AD"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 xml:space="preserve">Жеткізуші келесі біліктілікті арттыру қызметін көрсетуі керек: </w:t>
            </w:r>
          </w:p>
          <w:p w14:paraId="07335A20"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1.</w:t>
            </w:r>
            <w:r w:rsidRPr="00546F4C">
              <w:rPr>
                <w:rFonts w:ascii="Times New Roman" w:hAnsi="Times New Roman" w:cs="Times New Roman"/>
              </w:rPr>
              <w:tab/>
              <w:t xml:space="preserve">       "Басшы мектебі - 4" тақырыбында денсаулық сақтау жүйесінде біліктілікті арттыруды ұйымдастыру және өткізу. Бұл біліктілікті арттыру денсаулық сақтау ұйымының мейірбике қызметінің басшыларына/мейірбике ісінің мамандарына арналған.</w:t>
            </w:r>
          </w:p>
          <w:p w14:paraId="581536B8"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2.</w:t>
            </w:r>
            <w:r w:rsidRPr="00546F4C">
              <w:rPr>
                <w:rFonts w:ascii="Times New Roman" w:hAnsi="Times New Roman" w:cs="Times New Roman"/>
              </w:rPr>
              <w:tab/>
              <w:t>Бағдарламаның мақсаты: кәсіби және басқарушылық білім мен дағдыларды жетілдіру және дамыту, тиімді менеджменттің заманауи дағдыларын игеру, медициналық ұйымдардың қызметіне тиімді басшылық жасау үшін жеке құзыреттілік пен корпоративтік мәдениет деңгейін арттыру.</w:t>
            </w:r>
          </w:p>
          <w:p w14:paraId="40E11A6B"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w:t>
            </w:r>
            <w:r w:rsidRPr="00546F4C">
              <w:rPr>
                <w:rFonts w:ascii="Times New Roman" w:hAnsi="Times New Roman" w:cs="Times New Roman"/>
              </w:rPr>
              <w:tab/>
              <w:t>Бағдарламаның негізгі элементтерінің сипаттамасы:</w:t>
            </w:r>
          </w:p>
          <w:p w14:paraId="16BF5217"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3.1.</w:t>
            </w:r>
            <w:r w:rsidRPr="00546F4C">
              <w:rPr>
                <w:rFonts w:ascii="Times New Roman" w:hAnsi="Times New Roman" w:cs="Times New Roman"/>
              </w:rPr>
              <w:tab/>
              <w:t>Медициналық ұйымның қызметін реттейтін НҚА біледі;</w:t>
            </w:r>
          </w:p>
          <w:p w14:paraId="44BD0051"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3.2.</w:t>
            </w:r>
            <w:r w:rsidRPr="00546F4C">
              <w:rPr>
                <w:rFonts w:ascii="Times New Roman" w:hAnsi="Times New Roman" w:cs="Times New Roman"/>
              </w:rPr>
              <w:tab/>
              <w:t>Медициналық ұйымның мейірбикелік қызметін сипаттайтын статистика мен көрсеткіштерді талдау әдістерін біледі</w:t>
            </w:r>
          </w:p>
          <w:p w14:paraId="21C1F39A"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3.3.</w:t>
            </w:r>
            <w:r w:rsidRPr="00546F4C">
              <w:rPr>
                <w:rFonts w:ascii="Times New Roman" w:hAnsi="Times New Roman" w:cs="Times New Roman"/>
              </w:rPr>
              <w:tab/>
              <w:t>Мейірбике ісіндегі менеджмент және бизнес - жоспарлау негіздерімен танысты және біледі</w:t>
            </w:r>
          </w:p>
          <w:p w14:paraId="28AB1C0F"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3.4.</w:t>
            </w:r>
            <w:r w:rsidRPr="00546F4C">
              <w:rPr>
                <w:rFonts w:ascii="Times New Roman" w:hAnsi="Times New Roman" w:cs="Times New Roman"/>
              </w:rPr>
              <w:tab/>
              <w:t>Пациенттердің мейіргерлік көмекке қанағаттану деңгейін бағалау нәтижелеріне талдау жүргізеді және оны кейіннен жұмыс жоспарын түзетуде қолданады</w:t>
            </w:r>
          </w:p>
          <w:p w14:paraId="47603F5E"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3.5.</w:t>
            </w:r>
            <w:r w:rsidRPr="00546F4C">
              <w:rPr>
                <w:rFonts w:ascii="Times New Roman" w:hAnsi="Times New Roman" w:cs="Times New Roman"/>
              </w:rPr>
              <w:tab/>
              <w:t>Ұйымдағы кадр ресурстарын жоспарлау және басқару дағдыларын меңгерген</w:t>
            </w:r>
          </w:p>
          <w:p w14:paraId="526BE3C5"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3.6.</w:t>
            </w:r>
            <w:r w:rsidRPr="00546F4C">
              <w:rPr>
                <w:rFonts w:ascii="Times New Roman" w:hAnsi="Times New Roman" w:cs="Times New Roman"/>
              </w:rPr>
              <w:tab/>
              <w:t>Ұйымдағы өзгерістерді басқара алады</w:t>
            </w:r>
          </w:p>
          <w:p w14:paraId="100DE89E"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3.7.</w:t>
            </w:r>
            <w:r w:rsidRPr="00546F4C">
              <w:rPr>
                <w:rFonts w:ascii="Times New Roman" w:hAnsi="Times New Roman" w:cs="Times New Roman"/>
              </w:rPr>
              <w:tab/>
              <w:t>Сапалы медициналық көмек көрсету үшін ұйымның жұмысын қалай жетілдіру керектігін біледі</w:t>
            </w:r>
          </w:p>
          <w:p w14:paraId="00A1A608"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4.</w:t>
            </w:r>
            <w:r w:rsidRPr="00546F4C">
              <w:rPr>
                <w:rFonts w:ascii="Times New Roman" w:hAnsi="Times New Roman" w:cs="Times New Roman"/>
              </w:rPr>
              <w:tab/>
              <w:t>Дәріс залдары оқу сабақтарын өткізуді қамтамасыз ететін жабдықтармен, ұйымдастыру техникасымен (компьютерлер, проекторлар және т.б.), Интернетке қолжетімділікпен және онлайн-жазу мен трансляциялауға арналған платформамен жабдықталуы тиіс.</w:t>
            </w:r>
          </w:p>
          <w:p w14:paraId="546B2FF6"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5.</w:t>
            </w:r>
            <w:r w:rsidRPr="00546F4C">
              <w:rPr>
                <w:rFonts w:ascii="Times New Roman" w:hAnsi="Times New Roman" w:cs="Times New Roman"/>
              </w:rPr>
              <w:tab/>
              <w:t>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2F1BCCE8"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Біліктілікті арттыру аяқталғаннан кейін Өнім беруші:</w:t>
            </w:r>
          </w:p>
          <w:p w14:paraId="5890ABBC" w14:textId="77777777" w:rsidR="00DB5C69" w:rsidRPr="00546F4C" w:rsidRDefault="00DB5C69" w:rsidP="00DB5C69">
            <w:pPr>
              <w:pStyle w:val="a3"/>
              <w:spacing w:after="160" w:line="256" w:lineRule="auto"/>
              <w:ind w:left="204" w:firstLine="363"/>
              <w:jc w:val="both"/>
              <w:rPr>
                <w:rFonts w:ascii="Times New Roman" w:hAnsi="Times New Roman" w:cs="Times New Roman"/>
              </w:rPr>
            </w:pPr>
            <w:r w:rsidRPr="00546F4C">
              <w:rPr>
                <w:rFonts w:ascii="Times New Roman" w:hAnsi="Times New Roman" w:cs="Times New Roman"/>
              </w:rPr>
              <w:t>Қорытынды бақылаудың оң нәтижесі бойынша (шекті балдан жоғары) бағдарламаны меңгерген тыңдаушыға әрбір оқыту бойынша Е-licenze арқылы нысан бойынша біліктілікті арттыру туралы куәлік берілуі тиіс;</w:t>
            </w:r>
          </w:p>
          <w:p w14:paraId="411921C4" w14:textId="77777777" w:rsidR="00DB5C69" w:rsidRPr="00546F4C" w:rsidRDefault="00DB5C69" w:rsidP="00DB5C69">
            <w:pPr>
              <w:pStyle w:val="a3"/>
              <w:spacing w:after="0" w:line="256" w:lineRule="auto"/>
              <w:ind w:left="204" w:firstLine="363"/>
              <w:jc w:val="both"/>
              <w:rPr>
                <w:rFonts w:ascii="Times New Roman" w:hAnsi="Times New Roman" w:cs="Times New Roman"/>
              </w:rPr>
            </w:pPr>
            <w:r w:rsidRPr="00546F4C">
              <w:rPr>
                <w:rFonts w:ascii="Times New Roman" w:hAnsi="Times New Roman" w:cs="Times New Roman"/>
              </w:rPr>
              <w:t>Тапсырыс берушіге одан әрі ұсыну үшін білім алушыларға бару парағын жүргізу;</w:t>
            </w:r>
          </w:p>
          <w:p w14:paraId="6C1D3428" w14:textId="77777777" w:rsidR="00482649" w:rsidRPr="00546F4C" w:rsidRDefault="00DB5C69" w:rsidP="00DB5C69">
            <w:pPr>
              <w:pStyle w:val="st"/>
              <w:spacing w:before="0" w:beforeAutospacing="0" w:after="0" w:afterAutospacing="0"/>
              <w:ind w:left="426"/>
              <w:jc w:val="both"/>
            </w:pPr>
            <w:r w:rsidRPr="00546F4C">
              <w:t>Оқушының емтихан/тестілеу нәтижелерін беріңіз.</w:t>
            </w:r>
          </w:p>
          <w:p w14:paraId="621E9F86" w14:textId="7C312734" w:rsidR="00DB5C69" w:rsidRPr="00546F4C" w:rsidRDefault="00DB5C69" w:rsidP="00DB5C69">
            <w:pPr>
              <w:pStyle w:val="st"/>
              <w:spacing w:before="0" w:beforeAutospacing="0" w:after="0" w:afterAutospacing="0"/>
              <w:ind w:left="426"/>
              <w:jc w:val="both"/>
              <w:rPr>
                <w:bCs/>
                <w:sz w:val="22"/>
                <w:szCs w:val="22"/>
              </w:rPr>
            </w:pPr>
          </w:p>
        </w:tc>
      </w:tr>
      <w:tr w:rsidR="00482649" w:rsidRPr="00546F4C" w14:paraId="3EC05864" w14:textId="77777777" w:rsidTr="00A24BB8">
        <w:trPr>
          <w:trHeight w:val="3177"/>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023C9A1" w14:textId="77777777" w:rsidR="00482649" w:rsidRPr="00546F4C" w:rsidRDefault="00482649" w:rsidP="00482649">
            <w:pPr>
              <w:spacing w:after="360" w:line="285" w:lineRule="atLeast"/>
              <w:ind w:right="67"/>
              <w:jc w:val="both"/>
              <w:textAlignment w:val="baseline"/>
              <w:rPr>
                <w:rFonts w:ascii="Times New Roman" w:eastAsia="Times New Roman" w:hAnsi="Times New Roman" w:cs="Times New Roman"/>
                <w:b/>
                <w:color w:val="000000"/>
                <w:spacing w:val="2"/>
                <w:lang w:eastAsia="ru-RU"/>
              </w:rPr>
            </w:pPr>
            <w:r w:rsidRPr="00546F4C">
              <w:rPr>
                <w:rFonts w:ascii="Times New Roman" w:eastAsia="Times New Roman" w:hAnsi="Times New Roman" w:cs="Times New Roman"/>
                <w:b/>
                <w:color w:val="000000"/>
                <w:spacing w:val="2"/>
                <w:lang w:eastAsia="ru-RU"/>
              </w:rPr>
              <w:lastRenderedPageBreak/>
              <w:t>Әлеуетті өнім беруші жеңімпаз болып анықталған және онымен мемлекеттік сатып алу туралы шарт жасасқан жағдайда оған қойылатын талаптар (Қажет болған жағдайда көрсетіледі) (Әлеуетті өнім берушіні көрсетілген мәліметтерді көрсетпегені және ұсынбағаны үшін қабылдамауға жол берілмейді)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7FAE076" w14:textId="77777777" w:rsidR="00482649" w:rsidRPr="00546F4C" w:rsidRDefault="00482649" w:rsidP="00482649">
            <w:pPr>
              <w:spacing w:after="0" w:line="240" w:lineRule="auto"/>
              <w:jc w:val="both"/>
              <w:rPr>
                <w:rFonts w:ascii="Times New Roman" w:eastAsia="Times New Roman" w:hAnsi="Times New Roman" w:cs="Times New Roman"/>
                <w:color w:val="000000"/>
                <w:lang w:eastAsia="ru-RU"/>
              </w:rPr>
            </w:pPr>
          </w:p>
          <w:p w14:paraId="0E81C079" w14:textId="77777777" w:rsidR="00482649" w:rsidRPr="00546F4C" w:rsidRDefault="00482649" w:rsidP="00482649">
            <w:pPr>
              <w:spacing w:after="0" w:line="240" w:lineRule="auto"/>
              <w:jc w:val="both"/>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Көрсетілетін қызметтерді бағалауды Тапсырыс беруші келесі критерийлер бойынша бағалайды:</w:t>
            </w:r>
          </w:p>
          <w:p w14:paraId="22C19EE0" w14:textId="77777777" w:rsidR="00482649" w:rsidRPr="00546F4C" w:rsidRDefault="00482649" w:rsidP="00482649">
            <w:pPr>
              <w:spacing w:after="0" w:line="240" w:lineRule="auto"/>
              <w:jc w:val="both"/>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 өтінімнің орындалуына уақтылы ден қою</w:t>
            </w:r>
          </w:p>
          <w:p w14:paraId="78F8C4B3" w14:textId="77777777" w:rsidR="00482649" w:rsidRPr="00546F4C" w:rsidRDefault="00482649" w:rsidP="00482649">
            <w:pPr>
              <w:spacing w:after="0" w:line="240" w:lineRule="auto"/>
              <w:jc w:val="both"/>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 xml:space="preserve">- кері байланыс </w:t>
            </w:r>
          </w:p>
          <w:p w14:paraId="7A9EF23F" w14:textId="77777777" w:rsidR="00482649" w:rsidRPr="00546F4C" w:rsidRDefault="00482649" w:rsidP="00482649">
            <w:pPr>
              <w:spacing w:after="0" w:line="240" w:lineRule="auto"/>
              <w:jc w:val="both"/>
              <w:rPr>
                <w:rFonts w:ascii="Times New Roman" w:eastAsia="Times New Roman" w:hAnsi="Times New Roman" w:cs="Times New Roman"/>
                <w:color w:val="000000"/>
                <w:lang w:eastAsia="ru-RU"/>
              </w:rPr>
            </w:pPr>
            <w:r w:rsidRPr="00546F4C">
              <w:rPr>
                <w:rFonts w:ascii="Times New Roman" w:eastAsia="Times New Roman" w:hAnsi="Times New Roman" w:cs="Times New Roman"/>
                <w:color w:val="000000"/>
                <w:lang w:eastAsia="ru-RU"/>
              </w:rPr>
              <w:t xml:space="preserve">- көрсетілген қызметтердің сәйкестігі </w:t>
            </w:r>
          </w:p>
        </w:tc>
      </w:tr>
    </w:tbl>
    <w:p w14:paraId="7C6A1716" w14:textId="77777777" w:rsidR="00FD1B71" w:rsidRDefault="00FD1B71" w:rsidP="00FD1B71">
      <w:pPr>
        <w:rPr>
          <w:rFonts w:ascii="Times New Roman" w:hAnsi="Times New Roman" w:cs="Times New Roman"/>
        </w:rPr>
      </w:pPr>
    </w:p>
    <w:p w14:paraId="2E334D75" w14:textId="77777777" w:rsidR="00501FE5" w:rsidRDefault="00501FE5" w:rsidP="00FD1B71">
      <w:pPr>
        <w:rPr>
          <w:rFonts w:ascii="Times New Roman" w:hAnsi="Times New Roman" w:cs="Times New Roman"/>
        </w:rPr>
      </w:pPr>
    </w:p>
    <w:p w14:paraId="3B56914E" w14:textId="77777777" w:rsidR="00CD2413" w:rsidRPr="00707498" w:rsidRDefault="00CD2413" w:rsidP="00CD2413">
      <w:pPr>
        <w:shd w:val="clear" w:color="auto" w:fill="FFFFFF"/>
        <w:spacing w:before="225" w:after="135" w:line="390" w:lineRule="atLeast"/>
        <w:textAlignment w:val="baseline"/>
        <w:outlineLvl w:val="2"/>
        <w:rPr>
          <w:rFonts w:ascii="Times New Roman" w:eastAsia="Times New Roman" w:hAnsi="Times New Roman" w:cs="Times New Roman"/>
          <w:color w:val="1E1E1E"/>
          <w:lang w:eastAsia="ru-RU"/>
        </w:rPr>
      </w:pPr>
      <w:r w:rsidRPr="009A616D">
        <w:rPr>
          <w:rFonts w:ascii="Times New Roman" w:eastAsia="Times New Roman" w:hAnsi="Times New Roman" w:cs="Times New Roman"/>
          <w:color w:val="1E1E1E"/>
          <w:lang w:eastAsia="ru-RU"/>
        </w:rPr>
        <w:t>Техническая спецификация закупаемых услуг</w:t>
      </w:r>
    </w:p>
    <w:tbl>
      <w:tblPr>
        <w:tblW w:w="10915" w:type="dxa"/>
        <w:tblInd w:w="-1284"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3403"/>
        <w:gridCol w:w="7512"/>
      </w:tblGrid>
      <w:tr w:rsidR="00CD2413" w:rsidRPr="002E41FB" w14:paraId="0617730C"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311220D" w14:textId="77777777" w:rsidR="00CD2413" w:rsidRPr="002E41FB" w:rsidRDefault="00CD2413" w:rsidP="00462653">
            <w:pPr>
              <w:spacing w:after="0" w:line="285" w:lineRule="atLeast"/>
              <w:ind w:hanging="75"/>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 xml:space="preserve"> Наименование кода Единого номенклатурного справочника товаров, работ, услуг*</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353EF7D" w14:textId="77777777" w:rsidR="00CD2413" w:rsidRPr="002E41FB" w:rsidRDefault="00CD2413" w:rsidP="00462653">
            <w:pPr>
              <w:spacing w:after="0" w:line="240" w:lineRule="auto"/>
              <w:rPr>
                <w:rFonts w:ascii="Times New Roman" w:eastAsia="Times New Roman" w:hAnsi="Times New Roman" w:cs="Times New Roman"/>
                <w:color w:val="000000"/>
                <w:lang w:eastAsia="ru-RU"/>
              </w:rPr>
            </w:pPr>
            <w:r w:rsidRPr="002E41FB">
              <w:rPr>
                <w:rFonts w:ascii="Times New Roman" w:hAnsi="Times New Roman" w:cs="Times New Roman"/>
              </w:rPr>
              <w:t>841311.000.000001</w:t>
            </w:r>
            <w:r w:rsidRPr="002E41FB">
              <w:rPr>
                <w:rFonts w:ascii="Times New Roman" w:eastAsia="Times New Roman" w:hAnsi="Times New Roman" w:cs="Times New Roman"/>
                <w:color w:val="000000"/>
                <w:lang w:eastAsia="ru-RU"/>
              </w:rPr>
              <w:tab/>
            </w:r>
            <w:r w:rsidRPr="002E41FB">
              <w:rPr>
                <w:rFonts w:ascii="Times New Roman" w:hAnsi="Times New Roman" w:cs="Times New Roman"/>
              </w:rPr>
              <w:t>Услуги по обучению персонала/сотрудников</w:t>
            </w:r>
          </w:p>
        </w:tc>
      </w:tr>
      <w:tr w:rsidR="00CD2413" w:rsidRPr="002E41FB" w14:paraId="44325E7B"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CA5354D"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Наименование услуги*</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8FAAFAC" w14:textId="50180728" w:rsidR="00CD2413" w:rsidRPr="00091F60" w:rsidRDefault="00562331" w:rsidP="00462653">
            <w:pPr>
              <w:spacing w:after="0" w:line="240" w:lineRule="auto"/>
              <w:rPr>
                <w:lang w:val="kk-KZ" w:eastAsia="ru-RU"/>
              </w:rPr>
            </w:pPr>
            <w:r w:rsidRPr="00562331">
              <w:rPr>
                <w:rFonts w:ascii="Times New Roman" w:hAnsi="Times New Roman" w:cs="Times New Roman"/>
              </w:rPr>
              <w:t xml:space="preserve">"Школа руководителя - 4", в количестве </w:t>
            </w:r>
            <w:r w:rsidR="00BD32A7">
              <w:rPr>
                <w:rFonts w:ascii="Times New Roman" w:hAnsi="Times New Roman" w:cs="Times New Roman"/>
              </w:rPr>
              <w:t xml:space="preserve">не менее </w:t>
            </w:r>
            <w:r w:rsidRPr="00562331">
              <w:rPr>
                <w:rFonts w:ascii="Times New Roman" w:hAnsi="Times New Roman" w:cs="Times New Roman"/>
              </w:rPr>
              <w:t>60 акад.часов/2 кредита, Нурбекова Ш.А.</w:t>
            </w:r>
            <w:r w:rsidR="00091F60">
              <w:rPr>
                <w:rFonts w:ascii="Times New Roman" w:hAnsi="Times New Roman" w:cs="Times New Roman"/>
              </w:rPr>
              <w:t>,</w:t>
            </w:r>
            <w:r w:rsidR="00091F60" w:rsidRPr="00215D80">
              <w:rPr>
                <w:rFonts w:ascii="Times New Roman" w:hAnsi="Times New Roman" w:cs="Times New Roman"/>
                <w:sz w:val="24"/>
                <w:szCs w:val="24"/>
              </w:rPr>
              <w:t xml:space="preserve"> </w:t>
            </w:r>
            <w:r w:rsidR="00091F60" w:rsidRPr="00215D80">
              <w:rPr>
                <w:rFonts w:ascii="Times New Roman" w:hAnsi="Times New Roman" w:cs="Times New Roman"/>
                <w:sz w:val="24"/>
                <w:szCs w:val="24"/>
              </w:rPr>
              <w:t>Бекхожина К.Е.</w:t>
            </w:r>
          </w:p>
        </w:tc>
      </w:tr>
      <w:tr w:rsidR="00CD2413" w:rsidRPr="002E41FB" w14:paraId="6EA4F2E7" w14:textId="77777777" w:rsidTr="00462653">
        <w:trPr>
          <w:trHeight w:val="558"/>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B5F7E68"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Единица измерения*</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98140EE" w14:textId="77777777" w:rsidR="00CD2413" w:rsidRPr="002E41FB" w:rsidRDefault="00CD2413" w:rsidP="00462653">
            <w:pPr>
              <w:spacing w:after="0" w:line="240" w:lineRule="auto"/>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Услуга</w:t>
            </w:r>
          </w:p>
        </w:tc>
      </w:tr>
      <w:tr w:rsidR="00CD2413" w:rsidRPr="002E41FB" w14:paraId="11EC60FD" w14:textId="77777777" w:rsidTr="00462653">
        <w:trPr>
          <w:trHeight w:val="43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9077F47"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Количество (объем)*</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FAAAE45" w14:textId="77777777" w:rsidR="00CD2413" w:rsidRPr="002E41FB" w:rsidRDefault="00CD2413" w:rsidP="00462653">
            <w:pPr>
              <w:spacing w:after="0" w:line="240" w:lineRule="auto"/>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1</w:t>
            </w:r>
          </w:p>
        </w:tc>
      </w:tr>
      <w:tr w:rsidR="00CD2413" w:rsidRPr="002E41FB" w14:paraId="0CDBBE1E" w14:textId="77777777" w:rsidTr="00462653">
        <w:trPr>
          <w:trHeight w:val="1012"/>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4518E2C"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Цена за единицу, без учета налога на добавленную стоимость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37C7F3AB" w14:textId="231CE684" w:rsidR="00CD2413" w:rsidRPr="002E41FB" w:rsidRDefault="0056740E" w:rsidP="0046265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160</w:t>
            </w:r>
            <w:r w:rsidR="00562331">
              <w:rPr>
                <w:rFonts w:ascii="Times New Roman" w:eastAsia="Times New Roman" w:hAnsi="Times New Roman" w:cs="Times New Roman"/>
                <w:color w:val="000000"/>
                <w:lang w:eastAsia="ru-RU"/>
              </w:rPr>
              <w:t xml:space="preserve"> 000</w:t>
            </w:r>
            <w:r w:rsidR="00CD2413" w:rsidRPr="002E41FB">
              <w:rPr>
                <w:rFonts w:ascii="Times New Roman" w:eastAsia="Times New Roman" w:hAnsi="Times New Roman" w:cs="Times New Roman"/>
                <w:color w:val="000000"/>
                <w:lang w:eastAsia="ru-RU"/>
              </w:rPr>
              <w:t xml:space="preserve"> тг.</w:t>
            </w:r>
          </w:p>
        </w:tc>
      </w:tr>
      <w:tr w:rsidR="00CD2413" w:rsidRPr="002E41FB" w14:paraId="5AA648B3" w14:textId="77777777" w:rsidTr="00462653">
        <w:trPr>
          <w:trHeight w:val="850"/>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51933F4"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Общая сумма, выделенная для закупки, без учета налога на добавленную стоимость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12EAF42E" w14:textId="656474C6" w:rsidR="00CD2413" w:rsidRPr="002E41FB" w:rsidRDefault="0056740E" w:rsidP="00462653">
            <w:pPr>
              <w:tabs>
                <w:tab w:val="left" w:pos="66"/>
              </w:tab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160</w:t>
            </w:r>
            <w:r w:rsidR="00562331">
              <w:rPr>
                <w:rFonts w:ascii="Times New Roman" w:eastAsia="Times New Roman" w:hAnsi="Times New Roman" w:cs="Times New Roman"/>
                <w:color w:val="000000"/>
                <w:lang w:eastAsia="ru-RU"/>
              </w:rPr>
              <w:t xml:space="preserve"> 000</w:t>
            </w:r>
            <w:r w:rsidR="00740B14" w:rsidRPr="002E41FB">
              <w:rPr>
                <w:rFonts w:ascii="Times New Roman" w:eastAsia="Times New Roman" w:hAnsi="Times New Roman" w:cs="Times New Roman"/>
                <w:color w:val="000000"/>
                <w:lang w:eastAsia="ru-RU"/>
              </w:rPr>
              <w:t xml:space="preserve"> тг.</w:t>
            </w:r>
          </w:p>
        </w:tc>
      </w:tr>
      <w:tr w:rsidR="00CD2413" w:rsidRPr="002E41FB" w14:paraId="7CCA3A65"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83FD983"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Срок оказания услуги*</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488524E" w14:textId="0491C1C6" w:rsidR="00CD2413" w:rsidRPr="00D205D6" w:rsidRDefault="00BD32A7" w:rsidP="00462653">
            <w:pPr>
              <w:spacing w:after="0" w:line="240" w:lineRule="auto"/>
              <w:rPr>
                <w:rFonts w:ascii="Times New Roman" w:eastAsia="Times New Roman" w:hAnsi="Times New Roman" w:cs="Times New Roman"/>
                <w:color w:val="000000"/>
                <w:lang w:eastAsia="ru-RU"/>
              </w:rPr>
            </w:pPr>
            <w:r w:rsidRPr="00BD32A7">
              <w:rPr>
                <w:rFonts w:ascii="Times New Roman" w:hAnsi="Times New Roman" w:cs="Times New Roman"/>
              </w:rPr>
              <w:t>В течение 15 календарных дней по заявке Заказчика</w:t>
            </w:r>
          </w:p>
        </w:tc>
      </w:tr>
      <w:tr w:rsidR="00CD2413" w:rsidRPr="002E41FB" w14:paraId="6675028B"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752F4081"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hAnsi="Times New Roman" w:cs="Times New Roman"/>
                <w:b/>
              </w:rPr>
              <w:t xml:space="preserve">   Место оказания услуг</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30CA92F8" w14:textId="10575B40" w:rsidR="00CD2413" w:rsidRPr="00D205D6" w:rsidRDefault="00CD2413" w:rsidP="00462653">
            <w:pPr>
              <w:spacing w:after="0" w:line="240" w:lineRule="auto"/>
              <w:rPr>
                <w:rFonts w:ascii="Times New Roman" w:hAnsi="Times New Roman" w:cs="Times New Roman"/>
              </w:rPr>
            </w:pPr>
            <w:r w:rsidRPr="00D205D6">
              <w:rPr>
                <w:rFonts w:ascii="Times New Roman" w:hAnsi="Times New Roman" w:cs="Times New Roman"/>
                <w:bCs/>
              </w:rPr>
              <w:t>г.</w:t>
            </w:r>
            <w:r w:rsidRPr="00D205D6">
              <w:rPr>
                <w:rFonts w:ascii="Times New Roman" w:hAnsi="Times New Roman" w:cs="Times New Roman"/>
                <w:bCs/>
                <w:lang w:val="kk-KZ"/>
              </w:rPr>
              <w:t xml:space="preserve"> </w:t>
            </w:r>
            <w:r w:rsidRPr="00D205D6">
              <w:rPr>
                <w:rFonts w:ascii="Times New Roman" w:hAnsi="Times New Roman" w:cs="Times New Roman"/>
                <w:bCs/>
              </w:rPr>
              <w:t>Астана</w:t>
            </w:r>
          </w:p>
        </w:tc>
      </w:tr>
      <w:tr w:rsidR="00CD2413" w:rsidRPr="002E41FB" w14:paraId="04069A74"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1EF6F28"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Размер авансового платежа*</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9881125" w14:textId="77777777" w:rsidR="00CD2413" w:rsidRPr="00D205D6" w:rsidRDefault="00CD2413" w:rsidP="00462653">
            <w:pPr>
              <w:spacing w:after="0" w:line="240" w:lineRule="auto"/>
              <w:rPr>
                <w:rFonts w:ascii="Times New Roman" w:eastAsia="Times New Roman" w:hAnsi="Times New Roman" w:cs="Times New Roman"/>
                <w:color w:val="000000"/>
                <w:lang w:eastAsia="ru-RU"/>
              </w:rPr>
            </w:pPr>
            <w:r w:rsidRPr="00D205D6">
              <w:rPr>
                <w:rFonts w:ascii="Times New Roman" w:eastAsia="Times New Roman" w:hAnsi="Times New Roman" w:cs="Times New Roman"/>
                <w:color w:val="000000"/>
                <w:lang w:eastAsia="ru-RU"/>
              </w:rPr>
              <w:t>0</w:t>
            </w:r>
          </w:p>
        </w:tc>
      </w:tr>
      <w:tr w:rsidR="00CD2413" w:rsidRPr="002E41FB" w14:paraId="656C7D1B"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C5FF7BC"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Гарантийный срок (в месяцах)</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8AFA57C" w14:textId="77777777" w:rsidR="00CD2413" w:rsidRPr="00D205D6" w:rsidRDefault="00CD2413" w:rsidP="00462653">
            <w:pPr>
              <w:spacing w:after="0" w:line="240" w:lineRule="auto"/>
              <w:rPr>
                <w:rFonts w:ascii="Times New Roman" w:eastAsia="Times New Roman" w:hAnsi="Times New Roman" w:cs="Times New Roman"/>
                <w:color w:val="000000"/>
                <w:lang w:eastAsia="ru-RU"/>
              </w:rPr>
            </w:pPr>
            <w:r w:rsidRPr="00D205D6">
              <w:rPr>
                <w:rFonts w:ascii="Times New Roman" w:eastAsia="Times New Roman" w:hAnsi="Times New Roman" w:cs="Times New Roman"/>
                <w:color w:val="000000"/>
                <w:lang w:eastAsia="ru-RU"/>
              </w:rPr>
              <w:t>0</w:t>
            </w:r>
          </w:p>
        </w:tc>
      </w:tr>
      <w:tr w:rsidR="0076377A" w:rsidRPr="000F56D3" w14:paraId="45C66141" w14:textId="77777777" w:rsidTr="00B55CDC">
        <w:trPr>
          <w:trHeight w:val="79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E0866B4" w14:textId="77777777" w:rsidR="0076377A" w:rsidRPr="002E41FB" w:rsidRDefault="0076377A" w:rsidP="0076377A">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lastRenderedPageBreak/>
              <w:t>Описание требуемых характеристик, параметров и иных исходных данных:</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6332D3E" w14:textId="2E88E3A3" w:rsidR="00BD32A7" w:rsidRPr="00215D80" w:rsidRDefault="00BD32A7" w:rsidP="00B55CDC">
            <w:pPr>
              <w:pStyle w:val="st"/>
              <w:spacing w:before="0" w:beforeAutospacing="0" w:after="0" w:afterAutospacing="0"/>
            </w:pPr>
            <w:r w:rsidRPr="000F56D3">
              <w:rPr>
                <w:b/>
                <w:color w:val="000000"/>
                <w:sz w:val="22"/>
                <w:szCs w:val="22"/>
                <w:lang w:val="kk-KZ"/>
              </w:rPr>
              <w:t xml:space="preserve">Тема обучения: </w:t>
            </w:r>
            <w:r w:rsidRPr="00562331">
              <w:t>"</w:t>
            </w:r>
            <w:r w:rsidRPr="00215D80">
              <w:t xml:space="preserve">Школа руководителя - 4", в количестве не менее 60 акад.часов/2 кредита, </w:t>
            </w:r>
            <w:r w:rsidR="00215D80">
              <w:t xml:space="preserve">сотрудники: </w:t>
            </w:r>
            <w:r w:rsidRPr="00215D80">
              <w:t>Нурбекова Ш.А. – главная медицинская сестра</w:t>
            </w:r>
            <w:r w:rsidR="00215D80" w:rsidRPr="00215D80">
              <w:t xml:space="preserve">, </w:t>
            </w:r>
            <w:r w:rsidR="00215D80" w:rsidRPr="00215D80">
              <w:t>Бекхожина К.Е.-</w:t>
            </w:r>
            <w:r w:rsidR="00215D80" w:rsidRPr="00215D80">
              <w:t xml:space="preserve"> </w:t>
            </w:r>
            <w:r w:rsidR="00215D80" w:rsidRPr="00215D80">
              <w:rPr>
                <w:lang w:val="kk-KZ"/>
              </w:rPr>
              <w:t>старш</w:t>
            </w:r>
            <w:r w:rsidR="00215D80" w:rsidRPr="00215D80">
              <w:rPr>
                <w:lang w:val="kk-KZ"/>
              </w:rPr>
              <w:t>ая</w:t>
            </w:r>
            <w:r w:rsidR="00215D80" w:rsidRPr="00215D80">
              <w:rPr>
                <w:lang w:val="kk-KZ"/>
              </w:rPr>
              <w:t xml:space="preserve"> медицинск</w:t>
            </w:r>
            <w:r w:rsidR="00215D80" w:rsidRPr="00215D80">
              <w:rPr>
                <w:lang w:val="kk-KZ"/>
              </w:rPr>
              <w:t>ая</w:t>
            </w:r>
            <w:r w:rsidR="00215D80" w:rsidRPr="00215D80">
              <w:rPr>
                <w:lang w:val="kk-KZ"/>
              </w:rPr>
              <w:t xml:space="preserve"> сестр</w:t>
            </w:r>
            <w:r w:rsidR="00215D80" w:rsidRPr="00215D80">
              <w:rPr>
                <w:lang w:val="kk-KZ"/>
              </w:rPr>
              <w:t>а</w:t>
            </w:r>
            <w:r w:rsidR="00215D80" w:rsidRPr="00215D80">
              <w:rPr>
                <w:lang w:val="kk-KZ"/>
              </w:rPr>
              <w:t xml:space="preserve"> клинико-диагностического отделения</w:t>
            </w:r>
            <w:r w:rsidR="00215D80">
              <w:rPr>
                <w:lang w:val="kk-KZ"/>
              </w:rPr>
              <w:t>.</w:t>
            </w:r>
            <w:r w:rsidRPr="00215D80">
              <w:t xml:space="preserve"> </w:t>
            </w:r>
          </w:p>
          <w:p w14:paraId="21BBAF4B" w14:textId="77777777" w:rsidR="008B5B51" w:rsidRDefault="008B5B51" w:rsidP="00BD32A7">
            <w:pPr>
              <w:pStyle w:val="1"/>
              <w:shd w:val="clear" w:color="auto" w:fill="auto"/>
              <w:spacing w:after="0" w:line="20" w:lineRule="atLeast"/>
              <w:ind w:firstLine="708"/>
              <w:jc w:val="both"/>
              <w:rPr>
                <w:rFonts w:ascii="Times New Roman" w:hAnsi="Times New Roman" w:cs="Times New Roman"/>
                <w:b/>
                <w:sz w:val="22"/>
                <w:szCs w:val="22"/>
              </w:rPr>
            </w:pPr>
            <w:r w:rsidRPr="006963F0">
              <w:rPr>
                <w:rFonts w:ascii="Times New Roman" w:hAnsi="Times New Roman" w:cs="Times New Roman"/>
                <w:sz w:val="24"/>
                <w:szCs w:val="24"/>
              </w:rPr>
              <w:t xml:space="preserve">Формат обучения: </w:t>
            </w:r>
            <w:r w:rsidRPr="00754B59">
              <w:rPr>
                <w:rFonts w:ascii="Times New Roman" w:hAnsi="Times New Roman" w:cs="Times New Roman"/>
                <w:sz w:val="24"/>
                <w:szCs w:val="24"/>
              </w:rPr>
              <w:t>онлайн</w:t>
            </w:r>
            <w:r w:rsidRPr="000F56D3">
              <w:rPr>
                <w:rFonts w:ascii="Times New Roman" w:hAnsi="Times New Roman" w:cs="Times New Roman"/>
                <w:b/>
                <w:sz w:val="22"/>
                <w:szCs w:val="22"/>
              </w:rPr>
              <w:t xml:space="preserve"> </w:t>
            </w:r>
          </w:p>
          <w:p w14:paraId="5E1D161A" w14:textId="77340549" w:rsidR="00BD32A7" w:rsidRDefault="00BD32A7" w:rsidP="00BD32A7">
            <w:pPr>
              <w:pStyle w:val="1"/>
              <w:shd w:val="clear" w:color="auto" w:fill="auto"/>
              <w:spacing w:after="0" w:line="20" w:lineRule="atLeast"/>
              <w:ind w:firstLine="708"/>
              <w:jc w:val="both"/>
              <w:rPr>
                <w:rFonts w:ascii="Times New Roman" w:hAnsi="Times New Roman" w:cs="Times New Roman"/>
                <w:color w:val="000000"/>
                <w:sz w:val="22"/>
                <w:szCs w:val="22"/>
              </w:rPr>
            </w:pPr>
            <w:r w:rsidRPr="000F56D3">
              <w:rPr>
                <w:rFonts w:ascii="Times New Roman" w:hAnsi="Times New Roman" w:cs="Times New Roman"/>
                <w:b/>
                <w:sz w:val="22"/>
                <w:szCs w:val="22"/>
              </w:rPr>
              <w:t xml:space="preserve">Обязательное условие для </w:t>
            </w:r>
            <w:r>
              <w:rPr>
                <w:rFonts w:ascii="Times New Roman" w:hAnsi="Times New Roman" w:cs="Times New Roman"/>
                <w:b/>
                <w:sz w:val="22"/>
                <w:szCs w:val="22"/>
              </w:rPr>
              <w:t>Поставщика</w:t>
            </w:r>
            <w:r w:rsidRPr="000F56D3">
              <w:rPr>
                <w:rFonts w:ascii="Times New Roman" w:hAnsi="Times New Roman" w:cs="Times New Roman"/>
                <w:b/>
                <w:sz w:val="22"/>
                <w:szCs w:val="22"/>
              </w:rPr>
              <w:t>:</w:t>
            </w:r>
            <w:r w:rsidRPr="000F56D3">
              <w:rPr>
                <w:rFonts w:ascii="Times New Roman" w:hAnsi="Times New Roman" w:cs="Times New Roman"/>
                <w:color w:val="000000"/>
                <w:sz w:val="22"/>
                <w:szCs w:val="22"/>
              </w:rPr>
              <w:t xml:space="preserve"> </w:t>
            </w:r>
          </w:p>
          <w:p w14:paraId="5DC116A1" w14:textId="77777777" w:rsidR="00BD32A7" w:rsidRPr="006963F0" w:rsidRDefault="00BD32A7" w:rsidP="00BD32A7">
            <w:pPr>
              <w:pStyle w:val="a3"/>
              <w:numPr>
                <w:ilvl w:val="0"/>
                <w:numId w:val="13"/>
              </w:numPr>
              <w:tabs>
                <w:tab w:val="left" w:pos="663"/>
              </w:tabs>
              <w:spacing w:after="0" w:line="240" w:lineRule="auto"/>
              <w:ind w:left="64" w:firstLine="567"/>
              <w:jc w:val="both"/>
              <w:rPr>
                <w:rFonts w:ascii="Times New Roman" w:hAnsi="Times New Roman" w:cs="Times New Roman"/>
                <w:bCs/>
                <w:sz w:val="24"/>
                <w:szCs w:val="24"/>
              </w:rPr>
            </w:pPr>
            <w:r w:rsidRPr="006963F0">
              <w:rPr>
                <w:rFonts w:ascii="Times New Roman" w:hAnsi="Times New Roman" w:cs="Times New Roman"/>
                <w:bCs/>
                <w:sz w:val="24"/>
                <w:szCs w:val="24"/>
              </w:rPr>
              <w:t xml:space="preserve">Услуги </w:t>
            </w:r>
            <w:r w:rsidRPr="006963F0">
              <w:rPr>
                <w:rFonts w:ascii="Times New Roman" w:hAnsi="Times New Roman" w:cs="Times New Roman"/>
                <w:sz w:val="24"/>
                <w:szCs w:val="24"/>
                <w:lang w:val="kk-KZ"/>
              </w:rPr>
              <w:t xml:space="preserve">по повышению квалификации специалистов в области здравоохранения должны </w:t>
            </w:r>
            <w:r w:rsidRPr="006963F0">
              <w:rPr>
                <w:rFonts w:ascii="Times New Roman" w:hAnsi="Times New Roman" w:cs="Times New Roman"/>
                <w:bCs/>
                <w:sz w:val="24"/>
                <w:szCs w:val="24"/>
              </w:rPr>
              <w:t xml:space="preserve">осуществляются согласно технической спецификации в соответствии с требованиями </w:t>
            </w:r>
            <w:r w:rsidRPr="006963F0">
              <w:rPr>
                <w:rFonts w:ascii="Times New Roman" w:hAnsi="Times New Roman" w:cs="Times New Roman"/>
                <w:sz w:val="24"/>
                <w:szCs w:val="24"/>
              </w:rPr>
              <w:t>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r w:rsidRPr="006963F0">
              <w:rPr>
                <w:rFonts w:ascii="Times New Roman" w:hAnsi="Times New Roman" w:cs="Times New Roman"/>
                <w:sz w:val="24"/>
                <w:szCs w:val="24"/>
                <w:lang w:val="kk-KZ"/>
              </w:rPr>
              <w:t xml:space="preserve"> </w:t>
            </w:r>
          </w:p>
          <w:p w14:paraId="538DFE78" w14:textId="77777777" w:rsidR="00BD32A7" w:rsidRDefault="00BD32A7" w:rsidP="00BD32A7">
            <w:pPr>
              <w:pStyle w:val="a3"/>
              <w:numPr>
                <w:ilvl w:val="0"/>
                <w:numId w:val="13"/>
              </w:numPr>
              <w:tabs>
                <w:tab w:val="left" w:pos="663"/>
              </w:tabs>
              <w:spacing w:after="0" w:line="240" w:lineRule="auto"/>
              <w:ind w:left="64" w:firstLine="567"/>
              <w:jc w:val="both"/>
              <w:rPr>
                <w:rFonts w:ascii="Times New Roman" w:hAnsi="Times New Roman" w:cs="Times New Roman"/>
                <w:bCs/>
                <w:sz w:val="24"/>
                <w:szCs w:val="24"/>
              </w:rPr>
            </w:pPr>
            <w:r w:rsidRPr="006963F0">
              <w:rPr>
                <w:rFonts w:ascii="Times New Roman" w:hAnsi="Times New Roman" w:cs="Times New Roman"/>
                <w:bCs/>
                <w:sz w:val="24"/>
                <w:szCs w:val="24"/>
              </w:rPr>
              <w:t>Поставщик (обучающая организация) должен соответствовать следующим требованиям (согласно главе 2 приложения 2 приказа Министра здравоохранения Республики Казахстан от 21 декабря 2020 года № ҚР ДСМ-303/2020).</w:t>
            </w:r>
          </w:p>
          <w:p w14:paraId="09683596" w14:textId="4E43819E" w:rsidR="00BD32A7" w:rsidRPr="00B55CDC" w:rsidRDefault="00BD32A7" w:rsidP="00BD32A7">
            <w:pPr>
              <w:spacing w:after="0" w:line="240" w:lineRule="auto"/>
              <w:ind w:left="64"/>
              <w:jc w:val="both"/>
              <w:rPr>
                <w:rFonts w:ascii="Times New Roman" w:hAnsi="Times New Roman" w:cs="Times New Roman"/>
                <w:sz w:val="24"/>
                <w:szCs w:val="24"/>
              </w:rPr>
            </w:pPr>
            <w:r w:rsidRPr="006963F0">
              <w:rPr>
                <w:rFonts w:ascii="Times New Roman" w:hAnsi="Times New Roman" w:cs="Times New Roman"/>
                <w:bCs/>
                <w:sz w:val="24"/>
                <w:szCs w:val="24"/>
              </w:rPr>
              <w:t xml:space="preserve">       </w:t>
            </w:r>
            <w:r w:rsidRPr="006963F0">
              <w:rPr>
                <w:rFonts w:ascii="Times New Roman" w:hAnsi="Times New Roman" w:cs="Times New Roman"/>
                <w:bCs/>
                <w:sz w:val="24"/>
                <w:szCs w:val="24"/>
                <w:lang w:val="kk-KZ"/>
              </w:rPr>
              <w:t xml:space="preserve"> 3.</w:t>
            </w:r>
            <w:r w:rsidR="00B55CDC">
              <w:rPr>
                <w:rFonts w:ascii="Times New Roman" w:hAnsi="Times New Roman" w:cs="Times New Roman"/>
                <w:bCs/>
                <w:sz w:val="24"/>
                <w:szCs w:val="24"/>
                <w:lang w:val="kk-KZ"/>
              </w:rPr>
              <w:t xml:space="preserve">   </w:t>
            </w:r>
            <w:r w:rsidRPr="00B55CDC">
              <w:rPr>
                <w:rFonts w:ascii="Times New Roman" w:hAnsi="Times New Roman" w:cs="Times New Roman"/>
                <w:sz w:val="24"/>
                <w:szCs w:val="24"/>
              </w:rPr>
              <w:t>Наличие свидетельства о международной институциональной аккредитации, выданного аккредитационным органом, внесённым в реестр признанных аккредитационных органов;</w:t>
            </w:r>
          </w:p>
          <w:p w14:paraId="37056F63" w14:textId="4F30724F" w:rsidR="00BD32A7" w:rsidRPr="00B55CDC" w:rsidRDefault="00BD32A7" w:rsidP="00B55CDC">
            <w:pPr>
              <w:spacing w:after="0" w:line="240" w:lineRule="auto"/>
              <w:ind w:left="64"/>
              <w:jc w:val="both"/>
              <w:rPr>
                <w:rFonts w:ascii="Times New Roman" w:hAnsi="Times New Roman" w:cs="Times New Roman"/>
                <w:sz w:val="24"/>
                <w:szCs w:val="24"/>
                <w:lang w:val="kk-KZ"/>
              </w:rPr>
            </w:pPr>
            <w:r w:rsidRPr="00B55CDC">
              <w:rPr>
                <w:rFonts w:ascii="Times New Roman" w:hAnsi="Times New Roman" w:cs="Times New Roman"/>
                <w:sz w:val="24"/>
                <w:szCs w:val="24"/>
              </w:rPr>
              <w:t xml:space="preserve">      4. Н</w:t>
            </w:r>
            <w:r w:rsidRPr="00B55CDC">
              <w:rPr>
                <w:rFonts w:ascii="Times New Roman" w:hAnsi="Times New Roman" w:cs="Times New Roman"/>
                <w:sz w:val="24"/>
                <w:szCs w:val="24"/>
                <w:lang w:val="kk-KZ"/>
              </w:rPr>
              <w:t>аличие организации в списке приказа Министра здравоохранения Республики Казахстан от 28 июня 2024 года № 414 «Об утверждении перечня организаций дополнительного образования по медицинским специальностям».</w:t>
            </w:r>
          </w:p>
          <w:p w14:paraId="5AA4D9B8" w14:textId="668EFEAE" w:rsidR="00BD32A7" w:rsidRPr="008B5B51" w:rsidRDefault="00BD32A7" w:rsidP="00B55CDC">
            <w:pPr>
              <w:pStyle w:val="1"/>
              <w:shd w:val="clear" w:color="auto" w:fill="auto"/>
              <w:spacing w:after="0" w:line="240" w:lineRule="auto"/>
              <w:ind w:firstLine="708"/>
              <w:jc w:val="both"/>
              <w:rPr>
                <w:rFonts w:ascii="Times New Roman" w:eastAsia="Times New Roman" w:hAnsi="Times New Roman" w:cs="Times New Roman"/>
                <w:b/>
                <w:color w:val="000000"/>
                <w:sz w:val="24"/>
                <w:szCs w:val="24"/>
                <w:lang w:eastAsia="ru-RU"/>
              </w:rPr>
            </w:pPr>
            <w:r w:rsidRPr="008B5B51">
              <w:rPr>
                <w:rFonts w:ascii="Times New Roman" w:eastAsia="Times New Roman" w:hAnsi="Times New Roman" w:cs="Times New Roman"/>
                <w:b/>
                <w:color w:val="000000"/>
                <w:sz w:val="24"/>
                <w:szCs w:val="24"/>
                <w:lang w:eastAsia="ru-RU"/>
              </w:rPr>
              <w:t xml:space="preserve">Поставщик должен оказать следующую услугу по повышению квалификации: </w:t>
            </w:r>
          </w:p>
          <w:p w14:paraId="014160A2" w14:textId="68C812CC" w:rsidR="00BD32A7" w:rsidRPr="00B55CDC" w:rsidRDefault="00B55CDC" w:rsidP="00B55CDC">
            <w:pPr>
              <w:pStyle w:val="st"/>
              <w:numPr>
                <w:ilvl w:val="0"/>
                <w:numId w:val="12"/>
              </w:numPr>
              <w:spacing w:before="0" w:beforeAutospacing="0" w:after="0" w:afterAutospacing="0"/>
              <w:ind w:left="206" w:firstLine="284"/>
              <w:jc w:val="both"/>
              <w:rPr>
                <w:bCs/>
                <w:color w:val="000000"/>
              </w:rPr>
            </w:pPr>
            <w:r>
              <w:rPr>
                <w:bCs/>
                <w:color w:val="000000"/>
              </w:rPr>
              <w:t xml:space="preserve">       </w:t>
            </w:r>
            <w:r w:rsidR="00BD32A7" w:rsidRPr="00B55CDC">
              <w:rPr>
                <w:bCs/>
                <w:color w:val="000000"/>
              </w:rPr>
              <w:t>Организация и проведение повышение квалификации в системе здравоохранения на тему: «</w:t>
            </w:r>
            <w:r w:rsidR="00BD32A7" w:rsidRPr="00B55CDC">
              <w:rPr>
                <w:bCs/>
                <w:color w:val="000000"/>
                <w:lang w:val="kk-KZ"/>
              </w:rPr>
              <w:t xml:space="preserve">Школа руководителя - </w:t>
            </w:r>
            <w:r w:rsidR="00BD32A7" w:rsidRPr="00B55CDC">
              <w:rPr>
                <w:bCs/>
                <w:color w:val="000000"/>
              </w:rPr>
              <w:t xml:space="preserve">4». </w:t>
            </w:r>
            <w:bookmarkStart w:id="0" w:name="_Hlk71292095"/>
            <w:r w:rsidR="00BD32A7" w:rsidRPr="00B55CDC">
              <w:rPr>
                <w:bCs/>
                <w:color w:val="000000"/>
                <w:lang w:val="kk-KZ"/>
              </w:rPr>
              <w:t>Данное повышение квалификации предназначено для  руководителей сестринских служб/специалистов сестринского дела организации здравоохранения.</w:t>
            </w:r>
          </w:p>
          <w:p w14:paraId="4424D2D6" w14:textId="77777777" w:rsidR="00BD32A7" w:rsidRPr="00B55CDC" w:rsidRDefault="00BD32A7" w:rsidP="00B55CDC">
            <w:pPr>
              <w:pStyle w:val="st"/>
              <w:numPr>
                <w:ilvl w:val="0"/>
                <w:numId w:val="12"/>
              </w:numPr>
              <w:ind w:left="206" w:firstLine="361"/>
              <w:jc w:val="both"/>
              <w:rPr>
                <w:bCs/>
                <w:color w:val="000000"/>
              </w:rPr>
            </w:pPr>
            <w:r w:rsidRPr="00B55CDC">
              <w:rPr>
                <w:bCs/>
                <w:color w:val="000000"/>
              </w:rPr>
              <w:t>Цель программы</w:t>
            </w:r>
            <w:r w:rsidRPr="00B55CDC">
              <w:rPr>
                <w:bCs/>
                <w:color w:val="000000"/>
                <w:lang w:val="kk-KZ"/>
              </w:rPr>
              <w:t>: Усовершенствование и развитие профессиональных и управленческих знаний и умений, овладение современными навыками эффективного менеджмента, повышение уровня личной компетентности и корпоративной культуры для эффективного руководства деятельностью медицинских организаций.</w:t>
            </w:r>
          </w:p>
          <w:p w14:paraId="53B9271F" w14:textId="77777777" w:rsidR="00BD32A7" w:rsidRPr="00B55CDC" w:rsidRDefault="00BD32A7" w:rsidP="00B55CDC">
            <w:pPr>
              <w:pStyle w:val="st"/>
              <w:numPr>
                <w:ilvl w:val="0"/>
                <w:numId w:val="12"/>
              </w:numPr>
              <w:ind w:left="206" w:firstLine="361"/>
              <w:jc w:val="both"/>
              <w:rPr>
                <w:bCs/>
                <w:color w:val="000000"/>
              </w:rPr>
            </w:pPr>
            <w:r w:rsidRPr="00B55CDC">
              <w:rPr>
                <w:bCs/>
                <w:color w:val="000000"/>
              </w:rPr>
              <w:t>Спецификация ключевых элементов программы:</w:t>
            </w:r>
          </w:p>
          <w:p w14:paraId="011EAB3B"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Знает НПА, регулирующие деятельность медицинской организации;</w:t>
            </w:r>
          </w:p>
          <w:p w14:paraId="109B972E"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Знает методы анализа статистики и показателей, характеризующих сестринскую деятельность медицинской организации</w:t>
            </w:r>
          </w:p>
          <w:p w14:paraId="3C0381A6"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Ознакомлен и знает основы менеджмента и бизнес- планирования в сестринском деле</w:t>
            </w:r>
          </w:p>
          <w:p w14:paraId="6D919CA6"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Проводит анализ результатов оценки уровня удовлетворенности пациентов сестринской  помощью и применяет его в последующей коррекции плана работы</w:t>
            </w:r>
          </w:p>
          <w:p w14:paraId="06337EA6"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Владеет навыками планирования и управления кадровыми ресурсами в организации</w:t>
            </w:r>
          </w:p>
          <w:p w14:paraId="008E60FA"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Умеет управлять  изменениями в  организации</w:t>
            </w:r>
          </w:p>
          <w:p w14:paraId="712B12E9" w14:textId="77777777" w:rsidR="00BD32A7" w:rsidRPr="00B55CDC" w:rsidRDefault="00BD32A7" w:rsidP="00B55CDC">
            <w:pPr>
              <w:pStyle w:val="st"/>
              <w:numPr>
                <w:ilvl w:val="1"/>
                <w:numId w:val="12"/>
              </w:numPr>
              <w:ind w:left="206" w:firstLine="361"/>
              <w:jc w:val="both"/>
              <w:rPr>
                <w:bCs/>
                <w:color w:val="000000"/>
                <w:lang w:val="kk-KZ"/>
              </w:rPr>
            </w:pPr>
            <w:r w:rsidRPr="00B55CDC">
              <w:rPr>
                <w:bCs/>
                <w:color w:val="000000"/>
                <w:lang w:val="kk-KZ"/>
              </w:rPr>
              <w:t>Знает как совершенствовать работу организации для оказания качественной  медицинской помощи</w:t>
            </w:r>
          </w:p>
          <w:bookmarkEnd w:id="0"/>
          <w:p w14:paraId="2B8F5B96" w14:textId="792986C2" w:rsidR="00BD32A7" w:rsidRPr="00B55CDC" w:rsidRDefault="00BD32A7" w:rsidP="00B55CDC">
            <w:pPr>
              <w:pStyle w:val="st"/>
              <w:numPr>
                <w:ilvl w:val="0"/>
                <w:numId w:val="12"/>
              </w:numPr>
              <w:ind w:left="206" w:firstLine="361"/>
              <w:jc w:val="both"/>
              <w:rPr>
                <w:bCs/>
                <w:color w:val="000000"/>
                <w:lang w:val="kk-KZ"/>
              </w:rPr>
            </w:pPr>
            <w:r w:rsidRPr="00B55CDC">
              <w:rPr>
                <w:bCs/>
                <w:color w:val="000000"/>
              </w:rPr>
              <w:lastRenderedPageBreak/>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Pr="00B55CDC">
              <w:rPr>
                <w:bCs/>
                <w:color w:val="000000"/>
                <w:lang w:val="kk-KZ"/>
              </w:rPr>
              <w:t>.</w:t>
            </w:r>
          </w:p>
          <w:p w14:paraId="013A831D" w14:textId="4DBE48FB" w:rsidR="00BD32A7" w:rsidRPr="00B55CDC" w:rsidRDefault="00BD32A7" w:rsidP="00B55CDC">
            <w:pPr>
              <w:pStyle w:val="st"/>
              <w:numPr>
                <w:ilvl w:val="0"/>
                <w:numId w:val="12"/>
              </w:numPr>
              <w:spacing w:before="0" w:beforeAutospacing="0" w:after="0" w:afterAutospacing="0"/>
              <w:ind w:left="206" w:firstLine="361"/>
              <w:rPr>
                <w:bCs/>
                <w:color w:val="000000"/>
                <w:lang w:val="kk-KZ"/>
              </w:rPr>
            </w:pPr>
            <w:r w:rsidRPr="00B55CDC">
              <w:rPr>
                <w:bCs/>
                <w:color w:val="000000"/>
                <w:lang w:val="kk-KZ"/>
              </w:rPr>
              <w:t>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p>
          <w:p w14:paraId="42E9882D" w14:textId="77777777" w:rsidR="00BD32A7" w:rsidRPr="008B5B51" w:rsidRDefault="00BD32A7" w:rsidP="00B55CDC">
            <w:pPr>
              <w:spacing w:after="0" w:line="240" w:lineRule="auto"/>
              <w:ind w:left="64" w:firstLine="567"/>
              <w:jc w:val="both"/>
              <w:rPr>
                <w:rFonts w:ascii="Times New Roman" w:hAnsi="Times New Roman" w:cs="Times New Roman"/>
                <w:b/>
                <w:sz w:val="24"/>
                <w:szCs w:val="24"/>
              </w:rPr>
            </w:pPr>
            <w:r w:rsidRPr="008B5B51">
              <w:rPr>
                <w:rFonts w:ascii="Times New Roman" w:hAnsi="Times New Roman" w:cs="Times New Roman"/>
                <w:b/>
                <w:sz w:val="24"/>
                <w:szCs w:val="24"/>
              </w:rPr>
              <w:t>По окончанию повышения квалификации Поставщик должен:</w:t>
            </w:r>
          </w:p>
          <w:p w14:paraId="1419F58D" w14:textId="77777777" w:rsidR="00BD32A7" w:rsidRPr="00003850" w:rsidRDefault="00BD32A7" w:rsidP="00BD32A7">
            <w:pPr>
              <w:pStyle w:val="st"/>
              <w:spacing w:before="0" w:beforeAutospacing="0" w:after="0" w:afterAutospacing="0"/>
              <w:ind w:left="64" w:firstLine="567"/>
              <w:jc w:val="both"/>
              <w:rPr>
                <w:bCs/>
              </w:rPr>
            </w:pPr>
            <w:r w:rsidRPr="00003850">
              <w:rPr>
                <w:lang w:val="kk-KZ"/>
              </w:rPr>
              <w:t>По положительному результату итогового контроля (выше порогового балла) слушателю, освоившему программу, по каждому обучению должно выдаваться свидетельство о повышении квалификации по форме через е-</w:t>
            </w:r>
            <w:r w:rsidRPr="00003850">
              <w:rPr>
                <w:lang w:val="en-US"/>
              </w:rPr>
              <w:t>licenze</w:t>
            </w:r>
            <w:r w:rsidRPr="00003850">
              <w:rPr>
                <w:bCs/>
              </w:rPr>
              <w:t>;</w:t>
            </w:r>
          </w:p>
          <w:p w14:paraId="26CD57B5" w14:textId="77777777" w:rsidR="00B55CDC" w:rsidRDefault="00BD32A7" w:rsidP="00B55CDC">
            <w:pPr>
              <w:pStyle w:val="st"/>
              <w:spacing w:before="0" w:beforeAutospacing="0" w:after="0" w:afterAutospacing="0"/>
              <w:ind w:left="13" w:firstLine="427"/>
              <w:jc w:val="both"/>
              <w:rPr>
                <w:bCs/>
              </w:rPr>
            </w:pPr>
            <w:r w:rsidRPr="00003850">
              <w:rPr>
                <w:bCs/>
              </w:rPr>
              <w:t>Вести лист посещения обучающихся, для дальнейшего предоставления Заказчику;</w:t>
            </w:r>
          </w:p>
          <w:p w14:paraId="23FF273C" w14:textId="57B71C81" w:rsidR="00BD32A7" w:rsidRPr="00B55CDC" w:rsidRDefault="00BD32A7" w:rsidP="00B55CDC">
            <w:pPr>
              <w:pStyle w:val="st"/>
              <w:spacing w:before="0" w:beforeAutospacing="0" w:after="0" w:afterAutospacing="0"/>
              <w:ind w:left="13" w:firstLine="427"/>
              <w:jc w:val="both"/>
              <w:rPr>
                <w:bCs/>
              </w:rPr>
            </w:pPr>
            <w:r w:rsidRPr="00003850">
              <w:rPr>
                <w:bCs/>
              </w:rPr>
              <w:t>Предоставить результаты экзамена/тестирования</w:t>
            </w:r>
            <w:r w:rsidRPr="00A81CCC">
              <w:rPr>
                <w:bCs/>
                <w:sz w:val="22"/>
                <w:szCs w:val="22"/>
              </w:rPr>
              <w:t xml:space="preserve"> учащегося.</w:t>
            </w:r>
          </w:p>
          <w:p w14:paraId="5497272A" w14:textId="17D2DBCC" w:rsidR="0076377A" w:rsidRPr="00BD32A7" w:rsidRDefault="0076377A" w:rsidP="000F56D3">
            <w:pPr>
              <w:pStyle w:val="st"/>
              <w:spacing w:before="0" w:beforeAutospacing="0" w:after="0" w:afterAutospacing="0"/>
              <w:ind w:left="64" w:firstLine="567"/>
              <w:jc w:val="both"/>
              <w:rPr>
                <w:bCs/>
                <w:sz w:val="22"/>
                <w:szCs w:val="22"/>
                <w:lang w:val="kk-KZ"/>
              </w:rPr>
            </w:pPr>
          </w:p>
        </w:tc>
      </w:tr>
      <w:tr w:rsidR="00CD2413" w:rsidRPr="002E41FB" w14:paraId="7BBE760C" w14:textId="77777777" w:rsidTr="00462653">
        <w:trPr>
          <w:trHeight w:val="3177"/>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68DE323" w14:textId="77777777" w:rsidR="00CD2413" w:rsidRPr="002E41FB" w:rsidRDefault="00CD2413" w:rsidP="00462653">
            <w:pPr>
              <w:spacing w:after="360" w:line="285" w:lineRule="atLeast"/>
              <w:ind w:right="67"/>
              <w:jc w:val="both"/>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C4F9E76"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p>
          <w:p w14:paraId="457F1286"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Оценка оказываемых услуг будет оцениваться Заказчиком по следующим критериям:</w:t>
            </w:r>
          </w:p>
          <w:p w14:paraId="36F669AF"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 своевременная реакция на исполнение заявки</w:t>
            </w:r>
          </w:p>
          <w:p w14:paraId="26413199"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 xml:space="preserve">- обратная связь </w:t>
            </w:r>
          </w:p>
          <w:p w14:paraId="2E1877F3"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 xml:space="preserve">- соответствие оказанных услуг </w:t>
            </w:r>
          </w:p>
        </w:tc>
      </w:tr>
    </w:tbl>
    <w:p w14:paraId="5A727443" w14:textId="77777777" w:rsidR="00A76636" w:rsidRDefault="00A76636"/>
    <w:sectPr w:rsidR="00A76636" w:rsidSect="00D205D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033"/>
    <w:multiLevelType w:val="hybridMultilevel"/>
    <w:tmpl w:val="D04EDDB6"/>
    <w:lvl w:ilvl="0" w:tplc="8326C936">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 w15:restartNumberingAfterBreak="0">
    <w:nsid w:val="01815A13"/>
    <w:multiLevelType w:val="hybridMultilevel"/>
    <w:tmpl w:val="035881F2"/>
    <w:lvl w:ilvl="0" w:tplc="B0FE91DE">
      <w:start w:val="1"/>
      <w:numFmt w:val="decimal"/>
      <w:lvlText w:val="%1."/>
      <w:lvlJc w:val="left"/>
      <w:pPr>
        <w:ind w:left="284" w:hanging="360"/>
      </w:pPr>
      <w:rPr>
        <w:rFonts w:hint="default"/>
        <w:b w:val="0"/>
      </w:r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2" w15:restartNumberingAfterBreak="0">
    <w:nsid w:val="0F1268AB"/>
    <w:multiLevelType w:val="hybridMultilevel"/>
    <w:tmpl w:val="8BB29670"/>
    <w:lvl w:ilvl="0" w:tplc="BF14D882">
      <w:start w:val="1"/>
      <w:numFmt w:val="decimal"/>
      <w:lvlText w:val="%1."/>
      <w:lvlJc w:val="left"/>
      <w:pPr>
        <w:ind w:left="991" w:hanging="360"/>
      </w:pPr>
      <w:rPr>
        <w:rFonts w:ascii="Times New Roman" w:eastAsiaTheme="minorHAnsi" w:hAnsi="Times New Roman" w:cs="Times New Roman"/>
      </w:rPr>
    </w:lvl>
    <w:lvl w:ilvl="1" w:tplc="04190019" w:tentative="1">
      <w:start w:val="1"/>
      <w:numFmt w:val="lowerLetter"/>
      <w:lvlText w:val="%2."/>
      <w:lvlJc w:val="left"/>
      <w:pPr>
        <w:ind w:left="1711" w:hanging="360"/>
      </w:pPr>
    </w:lvl>
    <w:lvl w:ilvl="2" w:tplc="0419001B" w:tentative="1">
      <w:start w:val="1"/>
      <w:numFmt w:val="lowerRoman"/>
      <w:lvlText w:val="%3."/>
      <w:lvlJc w:val="right"/>
      <w:pPr>
        <w:ind w:left="2431" w:hanging="180"/>
      </w:pPr>
    </w:lvl>
    <w:lvl w:ilvl="3" w:tplc="0419000F" w:tentative="1">
      <w:start w:val="1"/>
      <w:numFmt w:val="decimal"/>
      <w:lvlText w:val="%4."/>
      <w:lvlJc w:val="left"/>
      <w:pPr>
        <w:ind w:left="3151" w:hanging="360"/>
      </w:pPr>
    </w:lvl>
    <w:lvl w:ilvl="4" w:tplc="04190019" w:tentative="1">
      <w:start w:val="1"/>
      <w:numFmt w:val="lowerLetter"/>
      <w:lvlText w:val="%5."/>
      <w:lvlJc w:val="left"/>
      <w:pPr>
        <w:ind w:left="3871" w:hanging="360"/>
      </w:pPr>
    </w:lvl>
    <w:lvl w:ilvl="5" w:tplc="0419001B" w:tentative="1">
      <w:start w:val="1"/>
      <w:numFmt w:val="lowerRoman"/>
      <w:lvlText w:val="%6."/>
      <w:lvlJc w:val="right"/>
      <w:pPr>
        <w:ind w:left="4591" w:hanging="180"/>
      </w:pPr>
    </w:lvl>
    <w:lvl w:ilvl="6" w:tplc="0419000F" w:tentative="1">
      <w:start w:val="1"/>
      <w:numFmt w:val="decimal"/>
      <w:lvlText w:val="%7."/>
      <w:lvlJc w:val="left"/>
      <w:pPr>
        <w:ind w:left="5311" w:hanging="360"/>
      </w:pPr>
    </w:lvl>
    <w:lvl w:ilvl="7" w:tplc="04190019" w:tentative="1">
      <w:start w:val="1"/>
      <w:numFmt w:val="lowerLetter"/>
      <w:lvlText w:val="%8."/>
      <w:lvlJc w:val="left"/>
      <w:pPr>
        <w:ind w:left="6031" w:hanging="360"/>
      </w:pPr>
    </w:lvl>
    <w:lvl w:ilvl="8" w:tplc="0419001B" w:tentative="1">
      <w:start w:val="1"/>
      <w:numFmt w:val="lowerRoman"/>
      <w:lvlText w:val="%9."/>
      <w:lvlJc w:val="right"/>
      <w:pPr>
        <w:ind w:left="6751" w:hanging="180"/>
      </w:pPr>
    </w:lvl>
  </w:abstractNum>
  <w:abstractNum w:abstractNumId="3" w15:restartNumberingAfterBreak="0">
    <w:nsid w:val="31CE693B"/>
    <w:multiLevelType w:val="multilevel"/>
    <w:tmpl w:val="C61EE000"/>
    <w:lvl w:ilvl="0">
      <w:start w:val="1"/>
      <w:numFmt w:val="decimal"/>
      <w:lvlText w:val="%1."/>
      <w:lvlJc w:val="left"/>
      <w:pPr>
        <w:ind w:left="927" w:hanging="360"/>
      </w:pPr>
      <w:rPr>
        <w:b w:val="0"/>
      </w:rPr>
    </w:lvl>
    <w:lvl w:ilvl="1">
      <w:start w:val="1"/>
      <w:numFmt w:val="decimal"/>
      <w:isLgl/>
      <w:lvlText w:val="%1.%2."/>
      <w:lvlJc w:val="left"/>
      <w:pPr>
        <w:ind w:left="1032" w:hanging="46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15:restartNumberingAfterBreak="0">
    <w:nsid w:val="45354D18"/>
    <w:multiLevelType w:val="hybridMultilevel"/>
    <w:tmpl w:val="6B9EF364"/>
    <w:lvl w:ilvl="0" w:tplc="6FAA3B68">
      <w:start w:val="2"/>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5" w15:restartNumberingAfterBreak="0">
    <w:nsid w:val="4A9F0AF5"/>
    <w:multiLevelType w:val="hybridMultilevel"/>
    <w:tmpl w:val="761C7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C224ED"/>
    <w:multiLevelType w:val="hybridMultilevel"/>
    <w:tmpl w:val="A6964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9E5615"/>
    <w:multiLevelType w:val="multilevel"/>
    <w:tmpl w:val="EC4483D8"/>
    <w:lvl w:ilvl="0">
      <w:start w:val="1"/>
      <w:numFmt w:val="decimal"/>
      <w:lvlText w:val="%1."/>
      <w:lvlJc w:val="left"/>
      <w:pPr>
        <w:ind w:left="1429" w:hanging="360"/>
      </w:pPr>
      <w:rPr>
        <w:rFonts w:ascii="Times New Roman" w:eastAsia="Times New Roman" w:hAnsi="Times New Roman" w:cs="Times New Roman"/>
        <w:b w:val="0"/>
        <w:bCs/>
      </w:rPr>
    </w:lvl>
    <w:lvl w:ilvl="1">
      <w:start w:val="1"/>
      <w:numFmt w:val="decimal"/>
      <w:isLgl/>
      <w:lvlText w:val="%2."/>
      <w:lvlJc w:val="left"/>
      <w:pPr>
        <w:ind w:left="1789" w:hanging="720"/>
      </w:pPr>
      <w:rPr>
        <w:rFonts w:ascii="Times New Roman" w:eastAsiaTheme="minorHAnsi" w:hAnsi="Times New Roman" w:cstheme="minorBidi"/>
        <w:b w:val="0"/>
        <w:bCs/>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8" w15:restartNumberingAfterBreak="0">
    <w:nsid w:val="729E60C4"/>
    <w:multiLevelType w:val="hybridMultilevel"/>
    <w:tmpl w:val="AE965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A73A98"/>
    <w:multiLevelType w:val="hybridMultilevel"/>
    <w:tmpl w:val="AE9658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64B7FA1"/>
    <w:multiLevelType w:val="hybridMultilevel"/>
    <w:tmpl w:val="020AAE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9261E4"/>
    <w:multiLevelType w:val="hybridMultilevel"/>
    <w:tmpl w:val="F3046966"/>
    <w:lvl w:ilvl="0" w:tplc="4116393A">
      <w:start w:val="1"/>
      <w:numFmt w:val="decimal"/>
      <w:lvlText w:val="%1)"/>
      <w:lvlJc w:val="left"/>
      <w:pPr>
        <w:ind w:left="1035" w:hanging="6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92661B"/>
    <w:multiLevelType w:val="hybridMultilevel"/>
    <w:tmpl w:val="16029A5E"/>
    <w:lvl w:ilvl="0" w:tplc="BDF2A29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1218976981">
    <w:abstractNumId w:val="1"/>
  </w:num>
  <w:num w:numId="2" w16cid:durableId="1541478063">
    <w:abstractNumId w:val="8"/>
  </w:num>
  <w:num w:numId="3" w16cid:durableId="473064026">
    <w:abstractNumId w:val="10"/>
  </w:num>
  <w:num w:numId="4" w16cid:durableId="223179103">
    <w:abstractNumId w:val="9"/>
  </w:num>
  <w:num w:numId="5" w16cid:durableId="997876846">
    <w:abstractNumId w:val="11"/>
  </w:num>
  <w:num w:numId="6" w16cid:durableId="612984713">
    <w:abstractNumId w:val="5"/>
  </w:num>
  <w:num w:numId="7" w16cid:durableId="1843470764">
    <w:abstractNumId w:val="0"/>
  </w:num>
  <w:num w:numId="8" w16cid:durableId="645933167">
    <w:abstractNumId w:val="6"/>
  </w:num>
  <w:num w:numId="9" w16cid:durableId="1740639934">
    <w:abstractNumId w:val="4"/>
  </w:num>
  <w:num w:numId="10" w16cid:durableId="582110738">
    <w:abstractNumId w:val="7"/>
  </w:num>
  <w:num w:numId="11" w16cid:durableId="1371761783">
    <w:abstractNumId w:val="12"/>
  </w:num>
  <w:num w:numId="12" w16cid:durableId="15218151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7689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C7A"/>
    <w:rsid w:val="00016E53"/>
    <w:rsid w:val="0008020B"/>
    <w:rsid w:val="00087A01"/>
    <w:rsid w:val="00091F60"/>
    <w:rsid w:val="000C0A73"/>
    <w:rsid w:val="000D5341"/>
    <w:rsid w:val="000F56D3"/>
    <w:rsid w:val="00152460"/>
    <w:rsid w:val="0021313A"/>
    <w:rsid w:val="00215D80"/>
    <w:rsid w:val="002169D0"/>
    <w:rsid w:val="00247982"/>
    <w:rsid w:val="002B2AAC"/>
    <w:rsid w:val="002E41FB"/>
    <w:rsid w:val="00314C53"/>
    <w:rsid w:val="00353718"/>
    <w:rsid w:val="003C5C76"/>
    <w:rsid w:val="003C67DE"/>
    <w:rsid w:val="003D7133"/>
    <w:rsid w:val="00482649"/>
    <w:rsid w:val="004B4689"/>
    <w:rsid w:val="004D53C7"/>
    <w:rsid w:val="00501FE5"/>
    <w:rsid w:val="00522964"/>
    <w:rsid w:val="00546F4C"/>
    <w:rsid w:val="0055735A"/>
    <w:rsid w:val="00562331"/>
    <w:rsid w:val="0056740E"/>
    <w:rsid w:val="00574DF6"/>
    <w:rsid w:val="005B1463"/>
    <w:rsid w:val="005B53DE"/>
    <w:rsid w:val="005D6FDF"/>
    <w:rsid w:val="0061652A"/>
    <w:rsid w:val="00663137"/>
    <w:rsid w:val="006A546E"/>
    <w:rsid w:val="006C310F"/>
    <w:rsid w:val="00707498"/>
    <w:rsid w:val="00712428"/>
    <w:rsid w:val="00740258"/>
    <w:rsid w:val="00740B14"/>
    <w:rsid w:val="007433DB"/>
    <w:rsid w:val="00751D06"/>
    <w:rsid w:val="00752D06"/>
    <w:rsid w:val="00754B59"/>
    <w:rsid w:val="00762F72"/>
    <w:rsid w:val="0076377A"/>
    <w:rsid w:val="007A5189"/>
    <w:rsid w:val="007D2326"/>
    <w:rsid w:val="007D5009"/>
    <w:rsid w:val="008056F8"/>
    <w:rsid w:val="008115B1"/>
    <w:rsid w:val="0082304F"/>
    <w:rsid w:val="008369AE"/>
    <w:rsid w:val="00860B3D"/>
    <w:rsid w:val="008B5B51"/>
    <w:rsid w:val="008B5C13"/>
    <w:rsid w:val="008D466E"/>
    <w:rsid w:val="008F3717"/>
    <w:rsid w:val="00910499"/>
    <w:rsid w:val="00923A39"/>
    <w:rsid w:val="00927016"/>
    <w:rsid w:val="009510D3"/>
    <w:rsid w:val="00984AD9"/>
    <w:rsid w:val="009869F9"/>
    <w:rsid w:val="009C3E91"/>
    <w:rsid w:val="009D62A9"/>
    <w:rsid w:val="00A74698"/>
    <w:rsid w:val="00A76636"/>
    <w:rsid w:val="00A95B99"/>
    <w:rsid w:val="00AA4D2C"/>
    <w:rsid w:val="00AE553E"/>
    <w:rsid w:val="00B55CDC"/>
    <w:rsid w:val="00B657FB"/>
    <w:rsid w:val="00B77CFA"/>
    <w:rsid w:val="00B974CA"/>
    <w:rsid w:val="00BA46F9"/>
    <w:rsid w:val="00BC7BFB"/>
    <w:rsid w:val="00BD32A7"/>
    <w:rsid w:val="00BD5029"/>
    <w:rsid w:val="00BD6FB7"/>
    <w:rsid w:val="00BF35F6"/>
    <w:rsid w:val="00C137AF"/>
    <w:rsid w:val="00CD2413"/>
    <w:rsid w:val="00CF4A55"/>
    <w:rsid w:val="00D0481A"/>
    <w:rsid w:val="00D12B42"/>
    <w:rsid w:val="00D205D6"/>
    <w:rsid w:val="00D5635A"/>
    <w:rsid w:val="00D862F9"/>
    <w:rsid w:val="00D87098"/>
    <w:rsid w:val="00DB5C69"/>
    <w:rsid w:val="00E26C7A"/>
    <w:rsid w:val="00E3505A"/>
    <w:rsid w:val="00E365EB"/>
    <w:rsid w:val="00E376FE"/>
    <w:rsid w:val="00E4361E"/>
    <w:rsid w:val="00E44B59"/>
    <w:rsid w:val="00ED4C51"/>
    <w:rsid w:val="00ED5F4C"/>
    <w:rsid w:val="00EF3087"/>
    <w:rsid w:val="00EF4EDE"/>
    <w:rsid w:val="00F06658"/>
    <w:rsid w:val="00F85E7C"/>
    <w:rsid w:val="00F91737"/>
    <w:rsid w:val="00FB49D3"/>
    <w:rsid w:val="00FD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534E6"/>
  <w15:chartTrackingRefBased/>
  <w15:docId w15:val="{1D3705E8-54FE-4CC4-8F06-99BA0E9C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6C7A"/>
    <w:pPr>
      <w:spacing w:after="200" w:line="276" w:lineRule="auto"/>
    </w:pPr>
    <w:rPr>
      <w:kern w:val="0"/>
      <w14:ligatures w14:val="none"/>
    </w:rPr>
  </w:style>
  <w:style w:type="paragraph" w:styleId="3">
    <w:name w:val="heading 3"/>
    <w:basedOn w:val="a"/>
    <w:link w:val="30"/>
    <w:uiPriority w:val="9"/>
    <w:qFormat/>
    <w:rsid w:val="00E26C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26C7A"/>
    <w:rPr>
      <w:rFonts w:ascii="Times New Roman" w:eastAsia="Times New Roman" w:hAnsi="Times New Roman" w:cs="Times New Roman"/>
      <w:b/>
      <w:bCs/>
      <w:kern w:val="0"/>
      <w:sz w:val="27"/>
      <w:szCs w:val="27"/>
      <w:lang w:eastAsia="ru-RU"/>
      <w14:ligatures w14:val="none"/>
    </w:rPr>
  </w:style>
  <w:style w:type="paragraph" w:customStyle="1" w:styleId="st">
    <w:name w:val="st"/>
    <w:basedOn w:val="a"/>
    <w:rsid w:val="00E26C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5B53DE"/>
    <w:pPr>
      <w:ind w:left="720"/>
      <w:contextualSpacing/>
    </w:pPr>
  </w:style>
  <w:style w:type="paragraph" w:styleId="a4">
    <w:name w:val="Balloon Text"/>
    <w:basedOn w:val="a"/>
    <w:link w:val="a5"/>
    <w:uiPriority w:val="99"/>
    <w:semiHidden/>
    <w:unhideWhenUsed/>
    <w:rsid w:val="00087A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87A01"/>
    <w:rPr>
      <w:rFonts w:ascii="Segoe UI" w:hAnsi="Segoe UI" w:cs="Segoe UI"/>
      <w:kern w:val="0"/>
      <w:sz w:val="18"/>
      <w:szCs w:val="18"/>
      <w14:ligatures w14:val="none"/>
    </w:rPr>
  </w:style>
  <w:style w:type="character" w:customStyle="1" w:styleId="a6">
    <w:name w:val="Основной текст_"/>
    <w:basedOn w:val="a0"/>
    <w:link w:val="1"/>
    <w:rsid w:val="000F56D3"/>
    <w:rPr>
      <w:sz w:val="28"/>
      <w:szCs w:val="28"/>
      <w:shd w:val="clear" w:color="auto" w:fill="FFFFFF"/>
    </w:rPr>
  </w:style>
  <w:style w:type="paragraph" w:customStyle="1" w:styleId="1">
    <w:name w:val="Основной текст1"/>
    <w:basedOn w:val="a"/>
    <w:link w:val="a6"/>
    <w:rsid w:val="000F56D3"/>
    <w:pPr>
      <w:widowControl w:val="0"/>
      <w:shd w:val="clear" w:color="auto" w:fill="FFFFFF"/>
      <w:spacing w:after="240" w:line="320" w:lineRule="exact"/>
    </w:pPr>
    <w:rPr>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133145">
      <w:bodyDiv w:val="1"/>
      <w:marLeft w:val="0"/>
      <w:marRight w:val="0"/>
      <w:marTop w:val="0"/>
      <w:marBottom w:val="0"/>
      <w:divBdr>
        <w:top w:val="none" w:sz="0" w:space="0" w:color="auto"/>
        <w:left w:val="none" w:sz="0" w:space="0" w:color="auto"/>
        <w:bottom w:val="none" w:sz="0" w:space="0" w:color="auto"/>
        <w:right w:val="none" w:sz="0" w:space="0" w:color="auto"/>
      </w:divBdr>
    </w:div>
    <w:div w:id="146342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1450</Words>
  <Characters>8267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Yandex.Translate</dc:creator>
  <cp:keywords/>
  <dc:description>Translated with Yandex.Translate</dc:description>
  <cp:lastModifiedBy>Никицова ВВ</cp:lastModifiedBy>
  <cp:revision>18</cp:revision>
  <cp:lastPrinted>2025-03-17T12:08:00Z</cp:lastPrinted>
  <dcterms:created xsi:type="dcterms:W3CDTF">2026-10-22T03:54:00Z</dcterms:created>
  <dcterms:modified xsi:type="dcterms:W3CDTF">2026-10-23T03:24:00Z</dcterms:modified>
</cp:coreProperties>
</file>