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00551" w14:textId="3E44126D" w:rsidR="00762019" w:rsidRPr="009C35A2" w:rsidRDefault="00762019" w:rsidP="00762019">
      <w:pPr>
        <w:spacing w:after="0"/>
        <w:ind w:firstLine="709"/>
        <w:jc w:val="center"/>
        <w:rPr>
          <w:b/>
          <w:lang w:val="kk-KZ"/>
        </w:rPr>
      </w:pPr>
      <w:bookmarkStart w:id="0" w:name="_GoBack"/>
      <w:r w:rsidRPr="009C35A2">
        <w:rPr>
          <w:b/>
          <w:lang w:val="kk-KZ"/>
        </w:rPr>
        <w:t>Техническая спецификация</w:t>
      </w:r>
    </w:p>
    <w:bookmarkEnd w:id="0"/>
    <w:p w14:paraId="67B8F214" w14:textId="77777777" w:rsidR="00762019" w:rsidRDefault="00762019" w:rsidP="00762019">
      <w:pPr>
        <w:spacing w:after="0"/>
        <w:ind w:firstLine="709"/>
        <w:jc w:val="both"/>
      </w:pPr>
    </w:p>
    <w:p w14:paraId="3D2BDAA2" w14:textId="3F1F6F6C" w:rsidR="00762019" w:rsidRDefault="009C35A2" w:rsidP="00762019">
      <w:pPr>
        <w:spacing w:after="0"/>
        <w:ind w:firstLine="709"/>
        <w:jc w:val="both"/>
      </w:pPr>
      <w:r>
        <w:rPr>
          <w:lang w:val="kk-KZ"/>
        </w:rPr>
        <w:t xml:space="preserve">Ежегодная разовая калибровка зондов  - 2 шт </w:t>
      </w:r>
      <w:r w:rsidR="00762019">
        <w:t xml:space="preserve"> (</w:t>
      </w:r>
      <w:proofErr w:type="spellStart"/>
      <w:r w:rsidR="00762019">
        <w:t>SnapPROBE</w:t>
      </w:r>
      <w:proofErr w:type="spellEnd"/>
      <w:r w:rsidR="00762019">
        <w:t xml:space="preserve">, IP30, </w:t>
      </w:r>
      <w:proofErr w:type="spellStart"/>
      <w:r w:rsidR="00762019">
        <w:t>BERAphone</w:t>
      </w:r>
      <w:proofErr w:type="spellEnd"/>
      <w:r w:rsidR="00762019">
        <w:t xml:space="preserve">), калибровка аудиометрического экрана/системы, обновление и настройка программного обеспечения, диагностика оборудования </w:t>
      </w:r>
      <w:proofErr w:type="spellStart"/>
      <w:r w:rsidR="00762019">
        <w:t>EasyScreen</w:t>
      </w:r>
      <w:proofErr w:type="spellEnd"/>
      <w:r w:rsidR="00762019">
        <w:t xml:space="preserve"> (MAICO).</w:t>
      </w:r>
    </w:p>
    <w:p w14:paraId="566F4BDF" w14:textId="77777777" w:rsidR="00762019" w:rsidRDefault="00762019" w:rsidP="00762019">
      <w:pPr>
        <w:spacing w:after="0"/>
        <w:ind w:firstLine="709"/>
        <w:jc w:val="both"/>
      </w:pPr>
    </w:p>
    <w:p w14:paraId="06BE8DBF" w14:textId="77777777" w:rsidR="00762019" w:rsidRDefault="00762019" w:rsidP="00762019">
      <w:pPr>
        <w:spacing w:after="0"/>
        <w:ind w:firstLine="709"/>
        <w:jc w:val="both"/>
      </w:pPr>
      <w:r>
        <w:t>2. Перечень оборудования:</w:t>
      </w:r>
    </w:p>
    <w:p w14:paraId="575082CC" w14:textId="77777777" w:rsidR="00762019" w:rsidRDefault="00762019" w:rsidP="00762019">
      <w:pPr>
        <w:spacing w:after="0"/>
        <w:ind w:firstLine="709"/>
        <w:jc w:val="both"/>
      </w:pPr>
      <w:proofErr w:type="spellStart"/>
      <w:r>
        <w:t>Скрининговая</w:t>
      </w:r>
      <w:proofErr w:type="spellEnd"/>
      <w:r>
        <w:t xml:space="preserve"> система слуха </w:t>
      </w:r>
      <w:proofErr w:type="spellStart"/>
      <w:r>
        <w:t>EasyScreen</w:t>
      </w:r>
      <w:proofErr w:type="spellEnd"/>
      <w:r>
        <w:t xml:space="preserve"> (MAICO) </w:t>
      </w:r>
    </w:p>
    <w:p w14:paraId="46B69E9B" w14:textId="77777777" w:rsidR="00762019" w:rsidRPr="00762019" w:rsidRDefault="00762019" w:rsidP="00762019">
      <w:pPr>
        <w:spacing w:after="0"/>
        <w:ind w:firstLine="709"/>
        <w:jc w:val="both"/>
        <w:rPr>
          <w:lang w:val="en-US"/>
        </w:rPr>
      </w:pPr>
      <w:r>
        <w:t>Зонды</w:t>
      </w:r>
      <w:r w:rsidRPr="00762019">
        <w:rPr>
          <w:lang w:val="en-US"/>
        </w:rPr>
        <w:t>:</w:t>
      </w:r>
    </w:p>
    <w:p w14:paraId="66EF799F" w14:textId="77777777" w:rsidR="00762019" w:rsidRPr="00762019" w:rsidRDefault="00762019" w:rsidP="00762019">
      <w:pPr>
        <w:spacing w:after="0"/>
        <w:ind w:firstLine="709"/>
        <w:jc w:val="both"/>
        <w:rPr>
          <w:lang w:val="en-US"/>
        </w:rPr>
      </w:pPr>
      <w:proofErr w:type="spellStart"/>
      <w:r w:rsidRPr="00762019">
        <w:rPr>
          <w:lang w:val="en-US"/>
        </w:rPr>
        <w:t>SnapPROBE</w:t>
      </w:r>
      <w:proofErr w:type="spellEnd"/>
      <w:r w:rsidRPr="00762019">
        <w:rPr>
          <w:lang w:val="en-US"/>
        </w:rPr>
        <w:t xml:space="preserve"> </w:t>
      </w:r>
    </w:p>
    <w:p w14:paraId="0C19B663" w14:textId="77777777" w:rsidR="00762019" w:rsidRPr="00762019" w:rsidRDefault="00762019" w:rsidP="00762019">
      <w:pPr>
        <w:spacing w:after="0"/>
        <w:ind w:firstLine="709"/>
        <w:jc w:val="both"/>
        <w:rPr>
          <w:lang w:val="en-US"/>
        </w:rPr>
      </w:pPr>
      <w:r w:rsidRPr="00762019">
        <w:rPr>
          <w:lang w:val="en-US"/>
        </w:rPr>
        <w:t>IP30</w:t>
      </w:r>
    </w:p>
    <w:p w14:paraId="51769D79" w14:textId="77777777" w:rsidR="00762019" w:rsidRPr="00762019" w:rsidRDefault="00762019" w:rsidP="00762019">
      <w:pPr>
        <w:spacing w:after="0"/>
        <w:ind w:firstLine="709"/>
        <w:jc w:val="both"/>
        <w:rPr>
          <w:lang w:val="en-US"/>
        </w:rPr>
      </w:pPr>
      <w:proofErr w:type="spellStart"/>
      <w:r w:rsidRPr="00762019">
        <w:rPr>
          <w:lang w:val="en-US"/>
        </w:rPr>
        <w:t>BERAphone</w:t>
      </w:r>
      <w:proofErr w:type="spellEnd"/>
    </w:p>
    <w:p w14:paraId="4E841CEC" w14:textId="77777777" w:rsidR="00762019" w:rsidRPr="00762019" w:rsidRDefault="00762019" w:rsidP="00762019">
      <w:pPr>
        <w:spacing w:after="0"/>
        <w:ind w:firstLine="709"/>
        <w:jc w:val="both"/>
        <w:rPr>
          <w:lang w:val="en-US"/>
        </w:rPr>
      </w:pPr>
      <w:r w:rsidRPr="00762019">
        <w:rPr>
          <w:lang w:val="en-US"/>
        </w:rPr>
        <w:t xml:space="preserve"> </w:t>
      </w:r>
    </w:p>
    <w:p w14:paraId="3D566E24" w14:textId="77777777" w:rsidR="00762019" w:rsidRPr="00762019" w:rsidRDefault="00762019" w:rsidP="00762019">
      <w:pPr>
        <w:spacing w:after="0"/>
        <w:ind w:firstLine="709"/>
        <w:jc w:val="both"/>
        <w:rPr>
          <w:lang w:val="en-US"/>
        </w:rPr>
      </w:pPr>
      <w:r w:rsidRPr="00762019">
        <w:rPr>
          <w:lang w:val="en-US"/>
        </w:rPr>
        <w:t xml:space="preserve">3. </w:t>
      </w:r>
      <w:r>
        <w:t>Объем</w:t>
      </w:r>
      <w:r w:rsidRPr="00762019">
        <w:rPr>
          <w:lang w:val="en-US"/>
        </w:rPr>
        <w:t xml:space="preserve"> </w:t>
      </w:r>
      <w:r>
        <w:t>услуг</w:t>
      </w:r>
      <w:r w:rsidRPr="00762019">
        <w:rPr>
          <w:lang w:val="en-US"/>
        </w:rPr>
        <w:t>:</w:t>
      </w:r>
    </w:p>
    <w:p w14:paraId="37CC1DD7" w14:textId="77777777" w:rsidR="00762019" w:rsidRDefault="00762019" w:rsidP="00762019">
      <w:pPr>
        <w:spacing w:after="0"/>
        <w:ind w:firstLine="709"/>
        <w:jc w:val="both"/>
      </w:pPr>
      <w:r>
        <w:t>Комплексное техническое обслуживание и восстановление работоспособности оборудования, включая калибровку, обновление ПО.</w:t>
      </w:r>
    </w:p>
    <w:p w14:paraId="2CA194E0" w14:textId="77777777" w:rsidR="00762019" w:rsidRDefault="00762019" w:rsidP="00762019">
      <w:pPr>
        <w:spacing w:after="0"/>
        <w:ind w:firstLine="709"/>
        <w:jc w:val="both"/>
      </w:pPr>
    </w:p>
    <w:p w14:paraId="4DD93210" w14:textId="77777777" w:rsidR="00762019" w:rsidRDefault="00762019" w:rsidP="00762019">
      <w:pPr>
        <w:spacing w:after="0"/>
        <w:ind w:firstLine="709"/>
        <w:jc w:val="both"/>
      </w:pPr>
      <w:r>
        <w:t>4. Перечень выполняемых работ:</w:t>
      </w:r>
    </w:p>
    <w:p w14:paraId="20625DBD" w14:textId="77777777" w:rsidR="00762019" w:rsidRDefault="00762019" w:rsidP="00762019">
      <w:pPr>
        <w:spacing w:after="0"/>
        <w:ind w:firstLine="709"/>
        <w:jc w:val="both"/>
      </w:pPr>
    </w:p>
    <w:p w14:paraId="78B2F1E6" w14:textId="77777777" w:rsidR="00762019" w:rsidRDefault="00762019" w:rsidP="00762019">
      <w:pPr>
        <w:spacing w:after="0"/>
        <w:ind w:firstLine="709"/>
        <w:jc w:val="both"/>
      </w:pPr>
      <w:r>
        <w:t>4.1. Калибровка зондов (</w:t>
      </w:r>
      <w:proofErr w:type="spellStart"/>
      <w:r>
        <w:t>SnapPROBE</w:t>
      </w:r>
      <w:proofErr w:type="spellEnd"/>
      <w:r>
        <w:t xml:space="preserve">, IP30, </w:t>
      </w:r>
      <w:proofErr w:type="spellStart"/>
      <w:r>
        <w:t>BERAphone</w:t>
      </w:r>
      <w:proofErr w:type="spellEnd"/>
      <w:r>
        <w:t>):</w:t>
      </w:r>
    </w:p>
    <w:p w14:paraId="03F70762" w14:textId="77777777" w:rsidR="00762019" w:rsidRDefault="00762019" w:rsidP="00762019">
      <w:pPr>
        <w:spacing w:after="0"/>
        <w:ind w:firstLine="709"/>
        <w:jc w:val="both"/>
      </w:pPr>
    </w:p>
    <w:p w14:paraId="36E2F3C6" w14:textId="2217B3CF" w:rsidR="00762019" w:rsidRDefault="00762019" w:rsidP="00762019">
      <w:pPr>
        <w:spacing w:after="0"/>
        <w:ind w:firstLine="709"/>
        <w:jc w:val="both"/>
      </w:pPr>
      <w:r>
        <w:t>Проведение функциональной калибровки в соответствии с требованиями MAICO и международных стандартов (IEC/ISO, при применимости);</w:t>
      </w:r>
    </w:p>
    <w:p w14:paraId="3BAEBD1C" w14:textId="77777777" w:rsidR="00762019" w:rsidRDefault="00762019" w:rsidP="00762019">
      <w:pPr>
        <w:spacing w:after="0"/>
        <w:ind w:firstLine="709"/>
        <w:jc w:val="both"/>
      </w:pPr>
      <w:r>
        <w:t>Проверка чувствительности, уровня сигнала и корректности регистрации ответов;</w:t>
      </w:r>
    </w:p>
    <w:p w14:paraId="3999AE45" w14:textId="77777777" w:rsidR="00762019" w:rsidRDefault="00762019" w:rsidP="00762019">
      <w:pPr>
        <w:spacing w:after="0"/>
        <w:ind w:firstLine="709"/>
        <w:jc w:val="both"/>
      </w:pPr>
      <w:r>
        <w:t>Настройка параметров работы;</w:t>
      </w:r>
    </w:p>
    <w:p w14:paraId="57BF5166" w14:textId="77777777" w:rsidR="00762019" w:rsidRDefault="00762019" w:rsidP="00762019">
      <w:pPr>
        <w:spacing w:after="0"/>
        <w:ind w:firstLine="709"/>
        <w:jc w:val="both"/>
      </w:pPr>
      <w:r>
        <w:t>4.3. Обновление и настройка программного обеспечения:</w:t>
      </w:r>
    </w:p>
    <w:p w14:paraId="61A2A911" w14:textId="77777777" w:rsidR="00762019" w:rsidRDefault="00762019" w:rsidP="00762019">
      <w:pPr>
        <w:spacing w:after="0"/>
        <w:ind w:firstLine="709"/>
        <w:jc w:val="both"/>
      </w:pPr>
    </w:p>
    <w:p w14:paraId="383CEA69" w14:textId="77777777" w:rsidR="00762019" w:rsidRDefault="00762019" w:rsidP="00762019">
      <w:pPr>
        <w:spacing w:after="0"/>
        <w:ind w:firstLine="709"/>
        <w:jc w:val="both"/>
      </w:pPr>
      <w:r>
        <w:t xml:space="preserve">Установка актуальных версий ПО для </w:t>
      </w:r>
      <w:proofErr w:type="spellStart"/>
      <w:r>
        <w:t>EasyScreen</w:t>
      </w:r>
      <w:proofErr w:type="spellEnd"/>
      <w:r>
        <w:t xml:space="preserve"> и </w:t>
      </w:r>
    </w:p>
    <w:p w14:paraId="13F993F1" w14:textId="77777777" w:rsidR="00762019" w:rsidRDefault="00762019" w:rsidP="00762019">
      <w:pPr>
        <w:spacing w:after="0"/>
        <w:ind w:firstLine="709"/>
        <w:jc w:val="both"/>
      </w:pPr>
      <w:r>
        <w:t>Настройка пользовательских и диагностических параметров;</w:t>
      </w:r>
    </w:p>
    <w:p w14:paraId="68AD3733" w14:textId="77777777" w:rsidR="00762019" w:rsidRDefault="00762019" w:rsidP="00762019">
      <w:pPr>
        <w:spacing w:after="0"/>
        <w:ind w:firstLine="709"/>
        <w:jc w:val="both"/>
      </w:pPr>
      <w:r>
        <w:t>Проверка корректной работы после обновления;</w:t>
      </w:r>
    </w:p>
    <w:p w14:paraId="582B97A3" w14:textId="77777777" w:rsidR="00762019" w:rsidRDefault="00762019" w:rsidP="00762019">
      <w:pPr>
        <w:spacing w:after="0"/>
        <w:ind w:firstLine="709"/>
        <w:jc w:val="both"/>
      </w:pPr>
      <w:r>
        <w:t>Обеспечение совместимости оборудования и ПО.</w:t>
      </w:r>
    </w:p>
    <w:p w14:paraId="1B652893" w14:textId="77777777" w:rsidR="00762019" w:rsidRDefault="00762019" w:rsidP="00762019">
      <w:pPr>
        <w:spacing w:after="0"/>
        <w:ind w:firstLine="709"/>
        <w:jc w:val="both"/>
      </w:pPr>
    </w:p>
    <w:p w14:paraId="12D25982" w14:textId="77777777" w:rsidR="00762019" w:rsidRDefault="00762019" w:rsidP="00762019">
      <w:pPr>
        <w:spacing w:after="0"/>
        <w:ind w:firstLine="709"/>
        <w:jc w:val="both"/>
      </w:pPr>
      <w:r>
        <w:t>4.4. Диагностика и ремонт:</w:t>
      </w:r>
    </w:p>
    <w:p w14:paraId="2AC09C5B" w14:textId="77777777" w:rsidR="00762019" w:rsidRDefault="00762019" w:rsidP="00762019">
      <w:pPr>
        <w:spacing w:after="0"/>
        <w:ind w:firstLine="709"/>
        <w:jc w:val="both"/>
      </w:pPr>
    </w:p>
    <w:p w14:paraId="3A3B1784" w14:textId="77777777" w:rsidR="00762019" w:rsidRDefault="00762019" w:rsidP="00762019">
      <w:pPr>
        <w:spacing w:after="0"/>
        <w:ind w:firstLine="709"/>
        <w:jc w:val="both"/>
      </w:pPr>
      <w:r>
        <w:t>Полная техническая диагностика оборудования;</w:t>
      </w:r>
    </w:p>
    <w:p w14:paraId="0801EF3C" w14:textId="77777777" w:rsidR="00762019" w:rsidRDefault="00762019" w:rsidP="00762019">
      <w:pPr>
        <w:spacing w:after="0"/>
        <w:ind w:firstLine="709"/>
        <w:jc w:val="both"/>
      </w:pPr>
      <w:r>
        <w:t>Выявление неисправностей;</w:t>
      </w:r>
    </w:p>
    <w:p w14:paraId="4D4380D3" w14:textId="77777777" w:rsidR="00762019" w:rsidRDefault="00762019" w:rsidP="00762019">
      <w:pPr>
        <w:spacing w:after="0"/>
        <w:ind w:firstLine="709"/>
        <w:jc w:val="both"/>
      </w:pPr>
      <w:r>
        <w:t>Проведение ремонтных работ;</w:t>
      </w:r>
    </w:p>
    <w:p w14:paraId="31B2090D" w14:textId="77777777" w:rsidR="00762019" w:rsidRDefault="00762019" w:rsidP="00762019">
      <w:pPr>
        <w:spacing w:after="0"/>
        <w:ind w:firstLine="709"/>
        <w:jc w:val="both"/>
      </w:pPr>
      <w:r>
        <w:t>Восстановление функциональности до нормативных показателей.</w:t>
      </w:r>
    </w:p>
    <w:p w14:paraId="627A8EAF" w14:textId="77777777" w:rsidR="00762019" w:rsidRDefault="00762019" w:rsidP="0025040D">
      <w:pPr>
        <w:spacing w:after="0"/>
        <w:jc w:val="both"/>
      </w:pPr>
    </w:p>
    <w:p w14:paraId="12C0B9E7" w14:textId="77777777" w:rsidR="00762019" w:rsidRDefault="00762019" w:rsidP="00762019">
      <w:pPr>
        <w:spacing w:after="0"/>
        <w:ind w:firstLine="709"/>
        <w:jc w:val="both"/>
      </w:pPr>
      <w:r>
        <w:t>5. Требования к исполнителю:</w:t>
      </w:r>
    </w:p>
    <w:p w14:paraId="06A87CBB" w14:textId="77777777" w:rsidR="00762019" w:rsidRDefault="00762019" w:rsidP="00762019">
      <w:pPr>
        <w:spacing w:after="0"/>
        <w:ind w:firstLine="709"/>
        <w:jc w:val="both"/>
      </w:pPr>
      <w:r>
        <w:t>Наличие квалифицированных специалистов по обслуживанию медицинского диагностического оборудования;</w:t>
      </w:r>
    </w:p>
    <w:p w14:paraId="283E4748" w14:textId="77777777" w:rsidR="00762019" w:rsidRDefault="00762019" w:rsidP="00762019">
      <w:pPr>
        <w:spacing w:after="0"/>
        <w:ind w:firstLine="709"/>
        <w:jc w:val="both"/>
      </w:pPr>
      <w:r>
        <w:lastRenderedPageBreak/>
        <w:t>Наличие сервисной базы и измерительного оборудования;</w:t>
      </w:r>
    </w:p>
    <w:p w14:paraId="7841596A" w14:textId="77777777" w:rsidR="00762019" w:rsidRDefault="00762019" w:rsidP="00762019">
      <w:pPr>
        <w:spacing w:after="0"/>
        <w:ind w:firstLine="709"/>
        <w:jc w:val="both"/>
      </w:pPr>
      <w:r>
        <w:t>6. Требования к результату:</w:t>
      </w:r>
    </w:p>
    <w:p w14:paraId="7E10238D" w14:textId="77777777" w:rsidR="00762019" w:rsidRDefault="00762019" w:rsidP="00762019">
      <w:pPr>
        <w:spacing w:after="0"/>
        <w:ind w:firstLine="709"/>
        <w:jc w:val="both"/>
      </w:pPr>
      <w:r>
        <w:t>Оборудование полностью работоспособно и соответствует заводским характеристикам;</w:t>
      </w:r>
    </w:p>
    <w:p w14:paraId="4C30D5BA" w14:textId="005D29C6" w:rsidR="00762019" w:rsidRDefault="00762019" w:rsidP="00762019">
      <w:pPr>
        <w:spacing w:after="0"/>
        <w:ind w:firstLine="709"/>
        <w:jc w:val="both"/>
      </w:pPr>
      <w:r>
        <w:t>Проведена калибровка</w:t>
      </w:r>
      <w:r w:rsidR="0025040D">
        <w:t xml:space="preserve"> экрана</w:t>
      </w:r>
      <w:r>
        <w:t xml:space="preserve"> с подтверждающими документами;</w:t>
      </w:r>
    </w:p>
    <w:p w14:paraId="08842401" w14:textId="77777777" w:rsidR="00762019" w:rsidRDefault="00762019" w:rsidP="00762019">
      <w:pPr>
        <w:spacing w:after="0"/>
        <w:ind w:firstLine="709"/>
        <w:jc w:val="both"/>
      </w:pPr>
      <w:r>
        <w:t>Устранены выявленные неисправности;</w:t>
      </w:r>
    </w:p>
    <w:p w14:paraId="5065EF43" w14:textId="77777777" w:rsidR="00762019" w:rsidRDefault="00762019" w:rsidP="00762019">
      <w:pPr>
        <w:spacing w:after="0"/>
        <w:ind w:firstLine="709"/>
        <w:jc w:val="both"/>
      </w:pPr>
      <w:r>
        <w:t>Предоставлены:</w:t>
      </w:r>
    </w:p>
    <w:p w14:paraId="7198C051" w14:textId="77777777" w:rsidR="00762019" w:rsidRDefault="00762019" w:rsidP="00762019">
      <w:pPr>
        <w:spacing w:after="0"/>
        <w:ind w:firstLine="709"/>
        <w:jc w:val="both"/>
      </w:pPr>
      <w:r>
        <w:t>акт выполненных работ,</w:t>
      </w:r>
    </w:p>
    <w:p w14:paraId="0C16E19C" w14:textId="77777777" w:rsidR="00762019" w:rsidRDefault="00762019" w:rsidP="00762019">
      <w:pPr>
        <w:spacing w:after="0"/>
        <w:ind w:firstLine="709"/>
        <w:jc w:val="both"/>
      </w:pPr>
    </w:p>
    <w:p w14:paraId="64D9CCA6" w14:textId="77777777" w:rsidR="00762019" w:rsidRDefault="00762019" w:rsidP="00762019">
      <w:pPr>
        <w:spacing w:after="0"/>
        <w:ind w:firstLine="709"/>
        <w:jc w:val="both"/>
      </w:pPr>
      <w:r>
        <w:t>7. Срок оказания услуги:</w:t>
      </w:r>
    </w:p>
    <w:p w14:paraId="128CF83D" w14:textId="77777777" w:rsidR="00762019" w:rsidRDefault="00762019" w:rsidP="00762019">
      <w:pPr>
        <w:spacing w:after="0"/>
        <w:ind w:firstLine="709"/>
        <w:jc w:val="both"/>
      </w:pPr>
    </w:p>
    <w:p w14:paraId="2039835A" w14:textId="74AD866C" w:rsidR="00F12C76" w:rsidRDefault="00762019" w:rsidP="001A594C">
      <w:pPr>
        <w:spacing w:after="0"/>
        <w:ind w:firstLine="709"/>
        <w:jc w:val="both"/>
      </w:pPr>
      <w:r>
        <w:t xml:space="preserve">В течение </w:t>
      </w:r>
      <w:r w:rsidR="005719CB">
        <w:t>3</w:t>
      </w:r>
      <w:r>
        <w:t>0 рабочих дней с момента заключения договора</w:t>
      </w:r>
    </w:p>
    <w:p w14:paraId="6B34C569" w14:textId="65BE292E" w:rsidR="009C35A2" w:rsidRDefault="009C35A2" w:rsidP="009C35A2">
      <w:pPr>
        <w:spacing w:after="0"/>
        <w:jc w:val="both"/>
      </w:pPr>
    </w:p>
    <w:p w14:paraId="10602AB2" w14:textId="77777777" w:rsidR="009C35A2" w:rsidRPr="009C35A2" w:rsidRDefault="009C35A2" w:rsidP="009C35A2">
      <w:pPr>
        <w:spacing w:after="0"/>
        <w:ind w:firstLine="709"/>
        <w:jc w:val="center"/>
        <w:rPr>
          <w:b/>
        </w:rPr>
      </w:pPr>
      <w:proofErr w:type="spellStart"/>
      <w:r w:rsidRPr="009C35A2">
        <w:rPr>
          <w:b/>
        </w:rPr>
        <w:t>Техникалық</w:t>
      </w:r>
      <w:proofErr w:type="spellEnd"/>
      <w:r w:rsidRPr="009C35A2">
        <w:rPr>
          <w:b/>
        </w:rPr>
        <w:t xml:space="preserve"> </w:t>
      </w:r>
      <w:proofErr w:type="spellStart"/>
      <w:r w:rsidRPr="009C35A2">
        <w:rPr>
          <w:b/>
        </w:rPr>
        <w:t>сипаттама</w:t>
      </w:r>
      <w:proofErr w:type="spellEnd"/>
    </w:p>
    <w:p w14:paraId="5452B0AD" w14:textId="77777777" w:rsidR="009C35A2" w:rsidRDefault="009C35A2" w:rsidP="009C35A2">
      <w:pPr>
        <w:spacing w:after="0"/>
        <w:ind w:firstLine="709"/>
        <w:jc w:val="both"/>
      </w:pPr>
    </w:p>
    <w:p w14:paraId="0350B7AA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Зондтарды</w:t>
      </w:r>
      <w:proofErr w:type="spellEnd"/>
      <w:r>
        <w:t xml:space="preserve">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сайынғы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реттік</w:t>
      </w:r>
      <w:proofErr w:type="spellEnd"/>
      <w:r>
        <w:t xml:space="preserve"> </w:t>
      </w:r>
      <w:proofErr w:type="spellStart"/>
      <w:r>
        <w:t>калибрлеу</w:t>
      </w:r>
      <w:proofErr w:type="spellEnd"/>
      <w:r>
        <w:t xml:space="preserve"> - 2 дана (</w:t>
      </w:r>
      <w:proofErr w:type="spellStart"/>
      <w:r>
        <w:t>SnapPROBE</w:t>
      </w:r>
      <w:proofErr w:type="spellEnd"/>
      <w:r>
        <w:t xml:space="preserve">, IP30, </w:t>
      </w:r>
      <w:proofErr w:type="spellStart"/>
      <w:r>
        <w:t>BERAphone</w:t>
      </w:r>
      <w:proofErr w:type="spellEnd"/>
      <w:r>
        <w:t xml:space="preserve">), </w:t>
      </w:r>
      <w:proofErr w:type="spellStart"/>
      <w:r>
        <w:t>аудиометриялық</w:t>
      </w:r>
      <w:proofErr w:type="spellEnd"/>
      <w:r>
        <w:t xml:space="preserve"> </w:t>
      </w:r>
      <w:proofErr w:type="spellStart"/>
      <w:r>
        <w:t>экранды</w:t>
      </w:r>
      <w:proofErr w:type="spellEnd"/>
      <w:r>
        <w:t>/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калибрлеу</w:t>
      </w:r>
      <w:proofErr w:type="spellEnd"/>
      <w:r>
        <w:t xml:space="preserve">,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жасақтаманы</w:t>
      </w:r>
      <w:proofErr w:type="spellEnd"/>
      <w:r>
        <w:t xml:space="preserve"> </w:t>
      </w:r>
      <w:proofErr w:type="spellStart"/>
      <w:r>
        <w:t>жаңарту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конфигурациялау</w:t>
      </w:r>
      <w:proofErr w:type="spellEnd"/>
      <w:r>
        <w:t xml:space="preserve">, </w:t>
      </w:r>
      <w:proofErr w:type="spellStart"/>
      <w:r>
        <w:t>easyscreen</w:t>
      </w:r>
      <w:proofErr w:type="spellEnd"/>
      <w:r>
        <w:t xml:space="preserve"> </w:t>
      </w:r>
      <w:proofErr w:type="spellStart"/>
      <w:r>
        <w:t>аппараттық</w:t>
      </w:r>
      <w:proofErr w:type="spellEnd"/>
      <w:r>
        <w:t xml:space="preserve"> </w:t>
      </w:r>
      <w:proofErr w:type="spellStart"/>
      <w:r>
        <w:t>диагностикасы</w:t>
      </w:r>
      <w:proofErr w:type="spellEnd"/>
      <w:r>
        <w:t xml:space="preserve"> (MAICO).</w:t>
      </w:r>
    </w:p>
    <w:p w14:paraId="4AA2ADEE" w14:textId="77777777" w:rsidR="009C35A2" w:rsidRDefault="009C35A2" w:rsidP="009C35A2">
      <w:pPr>
        <w:spacing w:after="0"/>
        <w:ind w:firstLine="709"/>
        <w:jc w:val="both"/>
      </w:pPr>
    </w:p>
    <w:p w14:paraId="5DF74DA4" w14:textId="77777777" w:rsidR="009C35A2" w:rsidRDefault="009C35A2" w:rsidP="009C35A2">
      <w:pPr>
        <w:spacing w:after="0"/>
        <w:ind w:firstLine="709"/>
        <w:jc w:val="both"/>
      </w:pPr>
      <w:r>
        <w:t xml:space="preserve">2. </w:t>
      </w:r>
      <w:proofErr w:type="spellStart"/>
      <w:r>
        <w:t>Жабдықтар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t>:</w:t>
      </w:r>
    </w:p>
    <w:p w14:paraId="736A76AC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EasyScreen</w:t>
      </w:r>
      <w:proofErr w:type="spellEnd"/>
      <w:r>
        <w:t xml:space="preserve"> </w:t>
      </w:r>
      <w:proofErr w:type="spellStart"/>
      <w:r>
        <w:t>есту</w:t>
      </w:r>
      <w:proofErr w:type="spellEnd"/>
      <w:r>
        <w:t xml:space="preserve"> </w:t>
      </w:r>
      <w:proofErr w:type="spellStart"/>
      <w:r>
        <w:t>скринингтік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(MAICO) </w:t>
      </w:r>
    </w:p>
    <w:p w14:paraId="5657AC7A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Зондтар</w:t>
      </w:r>
      <w:proofErr w:type="spellEnd"/>
      <w:r>
        <w:t>:</w:t>
      </w:r>
    </w:p>
    <w:p w14:paraId="7C80B83B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SnapPROBE</w:t>
      </w:r>
      <w:proofErr w:type="spellEnd"/>
      <w:r>
        <w:t xml:space="preserve"> </w:t>
      </w:r>
    </w:p>
    <w:p w14:paraId="7128AF8F" w14:textId="77777777" w:rsidR="009C35A2" w:rsidRDefault="009C35A2" w:rsidP="009C35A2">
      <w:pPr>
        <w:spacing w:after="0"/>
        <w:ind w:firstLine="709"/>
        <w:jc w:val="both"/>
      </w:pPr>
      <w:r>
        <w:t>IP30</w:t>
      </w:r>
    </w:p>
    <w:p w14:paraId="40E3F22B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BERAphone</w:t>
      </w:r>
      <w:proofErr w:type="spellEnd"/>
    </w:p>
    <w:p w14:paraId="03CE20C9" w14:textId="77777777" w:rsidR="009C35A2" w:rsidRDefault="009C35A2" w:rsidP="009C35A2">
      <w:pPr>
        <w:spacing w:after="0"/>
        <w:ind w:firstLine="709"/>
        <w:jc w:val="both"/>
      </w:pPr>
      <w:r>
        <w:t xml:space="preserve"> </w:t>
      </w:r>
    </w:p>
    <w:p w14:paraId="15CC653C" w14:textId="77777777" w:rsidR="009C35A2" w:rsidRDefault="009C35A2" w:rsidP="009C35A2">
      <w:pPr>
        <w:spacing w:after="0"/>
        <w:ind w:firstLine="709"/>
        <w:jc w:val="both"/>
      </w:pPr>
      <w:r>
        <w:t xml:space="preserve">3.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>:</w:t>
      </w:r>
    </w:p>
    <w:p w14:paraId="5D547AB3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Калибрлеуді</w:t>
      </w:r>
      <w:proofErr w:type="spellEnd"/>
      <w:r>
        <w:t xml:space="preserve">,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жасақтаманы</w:t>
      </w:r>
      <w:proofErr w:type="spellEnd"/>
      <w:r>
        <w:t xml:space="preserve"> </w:t>
      </w:r>
      <w:proofErr w:type="spellStart"/>
      <w:r>
        <w:t>жаңартуды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>.</w:t>
      </w:r>
    </w:p>
    <w:p w14:paraId="0CF3FEF2" w14:textId="77777777" w:rsidR="009C35A2" w:rsidRDefault="009C35A2" w:rsidP="009C35A2">
      <w:pPr>
        <w:spacing w:after="0"/>
        <w:ind w:firstLine="709"/>
        <w:jc w:val="both"/>
      </w:pPr>
    </w:p>
    <w:p w14:paraId="07883C32" w14:textId="77777777" w:rsidR="009C35A2" w:rsidRDefault="009C35A2" w:rsidP="009C35A2">
      <w:pPr>
        <w:spacing w:after="0"/>
        <w:ind w:firstLine="709"/>
        <w:jc w:val="both"/>
      </w:pPr>
      <w:r>
        <w:t xml:space="preserve">4. </w:t>
      </w:r>
      <w:proofErr w:type="spellStart"/>
      <w:r>
        <w:t>Орындалатын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>:</w:t>
      </w:r>
    </w:p>
    <w:p w14:paraId="1079F913" w14:textId="77777777" w:rsidR="009C35A2" w:rsidRDefault="009C35A2" w:rsidP="009C35A2">
      <w:pPr>
        <w:spacing w:after="0"/>
        <w:ind w:firstLine="709"/>
        <w:jc w:val="both"/>
      </w:pPr>
    </w:p>
    <w:p w14:paraId="3254F624" w14:textId="77777777" w:rsidR="009C35A2" w:rsidRDefault="009C35A2" w:rsidP="009C35A2">
      <w:pPr>
        <w:spacing w:after="0"/>
        <w:ind w:firstLine="709"/>
        <w:jc w:val="both"/>
      </w:pPr>
      <w:r>
        <w:t xml:space="preserve">4.1. </w:t>
      </w:r>
      <w:proofErr w:type="spellStart"/>
      <w:r>
        <w:t>Зондтарды</w:t>
      </w:r>
      <w:proofErr w:type="spellEnd"/>
      <w:r>
        <w:t xml:space="preserve"> </w:t>
      </w:r>
      <w:proofErr w:type="spellStart"/>
      <w:r>
        <w:t>калибрлеу</w:t>
      </w:r>
      <w:proofErr w:type="spellEnd"/>
      <w:r>
        <w:t xml:space="preserve"> (</w:t>
      </w:r>
      <w:proofErr w:type="spellStart"/>
      <w:r>
        <w:t>SnapPROBE</w:t>
      </w:r>
      <w:proofErr w:type="spellEnd"/>
      <w:r>
        <w:t xml:space="preserve">, IP30, </w:t>
      </w:r>
      <w:proofErr w:type="spellStart"/>
      <w:r>
        <w:t>BERAphone</w:t>
      </w:r>
      <w:proofErr w:type="spellEnd"/>
      <w:r>
        <w:t>):</w:t>
      </w:r>
    </w:p>
    <w:p w14:paraId="00738B50" w14:textId="77777777" w:rsidR="009C35A2" w:rsidRDefault="009C35A2" w:rsidP="009C35A2">
      <w:pPr>
        <w:spacing w:after="0"/>
        <w:ind w:firstLine="709"/>
        <w:jc w:val="both"/>
      </w:pPr>
    </w:p>
    <w:p w14:paraId="6BB4336F" w14:textId="77777777" w:rsidR="009C35A2" w:rsidRDefault="009C35A2" w:rsidP="009C35A2">
      <w:pPr>
        <w:spacing w:after="0"/>
        <w:ind w:firstLine="709"/>
        <w:jc w:val="both"/>
      </w:pPr>
      <w:r>
        <w:t xml:space="preserve">MAICO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халықаралық</w:t>
      </w:r>
      <w:proofErr w:type="spellEnd"/>
      <w:r>
        <w:t xml:space="preserve"> </w:t>
      </w:r>
      <w:proofErr w:type="spellStart"/>
      <w:r>
        <w:t>стандарттардың</w:t>
      </w:r>
      <w:proofErr w:type="spellEnd"/>
      <w:r>
        <w:t xml:space="preserve"> (IEC/ISO, </w:t>
      </w:r>
      <w:proofErr w:type="spellStart"/>
      <w:r>
        <w:t>қолдану</w:t>
      </w:r>
      <w:proofErr w:type="spellEnd"/>
      <w:r>
        <w:t xml:space="preserve"> </w:t>
      </w:r>
      <w:proofErr w:type="spellStart"/>
      <w:proofErr w:type="gramStart"/>
      <w:r>
        <w:t>кезінде</w:t>
      </w:r>
      <w:proofErr w:type="spellEnd"/>
      <w:r>
        <w:t>)</w:t>
      </w:r>
      <w:proofErr w:type="spellStart"/>
      <w:r>
        <w:t>талаптарына</w:t>
      </w:r>
      <w:proofErr w:type="spellEnd"/>
      <w:proofErr w:type="gram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калибрлеуді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</w:p>
    <w:p w14:paraId="7B260C14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Жауаптарды</w:t>
      </w:r>
      <w:proofErr w:type="spellEnd"/>
      <w:r>
        <w:t xml:space="preserve"> </w:t>
      </w:r>
      <w:proofErr w:type="spellStart"/>
      <w:r>
        <w:t>тіркеудің</w:t>
      </w:r>
      <w:proofErr w:type="spellEnd"/>
      <w:r>
        <w:t xml:space="preserve"> </w:t>
      </w:r>
      <w:proofErr w:type="spellStart"/>
      <w:r>
        <w:t>сезімталдығын</w:t>
      </w:r>
      <w:proofErr w:type="spellEnd"/>
      <w:r>
        <w:t xml:space="preserve">, сигнал </w:t>
      </w:r>
      <w:proofErr w:type="spellStart"/>
      <w:r>
        <w:t>деңгейін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дұрыстығын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7DAA5013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параметрлерін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>;</w:t>
      </w:r>
    </w:p>
    <w:p w14:paraId="09CEF000" w14:textId="77777777" w:rsidR="009C35A2" w:rsidRDefault="009C35A2" w:rsidP="009C35A2">
      <w:pPr>
        <w:spacing w:after="0"/>
        <w:ind w:firstLine="709"/>
        <w:jc w:val="both"/>
      </w:pPr>
      <w:r>
        <w:t xml:space="preserve">4.3.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жасақтаманы</w:t>
      </w:r>
      <w:proofErr w:type="spellEnd"/>
      <w:r>
        <w:t xml:space="preserve"> </w:t>
      </w:r>
      <w:proofErr w:type="spellStart"/>
      <w:r>
        <w:t>жаңарту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конфигурациялау</w:t>
      </w:r>
      <w:proofErr w:type="spellEnd"/>
      <w:r>
        <w:t>:</w:t>
      </w:r>
    </w:p>
    <w:p w14:paraId="62D9F6A8" w14:textId="77777777" w:rsidR="009C35A2" w:rsidRDefault="009C35A2" w:rsidP="009C35A2">
      <w:pPr>
        <w:spacing w:after="0"/>
        <w:ind w:firstLine="709"/>
        <w:jc w:val="both"/>
      </w:pPr>
    </w:p>
    <w:p w14:paraId="5ED86FE2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EasyScreen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жасақтаманың</w:t>
      </w:r>
      <w:proofErr w:type="spellEnd"/>
      <w:r>
        <w:t xml:space="preserve"> </w:t>
      </w:r>
      <w:proofErr w:type="spellStart"/>
      <w:r>
        <w:t>өзекті</w:t>
      </w:r>
      <w:proofErr w:type="spellEnd"/>
      <w:r>
        <w:t xml:space="preserve"> </w:t>
      </w:r>
      <w:proofErr w:type="spellStart"/>
      <w:r>
        <w:t>нұсқаларын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</w:p>
    <w:p w14:paraId="30491DAD" w14:textId="77777777" w:rsidR="009C35A2" w:rsidRDefault="009C35A2" w:rsidP="009C35A2">
      <w:pPr>
        <w:spacing w:after="0"/>
        <w:ind w:firstLine="709"/>
        <w:jc w:val="both"/>
      </w:pPr>
      <w:proofErr w:type="spellStart"/>
      <w:r>
        <w:lastRenderedPageBreak/>
        <w:t>Пайдаланушы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параметрлерді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;</w:t>
      </w:r>
    </w:p>
    <w:p w14:paraId="000430E5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Жаңартудан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3BD479C3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жасақтаманың</w:t>
      </w:r>
      <w:proofErr w:type="spellEnd"/>
      <w:r>
        <w:t xml:space="preserve"> </w:t>
      </w:r>
      <w:proofErr w:type="spellStart"/>
      <w:r>
        <w:t>үйлесімділігін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14:paraId="61500D00" w14:textId="77777777" w:rsidR="009C35A2" w:rsidRDefault="009C35A2" w:rsidP="009C35A2">
      <w:pPr>
        <w:spacing w:after="0"/>
        <w:ind w:firstLine="709"/>
        <w:jc w:val="both"/>
      </w:pPr>
    </w:p>
    <w:p w14:paraId="570F9490" w14:textId="77777777" w:rsidR="009C35A2" w:rsidRDefault="009C35A2" w:rsidP="009C35A2">
      <w:pPr>
        <w:spacing w:after="0"/>
        <w:ind w:firstLine="709"/>
        <w:jc w:val="both"/>
      </w:pPr>
      <w:r>
        <w:t xml:space="preserve">4.4. Диагностика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>:</w:t>
      </w:r>
    </w:p>
    <w:p w14:paraId="0BC330CE" w14:textId="77777777" w:rsidR="009C35A2" w:rsidRDefault="009C35A2" w:rsidP="009C35A2">
      <w:pPr>
        <w:spacing w:after="0"/>
        <w:ind w:firstLine="709"/>
        <w:jc w:val="both"/>
      </w:pPr>
    </w:p>
    <w:p w14:paraId="5A34162B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Жабдықтың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диагностикасы</w:t>
      </w:r>
      <w:proofErr w:type="spellEnd"/>
      <w:r>
        <w:t>;</w:t>
      </w:r>
    </w:p>
    <w:p w14:paraId="1B434677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Ақауларды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;</w:t>
      </w:r>
    </w:p>
    <w:p w14:paraId="7EF30AB5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</w:p>
    <w:p w14:paraId="4CEECCE5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Функционалдылықты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көрсеткіштерге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>.</w:t>
      </w:r>
    </w:p>
    <w:p w14:paraId="003752E0" w14:textId="77777777" w:rsidR="009C35A2" w:rsidRDefault="009C35A2" w:rsidP="009C35A2">
      <w:pPr>
        <w:spacing w:after="0"/>
        <w:ind w:firstLine="709"/>
        <w:jc w:val="both"/>
      </w:pPr>
    </w:p>
    <w:p w14:paraId="6572FB25" w14:textId="77777777" w:rsidR="009C35A2" w:rsidRDefault="009C35A2" w:rsidP="009C35A2">
      <w:pPr>
        <w:spacing w:after="0"/>
        <w:ind w:firstLine="709"/>
        <w:jc w:val="both"/>
      </w:pPr>
      <w:r>
        <w:t xml:space="preserve">5. </w:t>
      </w:r>
      <w:proofErr w:type="spellStart"/>
      <w:r>
        <w:t>Орындаушыға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14:paraId="071994E3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білікті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;</w:t>
      </w:r>
    </w:p>
    <w:p w14:paraId="7B716D2D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Сервистік</w:t>
      </w:r>
      <w:proofErr w:type="spellEnd"/>
      <w:r>
        <w:t xml:space="preserve"> </w:t>
      </w:r>
      <w:proofErr w:type="spellStart"/>
      <w:r>
        <w:t>базаның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жабдығының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;</w:t>
      </w:r>
    </w:p>
    <w:p w14:paraId="497657B3" w14:textId="77777777" w:rsidR="009C35A2" w:rsidRDefault="009C35A2" w:rsidP="009C35A2">
      <w:pPr>
        <w:spacing w:after="0"/>
        <w:ind w:firstLine="709"/>
        <w:jc w:val="both"/>
      </w:pPr>
      <w:r>
        <w:t xml:space="preserve">6. </w:t>
      </w:r>
      <w:proofErr w:type="spellStart"/>
      <w:r>
        <w:t>Нәтижеге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14:paraId="5C0F4DB6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Жабдық</w:t>
      </w:r>
      <w:proofErr w:type="spellEnd"/>
      <w:r>
        <w:t xml:space="preserve"> </w:t>
      </w:r>
      <w:proofErr w:type="spellStart"/>
      <w:r>
        <w:t>толығымен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істейді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зауыттық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келеді</w:t>
      </w:r>
      <w:proofErr w:type="spellEnd"/>
      <w:r>
        <w:t>;</w:t>
      </w:r>
    </w:p>
    <w:p w14:paraId="5225173B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құжаттармен</w:t>
      </w:r>
      <w:proofErr w:type="spellEnd"/>
      <w:r>
        <w:t xml:space="preserve"> </w:t>
      </w:r>
      <w:proofErr w:type="spellStart"/>
      <w:r>
        <w:t>экранды</w:t>
      </w:r>
      <w:proofErr w:type="spellEnd"/>
      <w:r>
        <w:t xml:space="preserve"> </w:t>
      </w:r>
      <w:proofErr w:type="spellStart"/>
      <w:r>
        <w:t>калибрлеу</w:t>
      </w:r>
      <w:proofErr w:type="spellEnd"/>
      <w:r>
        <w:t xml:space="preserve"> </w:t>
      </w:r>
      <w:proofErr w:type="spellStart"/>
      <w:r>
        <w:t>жүргізілді</w:t>
      </w:r>
      <w:proofErr w:type="spellEnd"/>
      <w:r>
        <w:t>;</w:t>
      </w:r>
    </w:p>
    <w:p w14:paraId="73F923A6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Анықталған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жойылды</w:t>
      </w:r>
      <w:proofErr w:type="spellEnd"/>
      <w:r>
        <w:t>;</w:t>
      </w:r>
    </w:p>
    <w:p w14:paraId="37D982C1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Берілген</w:t>
      </w:r>
      <w:proofErr w:type="spellEnd"/>
      <w:r>
        <w:t>:</w:t>
      </w:r>
    </w:p>
    <w:p w14:paraId="2E79EBDF" w14:textId="77777777" w:rsidR="009C35A2" w:rsidRDefault="009C35A2" w:rsidP="009C35A2">
      <w:pPr>
        <w:spacing w:after="0"/>
        <w:ind w:firstLine="709"/>
        <w:jc w:val="both"/>
      </w:pP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>,</w:t>
      </w:r>
    </w:p>
    <w:p w14:paraId="165AA7FA" w14:textId="77777777" w:rsidR="009C35A2" w:rsidRDefault="009C35A2" w:rsidP="009C35A2">
      <w:pPr>
        <w:spacing w:after="0"/>
        <w:ind w:firstLine="709"/>
        <w:jc w:val="both"/>
      </w:pPr>
    </w:p>
    <w:p w14:paraId="2EEACCC1" w14:textId="77777777" w:rsidR="009C35A2" w:rsidRDefault="009C35A2" w:rsidP="009C35A2">
      <w:pPr>
        <w:spacing w:after="0"/>
        <w:ind w:firstLine="709"/>
        <w:jc w:val="both"/>
      </w:pPr>
      <w:r>
        <w:t xml:space="preserve">7.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>:</w:t>
      </w:r>
    </w:p>
    <w:p w14:paraId="00BDE507" w14:textId="77777777" w:rsidR="009C35A2" w:rsidRDefault="009C35A2" w:rsidP="009C35A2">
      <w:pPr>
        <w:spacing w:after="0"/>
        <w:ind w:firstLine="709"/>
        <w:jc w:val="both"/>
      </w:pPr>
    </w:p>
    <w:p w14:paraId="51418FE5" w14:textId="1007FA03" w:rsidR="009C35A2" w:rsidRDefault="009C35A2" w:rsidP="009C35A2">
      <w:pPr>
        <w:spacing w:after="0"/>
        <w:ind w:firstLine="709"/>
        <w:jc w:val="both"/>
      </w:pP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30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</w:p>
    <w:sectPr w:rsidR="009C35A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103A"/>
    <w:multiLevelType w:val="multilevel"/>
    <w:tmpl w:val="4D84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E5116"/>
    <w:multiLevelType w:val="multilevel"/>
    <w:tmpl w:val="F5823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2D40EC"/>
    <w:multiLevelType w:val="multilevel"/>
    <w:tmpl w:val="CBA4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9E6394"/>
    <w:multiLevelType w:val="multilevel"/>
    <w:tmpl w:val="CD32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864D3B"/>
    <w:multiLevelType w:val="multilevel"/>
    <w:tmpl w:val="1962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6869EC"/>
    <w:multiLevelType w:val="multilevel"/>
    <w:tmpl w:val="A9A8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F976C2"/>
    <w:multiLevelType w:val="multilevel"/>
    <w:tmpl w:val="A9FE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FD2843"/>
    <w:multiLevelType w:val="multilevel"/>
    <w:tmpl w:val="856C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3E6FC9"/>
    <w:multiLevelType w:val="multilevel"/>
    <w:tmpl w:val="64C4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9D0"/>
    <w:rsid w:val="001A594C"/>
    <w:rsid w:val="0025040D"/>
    <w:rsid w:val="00277DE7"/>
    <w:rsid w:val="005719CB"/>
    <w:rsid w:val="005B4933"/>
    <w:rsid w:val="006C0B77"/>
    <w:rsid w:val="007059D0"/>
    <w:rsid w:val="00762019"/>
    <w:rsid w:val="008242FF"/>
    <w:rsid w:val="00870751"/>
    <w:rsid w:val="00922C48"/>
    <w:rsid w:val="009C35A2"/>
    <w:rsid w:val="009F426F"/>
    <w:rsid w:val="00B915B7"/>
    <w:rsid w:val="00D93C6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770CE"/>
  <w15:chartTrackingRefBased/>
  <w15:docId w15:val="{A5FE1C77-E48B-4EC7-8F9A-EBE7DE9A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5B4933"/>
    <w:pPr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5B4933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4933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5B493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5B493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5B49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4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2026-10-14T04:39:00Z</dcterms:created>
  <dcterms:modified xsi:type="dcterms:W3CDTF">2026-10-14T04:39:00Z</dcterms:modified>
</cp:coreProperties>
</file>