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4EA72" w14:textId="77777777" w:rsidR="00F1189F" w:rsidRDefault="00F1189F" w:rsidP="00F1189F">
      <w:pPr>
        <w:spacing w:after="0" w:line="240" w:lineRule="auto"/>
        <w:rPr>
          <w:rFonts w:ascii="Times New Roman" w:eastAsia="Times New Roman" w:hAnsi="Times New Roman" w:cs="Times New Roman"/>
          <w:b/>
          <w:kern w:val="0"/>
          <w:sz w:val="28"/>
          <w:szCs w:val="28"/>
          <w:shd w:val="clear" w:color="auto" w:fill="FFFFFF"/>
          <w:lang w:val="en-US" w:eastAsia="ru-RU"/>
          <w14:ligatures w14:val="none"/>
        </w:rPr>
      </w:pPr>
    </w:p>
    <w:p w14:paraId="3C3587B7" w14:textId="4ECA1CEF" w:rsidR="00A26E54" w:rsidRPr="0000275C" w:rsidRDefault="00A26E54" w:rsidP="00A26E54">
      <w:pPr>
        <w:spacing w:after="0" w:line="240" w:lineRule="auto"/>
        <w:jc w:val="center"/>
        <w:rPr>
          <w:rFonts w:ascii="Times New Roman" w:eastAsia="Times New Roman" w:hAnsi="Times New Roman" w:cs="Times New Roman"/>
          <w:b/>
          <w:kern w:val="0"/>
          <w:sz w:val="28"/>
          <w:szCs w:val="28"/>
          <w:shd w:val="clear" w:color="auto" w:fill="FFFFFF"/>
          <w:lang w:val="en-US" w:eastAsia="ru-RU"/>
          <w14:ligatures w14:val="none"/>
        </w:rPr>
      </w:pPr>
      <w:proofErr w:type="spellStart"/>
      <w:r w:rsidRPr="00A26E54">
        <w:rPr>
          <w:rFonts w:ascii="Times New Roman" w:eastAsia="Times New Roman" w:hAnsi="Times New Roman" w:cs="Times New Roman"/>
          <w:b/>
          <w:kern w:val="0"/>
          <w:sz w:val="28"/>
          <w:szCs w:val="28"/>
          <w:shd w:val="clear" w:color="auto" w:fill="FFFFFF"/>
          <w:lang w:val="ru-RU" w:eastAsia="ru-RU"/>
          <w14:ligatures w14:val="none"/>
        </w:rPr>
        <w:t>Техникалық</w:t>
      </w:r>
      <w:proofErr w:type="spellEnd"/>
      <w:r w:rsidRPr="0000275C">
        <w:rPr>
          <w:rFonts w:ascii="Times New Roman" w:eastAsia="Times New Roman" w:hAnsi="Times New Roman" w:cs="Times New Roman"/>
          <w:b/>
          <w:kern w:val="0"/>
          <w:sz w:val="28"/>
          <w:szCs w:val="28"/>
          <w:shd w:val="clear" w:color="auto" w:fill="FFFFFF"/>
          <w:lang w:val="en-US" w:eastAsia="ru-RU"/>
          <w14:ligatures w14:val="none"/>
        </w:rPr>
        <w:t xml:space="preserve"> </w:t>
      </w:r>
      <w:proofErr w:type="spellStart"/>
      <w:r w:rsidRPr="00A26E54">
        <w:rPr>
          <w:rFonts w:ascii="Times New Roman" w:eastAsia="Times New Roman" w:hAnsi="Times New Roman" w:cs="Times New Roman"/>
          <w:b/>
          <w:kern w:val="0"/>
          <w:sz w:val="28"/>
          <w:szCs w:val="28"/>
          <w:shd w:val="clear" w:color="auto" w:fill="FFFFFF"/>
          <w:lang w:val="ru-RU" w:eastAsia="ru-RU"/>
          <w14:ligatures w14:val="none"/>
        </w:rPr>
        <w:t>сипаттама</w:t>
      </w:r>
      <w:proofErr w:type="spellEnd"/>
    </w:p>
    <w:p w14:paraId="6CA44122" w14:textId="77777777" w:rsidR="00A26E54" w:rsidRPr="0000275C" w:rsidRDefault="00A26E54" w:rsidP="00A26E54">
      <w:pPr>
        <w:spacing w:after="0" w:line="240" w:lineRule="auto"/>
        <w:rPr>
          <w:rFonts w:ascii="Times New Roman" w:eastAsia="Times New Roman" w:hAnsi="Times New Roman" w:cs="Times New Roman"/>
          <w:b/>
          <w:kern w:val="0"/>
          <w:sz w:val="28"/>
          <w:szCs w:val="28"/>
          <w:shd w:val="clear" w:color="auto" w:fill="FFFFFF"/>
          <w:lang w:val="en-US" w:eastAsia="ru-RU"/>
          <w14:ligatures w14:val="none"/>
        </w:rPr>
      </w:pPr>
    </w:p>
    <w:p w14:paraId="7463A464" w14:textId="77777777" w:rsidR="00A26E54" w:rsidRPr="00A26E54" w:rsidRDefault="00A26E54" w:rsidP="00A26E54">
      <w:pPr>
        <w:spacing w:after="0" w:line="240" w:lineRule="auto"/>
        <w:jc w:val="both"/>
        <w:rPr>
          <w:rFonts w:ascii="Times New Roman" w:eastAsia="Times New Roman" w:hAnsi="Times New Roman" w:cs="Times New Roman"/>
          <w:kern w:val="0"/>
          <w:sz w:val="28"/>
          <w:szCs w:val="28"/>
          <w:shd w:val="clear" w:color="auto" w:fill="FFFFFF"/>
          <w:lang w:val="kk-KZ" w:eastAsia="ru-RU"/>
          <w14:ligatures w14:val="none"/>
        </w:rPr>
      </w:pPr>
      <w:r w:rsidRPr="00A26E54">
        <w:rPr>
          <w:rFonts w:ascii="Times New Roman" w:eastAsia="Times New Roman" w:hAnsi="Times New Roman" w:cs="Times New Roman"/>
          <w:b/>
          <w:kern w:val="0"/>
          <w:sz w:val="28"/>
          <w:szCs w:val="28"/>
          <w:shd w:val="clear" w:color="auto" w:fill="FFFFFF"/>
          <w:lang w:val="kk-KZ" w:eastAsia="ru-RU"/>
          <w14:ligatures w14:val="none"/>
        </w:rPr>
        <w:t>Атауы:</w:t>
      </w:r>
      <w:r w:rsidRPr="00A26E54">
        <w:rPr>
          <w:rFonts w:ascii="Times New Roman" w:eastAsia="Times New Roman" w:hAnsi="Times New Roman" w:cs="Times New Roman"/>
          <w:kern w:val="0"/>
          <w:sz w:val="28"/>
          <w:szCs w:val="28"/>
          <w:shd w:val="clear" w:color="auto" w:fill="FFFFFF"/>
          <w:lang w:val="kk-KZ" w:eastAsia="ru-RU"/>
          <w14:ligatures w14:val="none"/>
        </w:rPr>
        <w:t xml:space="preserve"> Өрт гидрантын, өрт крандарын, </w:t>
      </w:r>
      <w:r w:rsidRPr="00A26E54">
        <w:rPr>
          <w:rFonts w:ascii="Times New Roman" w:eastAsia="Times New Roman" w:hAnsi="Times New Roman" w:cs="Times New Roman"/>
          <w:kern w:val="0"/>
          <w:sz w:val="28"/>
          <w:lang w:val="kk-KZ" w:eastAsia="ru-RU"/>
          <w14:ligatures w14:val="none"/>
        </w:rPr>
        <w:t xml:space="preserve">шлангтарды кері орауды </w:t>
      </w:r>
      <w:r w:rsidRPr="00A26E54">
        <w:rPr>
          <w:rFonts w:ascii="Times New Roman" w:eastAsia="Times New Roman" w:hAnsi="Times New Roman" w:cs="Times New Roman"/>
          <w:kern w:val="0"/>
          <w:sz w:val="28"/>
          <w:szCs w:val="28"/>
          <w:lang w:val="kk-KZ" w:eastAsia="ru-RU"/>
          <w14:ligatures w14:val="none"/>
        </w:rPr>
        <w:t>сынау</w:t>
      </w:r>
      <w:r w:rsidRPr="00A26E54">
        <w:rPr>
          <w:rFonts w:ascii="Times New Roman" w:eastAsia="Times New Roman" w:hAnsi="Times New Roman" w:cs="Times New Roman"/>
          <w:kern w:val="0"/>
          <w:sz w:val="28"/>
          <w:szCs w:val="28"/>
          <w:shd w:val="clear" w:color="auto" w:fill="FFFFFF"/>
          <w:lang w:val="kk-KZ" w:eastAsia="ru-RU"/>
          <w14:ligatures w14:val="none"/>
        </w:rPr>
        <w:t xml:space="preserve"> өрт түтіктерін қайта орай отырып, су беруге сынау жөніндегі қызметтер.</w:t>
      </w:r>
    </w:p>
    <w:p w14:paraId="2DA69806" w14:textId="77777777" w:rsidR="00A26E54" w:rsidRPr="0000275C" w:rsidRDefault="00A26E54" w:rsidP="00A26E54">
      <w:pPr>
        <w:spacing w:after="0" w:line="240" w:lineRule="auto"/>
        <w:rPr>
          <w:rFonts w:ascii="Times New Roman" w:eastAsia="Times New Roman" w:hAnsi="Times New Roman" w:cs="Times New Roman"/>
          <w:kern w:val="0"/>
          <w:lang w:val="en-US" w:eastAsia="ru-RU"/>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4030"/>
        <w:gridCol w:w="2340"/>
        <w:gridCol w:w="2334"/>
      </w:tblGrid>
      <w:tr w:rsidR="00A26E54" w:rsidRPr="00A26E54" w14:paraId="624370B4" w14:textId="77777777" w:rsidTr="002825FE">
        <w:tc>
          <w:tcPr>
            <w:tcW w:w="648" w:type="dxa"/>
          </w:tcPr>
          <w:p w14:paraId="6B22F638" w14:textId="77777777" w:rsidR="00A26E54" w:rsidRPr="00A26E54" w:rsidRDefault="00A26E54" w:rsidP="00A26E54">
            <w:pPr>
              <w:spacing w:after="0" w:line="240" w:lineRule="auto"/>
              <w:jc w:val="center"/>
              <w:rPr>
                <w:rFonts w:ascii="Times New Roman" w:eastAsia="Times New Roman" w:hAnsi="Times New Roman" w:cs="Times New Roman"/>
                <w:b/>
                <w:kern w:val="0"/>
                <w:lang w:val="ru-RU" w:eastAsia="ru-RU"/>
                <w14:ligatures w14:val="none"/>
              </w:rPr>
            </w:pPr>
            <w:r w:rsidRPr="00A26E54">
              <w:rPr>
                <w:rFonts w:ascii="Times New Roman" w:eastAsia="Times New Roman" w:hAnsi="Times New Roman" w:cs="Times New Roman"/>
                <w:b/>
                <w:kern w:val="0"/>
                <w:lang w:val="ru-RU" w:eastAsia="ru-RU"/>
                <w14:ligatures w14:val="none"/>
              </w:rPr>
              <w:t>№</w:t>
            </w:r>
          </w:p>
        </w:tc>
        <w:tc>
          <w:tcPr>
            <w:tcW w:w="4137" w:type="dxa"/>
          </w:tcPr>
          <w:p w14:paraId="374CAC98" w14:textId="77777777" w:rsidR="00A26E54" w:rsidRPr="00A26E54" w:rsidRDefault="00A26E54" w:rsidP="00A26E54">
            <w:pPr>
              <w:spacing w:after="0" w:line="240" w:lineRule="auto"/>
              <w:jc w:val="center"/>
              <w:rPr>
                <w:rFonts w:ascii="Times New Roman" w:eastAsia="Times New Roman" w:hAnsi="Times New Roman" w:cs="Times New Roman"/>
                <w:b/>
                <w:kern w:val="0"/>
                <w:lang w:val="kk-KZ" w:eastAsia="ru-RU"/>
                <w14:ligatures w14:val="none"/>
              </w:rPr>
            </w:pPr>
            <w:r w:rsidRPr="00A26E54">
              <w:rPr>
                <w:rFonts w:ascii="Times New Roman" w:eastAsia="Times New Roman" w:hAnsi="Times New Roman" w:cs="Times New Roman"/>
                <w:b/>
                <w:kern w:val="0"/>
                <w:lang w:val="kk-KZ" w:eastAsia="ru-RU"/>
                <w14:ligatures w14:val="none"/>
              </w:rPr>
              <w:t>Жұмыс түрі</w:t>
            </w:r>
          </w:p>
        </w:tc>
        <w:tc>
          <w:tcPr>
            <w:tcW w:w="2393" w:type="dxa"/>
          </w:tcPr>
          <w:p w14:paraId="13860C94" w14:textId="77777777" w:rsidR="00A26E54" w:rsidRPr="00A26E54" w:rsidRDefault="00A26E54" w:rsidP="00A26E54">
            <w:pPr>
              <w:spacing w:after="0" w:line="240" w:lineRule="auto"/>
              <w:jc w:val="center"/>
              <w:rPr>
                <w:rFonts w:ascii="Times New Roman" w:eastAsia="Times New Roman" w:hAnsi="Times New Roman" w:cs="Times New Roman"/>
                <w:b/>
                <w:kern w:val="0"/>
                <w:lang w:val="kk-KZ" w:eastAsia="ru-RU"/>
                <w14:ligatures w14:val="none"/>
              </w:rPr>
            </w:pPr>
            <w:r w:rsidRPr="00A26E54">
              <w:rPr>
                <w:rFonts w:ascii="Times New Roman" w:eastAsia="Times New Roman" w:hAnsi="Times New Roman" w:cs="Times New Roman"/>
                <w:b/>
                <w:kern w:val="0"/>
                <w:lang w:val="kk-KZ" w:eastAsia="ru-RU"/>
                <w14:ligatures w14:val="none"/>
              </w:rPr>
              <w:t>Өлшем бірлігі</w:t>
            </w:r>
          </w:p>
        </w:tc>
        <w:tc>
          <w:tcPr>
            <w:tcW w:w="2393" w:type="dxa"/>
          </w:tcPr>
          <w:p w14:paraId="189D3693" w14:textId="77777777" w:rsidR="00A26E54" w:rsidRPr="00A26E54" w:rsidRDefault="00A26E54" w:rsidP="00A26E54">
            <w:pPr>
              <w:spacing w:after="0" w:line="240" w:lineRule="auto"/>
              <w:jc w:val="center"/>
              <w:rPr>
                <w:rFonts w:ascii="Times New Roman" w:eastAsia="Times New Roman" w:hAnsi="Times New Roman" w:cs="Times New Roman"/>
                <w:b/>
                <w:kern w:val="0"/>
                <w:lang w:val="kk-KZ" w:eastAsia="ru-RU"/>
                <w14:ligatures w14:val="none"/>
              </w:rPr>
            </w:pPr>
            <w:r w:rsidRPr="00A26E54">
              <w:rPr>
                <w:rFonts w:ascii="Times New Roman" w:eastAsia="Times New Roman" w:hAnsi="Times New Roman" w:cs="Times New Roman"/>
                <w:b/>
                <w:kern w:val="0"/>
                <w:lang w:val="kk-KZ" w:eastAsia="ru-RU"/>
                <w14:ligatures w14:val="none"/>
              </w:rPr>
              <w:t xml:space="preserve">Саны </w:t>
            </w:r>
          </w:p>
        </w:tc>
      </w:tr>
      <w:tr w:rsidR="00A26E54" w:rsidRPr="00A26E54" w14:paraId="43EF958E" w14:textId="77777777" w:rsidTr="002825FE">
        <w:tc>
          <w:tcPr>
            <w:tcW w:w="648" w:type="dxa"/>
          </w:tcPr>
          <w:p w14:paraId="50479849" w14:textId="77777777" w:rsidR="00A26E54" w:rsidRPr="00A26E54" w:rsidRDefault="00A26E54" w:rsidP="00A26E54">
            <w:pPr>
              <w:spacing w:after="0" w:line="240" w:lineRule="auto"/>
              <w:jc w:val="center"/>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1</w:t>
            </w:r>
          </w:p>
        </w:tc>
        <w:tc>
          <w:tcPr>
            <w:tcW w:w="4137" w:type="dxa"/>
          </w:tcPr>
          <w:p w14:paraId="65A9FBC3" w14:textId="77777777" w:rsidR="00A26E54" w:rsidRPr="00A26E54" w:rsidRDefault="00A26E54" w:rsidP="00A26E54">
            <w:pPr>
              <w:spacing w:after="0" w:line="240" w:lineRule="auto"/>
              <w:jc w:val="center"/>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Өрт крандарын сынау</w:t>
            </w:r>
          </w:p>
        </w:tc>
        <w:tc>
          <w:tcPr>
            <w:tcW w:w="2393" w:type="dxa"/>
          </w:tcPr>
          <w:p w14:paraId="452C6079" w14:textId="77777777" w:rsidR="00A26E54" w:rsidRPr="00A26E54" w:rsidRDefault="00A26E54" w:rsidP="00A26E54">
            <w:pPr>
              <w:spacing w:after="0" w:line="240" w:lineRule="auto"/>
              <w:jc w:val="center"/>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Дана</w:t>
            </w:r>
          </w:p>
        </w:tc>
        <w:tc>
          <w:tcPr>
            <w:tcW w:w="2393" w:type="dxa"/>
          </w:tcPr>
          <w:p w14:paraId="527DECBB" w14:textId="180E64F7" w:rsidR="00A26E54" w:rsidRPr="00A26E54" w:rsidRDefault="006811C6" w:rsidP="00A26E54">
            <w:pPr>
              <w:spacing w:after="0" w:line="240" w:lineRule="auto"/>
              <w:jc w:val="center"/>
              <w:rPr>
                <w:rFonts w:ascii="Times New Roman" w:eastAsia="Times New Roman" w:hAnsi="Times New Roman" w:cs="Times New Roman"/>
                <w:kern w:val="0"/>
                <w:lang w:val="ru-RU" w:eastAsia="ru-RU"/>
                <w14:ligatures w14:val="none"/>
              </w:rPr>
            </w:pPr>
            <w:r>
              <w:rPr>
                <w:rFonts w:ascii="Times New Roman" w:eastAsia="Times New Roman" w:hAnsi="Times New Roman" w:cs="Times New Roman"/>
                <w:kern w:val="0"/>
                <w:lang w:val="ru-RU" w:eastAsia="ru-RU"/>
                <w14:ligatures w14:val="none"/>
              </w:rPr>
              <w:t>31</w:t>
            </w:r>
          </w:p>
        </w:tc>
      </w:tr>
      <w:tr w:rsidR="00A26E54" w:rsidRPr="00A26E54" w14:paraId="6600E213" w14:textId="77777777" w:rsidTr="002825FE">
        <w:tc>
          <w:tcPr>
            <w:tcW w:w="648" w:type="dxa"/>
          </w:tcPr>
          <w:p w14:paraId="59493756" w14:textId="77777777" w:rsidR="00A26E54" w:rsidRPr="00A26E54" w:rsidRDefault="00A26E54" w:rsidP="00A26E54">
            <w:pPr>
              <w:spacing w:after="0" w:line="240" w:lineRule="auto"/>
              <w:jc w:val="center"/>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2</w:t>
            </w:r>
          </w:p>
        </w:tc>
        <w:tc>
          <w:tcPr>
            <w:tcW w:w="4137" w:type="dxa"/>
          </w:tcPr>
          <w:p w14:paraId="68DCB468" w14:textId="77777777" w:rsidR="00A26E54" w:rsidRPr="00A26E54" w:rsidRDefault="00A26E54" w:rsidP="00A26E54">
            <w:pPr>
              <w:spacing w:after="0" w:line="240" w:lineRule="auto"/>
              <w:jc w:val="center"/>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 xml:space="preserve">Өрт гидрантын сынау </w:t>
            </w:r>
          </w:p>
        </w:tc>
        <w:tc>
          <w:tcPr>
            <w:tcW w:w="2393" w:type="dxa"/>
          </w:tcPr>
          <w:p w14:paraId="7601F5A2" w14:textId="77777777" w:rsidR="00A26E54" w:rsidRPr="00A26E54" w:rsidRDefault="00A26E54" w:rsidP="00A26E54">
            <w:pPr>
              <w:spacing w:after="0" w:line="240" w:lineRule="auto"/>
              <w:jc w:val="center"/>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Дана</w:t>
            </w:r>
          </w:p>
        </w:tc>
        <w:tc>
          <w:tcPr>
            <w:tcW w:w="2393" w:type="dxa"/>
          </w:tcPr>
          <w:p w14:paraId="443951B8" w14:textId="7C94203E" w:rsidR="00A26E54" w:rsidRPr="00A26E54" w:rsidRDefault="006811C6" w:rsidP="00A26E54">
            <w:pPr>
              <w:spacing w:after="0" w:line="240" w:lineRule="auto"/>
              <w:jc w:val="center"/>
              <w:rPr>
                <w:rFonts w:ascii="Times New Roman" w:eastAsia="Times New Roman" w:hAnsi="Times New Roman" w:cs="Times New Roman"/>
                <w:kern w:val="0"/>
                <w:lang w:val="ru-RU" w:eastAsia="ru-RU"/>
                <w14:ligatures w14:val="none"/>
              </w:rPr>
            </w:pPr>
            <w:r>
              <w:rPr>
                <w:rFonts w:ascii="Times New Roman" w:eastAsia="Times New Roman" w:hAnsi="Times New Roman" w:cs="Times New Roman"/>
                <w:kern w:val="0"/>
                <w:lang w:val="ru-RU" w:eastAsia="ru-RU"/>
                <w14:ligatures w14:val="none"/>
              </w:rPr>
              <w:t>2</w:t>
            </w:r>
          </w:p>
        </w:tc>
      </w:tr>
    </w:tbl>
    <w:p w14:paraId="4AEDD1C3" w14:textId="77777777" w:rsidR="00A26E54" w:rsidRPr="00A26E54" w:rsidRDefault="00A26E54" w:rsidP="00A26E54">
      <w:pPr>
        <w:spacing w:after="0" w:line="240" w:lineRule="auto"/>
        <w:jc w:val="both"/>
        <w:rPr>
          <w:rFonts w:ascii="Times New Roman" w:eastAsia="Times New Roman" w:hAnsi="Times New Roman" w:cs="Times New Roman"/>
          <w:b/>
          <w:kern w:val="0"/>
          <w:lang w:val="ru-RU" w:eastAsia="ru-RU"/>
          <w14:ligatures w14:val="none"/>
        </w:rPr>
      </w:pPr>
      <w:r w:rsidRPr="00A26E54">
        <w:rPr>
          <w:rFonts w:ascii="Times New Roman" w:eastAsia="Times New Roman" w:hAnsi="Times New Roman" w:cs="Times New Roman"/>
          <w:b/>
          <w:kern w:val="0"/>
          <w:lang w:val="kk-KZ" w:eastAsia="ru-RU"/>
          <w14:ligatures w14:val="none"/>
        </w:rPr>
        <w:t>Қызмет көрсету мекен жайы</w:t>
      </w:r>
      <w:r w:rsidRPr="00A26E54">
        <w:rPr>
          <w:rFonts w:ascii="Times New Roman" w:eastAsia="Times New Roman" w:hAnsi="Times New Roman" w:cs="Times New Roman"/>
          <w:b/>
          <w:kern w:val="0"/>
          <w:lang w:val="ru-RU" w:eastAsia="ru-RU"/>
          <w14:ligatures w14:val="none"/>
        </w:rPr>
        <w:t>:</w:t>
      </w:r>
    </w:p>
    <w:p w14:paraId="2094FE08" w14:textId="3CD6BE39" w:rsidR="00A26E54" w:rsidRPr="00A26E54" w:rsidRDefault="006811C6" w:rsidP="00A26E54">
      <w:pPr>
        <w:spacing w:after="0" w:line="240" w:lineRule="auto"/>
        <w:rPr>
          <w:rFonts w:ascii="Times New Roman" w:eastAsia="Times New Roman" w:hAnsi="Times New Roman" w:cs="Times New Roman"/>
          <w:color w:val="000000"/>
          <w:kern w:val="0"/>
          <w:szCs w:val="28"/>
          <w:lang w:val="ru-RU" w:eastAsia="ru-RU"/>
          <w14:ligatures w14:val="none"/>
        </w:rPr>
      </w:pPr>
      <w:r>
        <w:rPr>
          <w:rFonts w:ascii="Times New Roman" w:eastAsia="Times New Roman" w:hAnsi="Times New Roman" w:cs="Times New Roman"/>
          <w:color w:val="000000"/>
          <w:kern w:val="0"/>
          <w:szCs w:val="28"/>
          <w:lang w:val="kk-KZ" w:eastAsia="ru-RU"/>
          <w14:ligatures w14:val="none"/>
        </w:rPr>
        <w:t>Тараз</w:t>
      </w:r>
      <w:r w:rsidR="00A26E54" w:rsidRPr="00A26E54">
        <w:rPr>
          <w:rFonts w:ascii="Times New Roman" w:eastAsia="Times New Roman" w:hAnsi="Times New Roman" w:cs="Times New Roman"/>
          <w:color w:val="000000"/>
          <w:kern w:val="0"/>
          <w:szCs w:val="28"/>
          <w:lang w:val="kk-KZ" w:eastAsia="ru-RU"/>
          <w14:ligatures w14:val="none"/>
        </w:rPr>
        <w:t xml:space="preserve"> қаласы</w:t>
      </w:r>
      <w:r w:rsidR="00A26E54" w:rsidRPr="00A26E54">
        <w:rPr>
          <w:rFonts w:ascii="Times New Roman" w:eastAsia="Times New Roman" w:hAnsi="Times New Roman" w:cs="Times New Roman"/>
          <w:color w:val="000000"/>
          <w:kern w:val="0"/>
          <w:szCs w:val="28"/>
          <w:lang w:val="ru-RU" w:eastAsia="ru-RU"/>
          <w14:ligatures w14:val="none"/>
        </w:rPr>
        <w:t xml:space="preserve">, </w:t>
      </w:r>
      <w:proofErr w:type="spellStart"/>
      <w:r>
        <w:rPr>
          <w:rFonts w:ascii="Times New Roman" w:eastAsia="Times New Roman" w:hAnsi="Times New Roman" w:cs="Times New Roman"/>
          <w:color w:val="000000"/>
          <w:kern w:val="0"/>
          <w:szCs w:val="28"/>
          <w:lang w:val="ru-RU" w:eastAsia="ru-RU"/>
          <w14:ligatures w14:val="none"/>
        </w:rPr>
        <w:t>Рысбек</w:t>
      </w:r>
      <w:proofErr w:type="spellEnd"/>
      <w:r>
        <w:rPr>
          <w:rFonts w:ascii="Times New Roman" w:eastAsia="Times New Roman" w:hAnsi="Times New Roman" w:cs="Times New Roman"/>
          <w:color w:val="000000"/>
          <w:kern w:val="0"/>
          <w:szCs w:val="28"/>
          <w:lang w:val="ru-RU" w:eastAsia="ru-RU"/>
          <w14:ligatures w14:val="none"/>
        </w:rPr>
        <w:t xml:space="preserve"> батыра № 13/А</w:t>
      </w:r>
      <w:r w:rsidR="00A26E54" w:rsidRPr="00A26E54">
        <w:rPr>
          <w:rFonts w:ascii="Times New Roman" w:eastAsia="Times New Roman" w:hAnsi="Times New Roman" w:cs="Times New Roman"/>
          <w:color w:val="000000"/>
          <w:kern w:val="0"/>
          <w:szCs w:val="28"/>
          <w:lang w:val="ru-RU" w:eastAsia="ru-RU"/>
          <w14:ligatures w14:val="none"/>
        </w:rPr>
        <w:t>.</w:t>
      </w:r>
      <w:r w:rsidR="00A26E54" w:rsidRPr="00A26E54">
        <w:rPr>
          <w:rFonts w:ascii="Times New Roman" w:eastAsia="Times New Roman" w:hAnsi="Times New Roman" w:cs="Times New Roman"/>
          <w:color w:val="000000"/>
          <w:kern w:val="0"/>
          <w:szCs w:val="28"/>
          <w:lang w:val="kk-KZ" w:eastAsia="ru-RU"/>
          <w14:ligatures w14:val="none"/>
        </w:rPr>
        <w:t xml:space="preserve"> </w:t>
      </w:r>
      <w:r>
        <w:rPr>
          <w:rFonts w:ascii="Times New Roman" w:eastAsia="Times New Roman" w:hAnsi="Times New Roman" w:cs="Times New Roman"/>
          <w:color w:val="000000"/>
          <w:kern w:val="0"/>
          <w:szCs w:val="28"/>
          <w:lang w:val="kk-KZ" w:eastAsia="ru-RU"/>
          <w14:ligatures w14:val="none"/>
        </w:rPr>
        <w:t>№ 5 қалалық емханасы</w:t>
      </w:r>
      <w:r w:rsidR="00A26E54" w:rsidRPr="00A26E54">
        <w:rPr>
          <w:rFonts w:ascii="Times New Roman" w:eastAsia="Times New Roman" w:hAnsi="Times New Roman" w:cs="Times New Roman"/>
          <w:color w:val="000000"/>
          <w:kern w:val="0"/>
          <w:szCs w:val="28"/>
          <w:lang w:val="ru-RU" w:eastAsia="ru-RU"/>
          <w14:ligatures w14:val="none"/>
        </w:rPr>
        <w:t>.</w:t>
      </w:r>
    </w:p>
    <w:p w14:paraId="0EE24ABB" w14:textId="77777777" w:rsidR="00A26E54" w:rsidRPr="00A26E54" w:rsidRDefault="00A26E54" w:rsidP="00A26E54">
      <w:pPr>
        <w:spacing w:after="0" w:line="240" w:lineRule="auto"/>
        <w:jc w:val="both"/>
        <w:rPr>
          <w:rFonts w:ascii="Times New Roman" w:eastAsia="Times New Roman" w:hAnsi="Times New Roman" w:cs="Times New Roman"/>
          <w:b/>
          <w:kern w:val="0"/>
          <w:lang w:val="ru-RU" w:eastAsia="ru-RU"/>
          <w14:ligatures w14:val="none"/>
        </w:rPr>
      </w:pPr>
    </w:p>
    <w:p w14:paraId="1A59A8E6" w14:textId="77777777" w:rsidR="00A26E54" w:rsidRPr="00A26E54" w:rsidRDefault="00A26E54" w:rsidP="00A26E54">
      <w:p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b/>
          <w:kern w:val="0"/>
          <w:lang w:val="kk-KZ" w:eastAsia="ru-RU"/>
          <w14:ligatures w14:val="none"/>
        </w:rPr>
        <w:t>Жұмыс түрі</w:t>
      </w:r>
      <w:r w:rsidRPr="00A26E54">
        <w:rPr>
          <w:rFonts w:ascii="Times New Roman" w:eastAsia="Times New Roman" w:hAnsi="Times New Roman" w:cs="Times New Roman"/>
          <w:b/>
          <w:kern w:val="0"/>
          <w:lang w:val="ru-RU" w:eastAsia="ru-RU"/>
          <w14:ligatures w14:val="none"/>
        </w:rPr>
        <w:t xml:space="preserve">: </w:t>
      </w:r>
    </w:p>
    <w:p w14:paraId="7CB14589"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 xml:space="preserve">Су жіберу арқылы өрт крандарының жұмысқа қабілеттілігін техникалық тексеру және қарау </w:t>
      </w:r>
    </w:p>
    <w:p w14:paraId="37C58BA3"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1. Өрт крандарының, жеңдердің жинақталуын тексеру.</w:t>
      </w:r>
    </w:p>
    <w:p w14:paraId="308AB13A"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2. Өрт крандары клапандарының ақаусыздығын сынау.</w:t>
      </w:r>
    </w:p>
    <w:p w14:paraId="53BDBCB6" w14:textId="77777777" w:rsidR="00A26E54" w:rsidRPr="00A26E54" w:rsidRDefault="00A26E54" w:rsidP="00A26E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kern w:val="0"/>
          <w:lang w:val="kk-KZ" w:eastAsia="ru-RU"/>
          <w14:ligatures w14:val="none"/>
        </w:rPr>
      </w:pPr>
      <w:r w:rsidRPr="00A26E54">
        <w:rPr>
          <w:rFonts w:ascii="Times New Roman" w:eastAsia="Times New Roman" w:hAnsi="Times New Roman" w:cs="Times New Roman"/>
          <w:kern w:val="0"/>
          <w:lang w:val="kk-KZ" w:eastAsia="ru-RU"/>
          <w14:ligatures w14:val="none"/>
        </w:rPr>
        <w:t>3.</w:t>
      </w:r>
      <w:r w:rsidRPr="00A26E54">
        <w:rPr>
          <w:rFonts w:ascii="Times New Roman" w:eastAsia="Times New Roman" w:hAnsi="Times New Roman" w:cs="Times New Roman"/>
          <w:color w:val="1F1F1F"/>
          <w:kern w:val="0"/>
          <w:lang w:val="kk-KZ" w:eastAsia="ru-RU"/>
          <w14:ligatures w14:val="none"/>
        </w:rPr>
        <w:t xml:space="preserve"> </w:t>
      </w:r>
      <w:r w:rsidRPr="00A26E54">
        <w:rPr>
          <w:rFonts w:ascii="Times New Roman" w:eastAsia="Times New Roman" w:hAnsi="Times New Roman" w:cs="Times New Roman"/>
          <w:color w:val="000000"/>
          <w:kern w:val="0"/>
          <w:lang w:val="kk-KZ" w:eastAsia="ru-RU"/>
          <w14:ligatures w14:val="none"/>
        </w:rPr>
        <w:t>Қажет болса, жеткізушінің есебінен шүмектерді және резеңке тығыздағыштарды ауыстырыңыз.</w:t>
      </w:r>
    </w:p>
    <w:p w14:paraId="30FD6643"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4. Әр кранды бір адамның ашу мүмкіндігін тексеру.</w:t>
      </w:r>
    </w:p>
    <w:p w14:paraId="0448F182"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5. Барлық қосылыстардың герметикалығын тексеру.</w:t>
      </w:r>
    </w:p>
    <w:p w14:paraId="7D65C18B"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6. Өрт сөндіру түтіктерінің бүтіндігін және одан әрі пайдалануға жарамдылығын тексеру</w:t>
      </w:r>
    </w:p>
    <w:p w14:paraId="43BEEFFA"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7. Әрбір жеңнің тиістілігін, орнату орнын, тексеру күнін, Орындаушының деректемелерін көрсете отырып таңбалау.</w:t>
      </w:r>
    </w:p>
    <w:p w14:paraId="0F0914AD"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8. Өрт сөндіру қажеттіліктеріне су қысымын өлшеу жолымен өрт сөндіру жеңдерін су қайтаруына сынау.</w:t>
      </w:r>
    </w:p>
    <w:p w14:paraId="6A6AF5EE"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9. Өрт сөндіру жеңдерін өрт шкафына салып, өрт сөндіру кранының барлық құрамдастарын қосып, кранды пайдалануға әзірлікке келтіре отырып, жаңа орамға домалату.</w:t>
      </w:r>
    </w:p>
    <w:p w14:paraId="2469976F"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p>
    <w:p w14:paraId="01E34D5A"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Қажет болған жағдайда:</w:t>
      </w:r>
    </w:p>
    <w:p w14:paraId="081B28E0"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 қосылыстардың герметикалығын жөндеу</w:t>
      </w:r>
    </w:p>
    <w:p w14:paraId="14FBCF2E"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 өрт жеңдерінде басқа су болған кезде кептіру</w:t>
      </w:r>
    </w:p>
    <w:p w14:paraId="1B47CBDB"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Жұмыстарды орындау және нәтижелерді ресімдеу "Өрт қауіпсіздігінің талаптары туралы техникалық регламент", "Өрттен қорғау жүйелері. Ішкі өртке қарсы су құбыры. Өрт қауіпсіздігі талаптары", объектілерді қорғауға арналған өрт техникасы, өрт крандарының клапандары. Өрт қауіпсіздігінің техникалық талаптары. Сынау әдістері.</w:t>
      </w:r>
    </w:p>
    <w:p w14:paraId="2C6444F9"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Орындалған қызметтердің нәтижелері бойынша орындаушы мынадай құжаттарды ұсынады:</w:t>
      </w:r>
    </w:p>
    <w:p w14:paraId="1DB6CD54"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 көрсетілген жұмыстарды тапсыру - қабылдау актісі</w:t>
      </w:r>
    </w:p>
    <w:p w14:paraId="08EFC894"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 xml:space="preserve">- өрт крандарын су жіберуге сынау хаттамасы </w:t>
      </w:r>
    </w:p>
    <w:p w14:paraId="71EE824F" w14:textId="77777777" w:rsidR="00A26E54" w:rsidRP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 өрт крандары клапандарының ақаусыздығын сынау хаттамасы</w:t>
      </w:r>
    </w:p>
    <w:p w14:paraId="6609FD28" w14:textId="77777777" w:rsidR="00A26E54" w:rsidRDefault="00A26E54" w:rsidP="00A26E54">
      <w:pPr>
        <w:spacing w:after="0" w:line="240" w:lineRule="auto"/>
        <w:jc w:val="both"/>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 ішкі өртке қарсы су құбырының өрт жеңдерінің техникалық жағдайын тексеру және өрт жеңдерін домалату туралы қорытынды</w:t>
      </w:r>
    </w:p>
    <w:p w14:paraId="2841D1B5" w14:textId="77777777" w:rsidR="00A26E54" w:rsidRPr="00A26E54" w:rsidRDefault="00A26E54" w:rsidP="00A26E54">
      <w:pPr>
        <w:spacing w:after="0" w:line="240" w:lineRule="auto"/>
        <w:jc w:val="center"/>
        <w:rPr>
          <w:rFonts w:ascii="Times New Roman" w:eastAsia="Times New Roman" w:hAnsi="Times New Roman" w:cs="Times New Roman"/>
          <w:b/>
          <w:kern w:val="0"/>
          <w:sz w:val="28"/>
          <w:szCs w:val="28"/>
          <w:shd w:val="clear" w:color="auto" w:fill="FFFFFF"/>
          <w:lang w:val="kk-KZ" w:eastAsia="ru-RU"/>
          <w14:ligatures w14:val="none"/>
        </w:rPr>
      </w:pPr>
    </w:p>
    <w:p w14:paraId="060FAFA2" w14:textId="77777777" w:rsidR="00A26E54" w:rsidRPr="00A26E54" w:rsidRDefault="00A26E54" w:rsidP="00A26E54">
      <w:pPr>
        <w:spacing w:after="0" w:line="240" w:lineRule="auto"/>
        <w:jc w:val="center"/>
        <w:rPr>
          <w:rFonts w:ascii="Times New Roman" w:eastAsia="Times New Roman" w:hAnsi="Times New Roman" w:cs="Times New Roman"/>
          <w:b/>
          <w:kern w:val="0"/>
          <w:sz w:val="28"/>
          <w:szCs w:val="28"/>
          <w:shd w:val="clear" w:color="auto" w:fill="FFFFFF"/>
          <w:lang w:val="kk-KZ" w:eastAsia="ru-RU"/>
          <w14:ligatures w14:val="none"/>
        </w:rPr>
      </w:pPr>
    </w:p>
    <w:p w14:paraId="22D186AA" w14:textId="77777777" w:rsidR="00A26E54" w:rsidRPr="00A26E54" w:rsidRDefault="00A26E54" w:rsidP="00A26E54">
      <w:pPr>
        <w:spacing w:after="0" w:line="240" w:lineRule="auto"/>
        <w:jc w:val="center"/>
        <w:rPr>
          <w:rFonts w:ascii="Times New Roman" w:eastAsia="Times New Roman" w:hAnsi="Times New Roman" w:cs="Times New Roman"/>
          <w:b/>
          <w:kern w:val="0"/>
          <w:sz w:val="28"/>
          <w:szCs w:val="28"/>
          <w:shd w:val="clear" w:color="auto" w:fill="FFFFFF"/>
          <w:lang w:val="kk-KZ" w:eastAsia="ru-RU"/>
          <w14:ligatures w14:val="none"/>
        </w:rPr>
      </w:pPr>
    </w:p>
    <w:p w14:paraId="5B27DA5A" w14:textId="77777777" w:rsidR="00A26E54" w:rsidRPr="00A26E54" w:rsidRDefault="00A26E54" w:rsidP="00A26E54">
      <w:pPr>
        <w:spacing w:after="0" w:line="240" w:lineRule="auto"/>
        <w:jc w:val="center"/>
        <w:rPr>
          <w:rFonts w:ascii="Times New Roman" w:eastAsia="Times New Roman" w:hAnsi="Times New Roman" w:cs="Times New Roman"/>
          <w:b/>
          <w:kern w:val="0"/>
          <w:sz w:val="28"/>
          <w:szCs w:val="28"/>
          <w:shd w:val="clear" w:color="auto" w:fill="FFFFFF"/>
          <w:lang w:val="kk-KZ" w:eastAsia="ru-RU"/>
          <w14:ligatures w14:val="none"/>
        </w:rPr>
      </w:pPr>
    </w:p>
    <w:p w14:paraId="70B04A8F" w14:textId="77777777" w:rsidR="00A26E54" w:rsidRPr="0000275C" w:rsidRDefault="00A26E54" w:rsidP="00F1189F">
      <w:pPr>
        <w:spacing w:after="0" w:line="240" w:lineRule="auto"/>
        <w:rPr>
          <w:rFonts w:ascii="Times New Roman" w:eastAsia="Times New Roman" w:hAnsi="Times New Roman" w:cs="Times New Roman"/>
          <w:b/>
          <w:kern w:val="0"/>
          <w:sz w:val="28"/>
          <w:szCs w:val="28"/>
          <w:shd w:val="clear" w:color="auto" w:fill="FFFFFF"/>
          <w:lang w:val="kk-KZ" w:eastAsia="ru-RU"/>
          <w14:ligatures w14:val="none"/>
        </w:rPr>
      </w:pPr>
    </w:p>
    <w:p w14:paraId="6AB096BF" w14:textId="77777777" w:rsidR="00A26E54" w:rsidRPr="00A26E54" w:rsidRDefault="00A26E54" w:rsidP="00A26E54">
      <w:pPr>
        <w:spacing w:after="0" w:line="240" w:lineRule="auto"/>
        <w:jc w:val="center"/>
        <w:rPr>
          <w:rFonts w:ascii="Times New Roman" w:eastAsia="Times New Roman" w:hAnsi="Times New Roman" w:cs="Times New Roman"/>
          <w:b/>
          <w:kern w:val="0"/>
          <w:sz w:val="28"/>
          <w:szCs w:val="28"/>
          <w:shd w:val="clear" w:color="auto" w:fill="FFFFFF"/>
          <w:lang w:val="kk-KZ" w:eastAsia="ru-RU"/>
          <w14:ligatures w14:val="none"/>
        </w:rPr>
      </w:pPr>
    </w:p>
    <w:p w14:paraId="38CE8EA5" w14:textId="77777777" w:rsidR="0000275C" w:rsidRDefault="0000275C"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p>
    <w:p w14:paraId="14620974" w14:textId="77777777" w:rsidR="0000275C" w:rsidRDefault="0000275C"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p>
    <w:p w14:paraId="08C2038D" w14:textId="77777777" w:rsidR="0000275C" w:rsidRDefault="0000275C"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p>
    <w:p w14:paraId="5677B80F" w14:textId="77777777" w:rsidR="0000275C" w:rsidRDefault="0000275C"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p>
    <w:p w14:paraId="3DF8E058" w14:textId="77777777" w:rsidR="0000275C" w:rsidRDefault="0000275C"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p>
    <w:p w14:paraId="58E1234C" w14:textId="77777777" w:rsidR="0000275C" w:rsidRDefault="0000275C"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p>
    <w:p w14:paraId="2BE88B2C" w14:textId="77777777" w:rsidR="0000275C" w:rsidRDefault="0000275C"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p>
    <w:p w14:paraId="2C9095DE" w14:textId="77777777" w:rsidR="0000275C" w:rsidRDefault="0000275C"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p>
    <w:p w14:paraId="36C113C7" w14:textId="77777777" w:rsidR="0000275C" w:rsidRDefault="0000275C"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p>
    <w:p w14:paraId="362946DD" w14:textId="41D22ACF" w:rsidR="00A26E54" w:rsidRPr="00A26E54" w:rsidRDefault="00A26E54" w:rsidP="00A26E54">
      <w:pPr>
        <w:spacing w:after="0" w:line="240" w:lineRule="auto"/>
        <w:jc w:val="center"/>
        <w:rPr>
          <w:rFonts w:ascii="Times New Roman" w:eastAsia="Times New Roman" w:hAnsi="Times New Roman" w:cs="Times New Roman"/>
          <w:b/>
          <w:kern w:val="0"/>
          <w:sz w:val="28"/>
          <w:szCs w:val="28"/>
          <w:shd w:val="clear" w:color="auto" w:fill="FFFFFF"/>
          <w:lang w:val="ru-RU" w:eastAsia="ru-RU"/>
          <w14:ligatures w14:val="none"/>
        </w:rPr>
      </w:pPr>
      <w:r w:rsidRPr="00A26E54">
        <w:rPr>
          <w:rFonts w:ascii="Times New Roman" w:eastAsia="Times New Roman" w:hAnsi="Times New Roman" w:cs="Times New Roman"/>
          <w:b/>
          <w:kern w:val="0"/>
          <w:sz w:val="28"/>
          <w:szCs w:val="28"/>
          <w:shd w:val="clear" w:color="auto" w:fill="FFFFFF"/>
          <w:lang w:val="ru-RU" w:eastAsia="ru-RU"/>
          <w14:ligatures w14:val="none"/>
        </w:rPr>
        <w:t>Техническая спецификация</w:t>
      </w:r>
    </w:p>
    <w:p w14:paraId="689049F3" w14:textId="77777777" w:rsidR="00A26E54" w:rsidRPr="00A26E54" w:rsidRDefault="00A26E54" w:rsidP="00A26E54">
      <w:pPr>
        <w:spacing w:after="0" w:line="240" w:lineRule="auto"/>
        <w:rPr>
          <w:rFonts w:ascii="Times New Roman" w:eastAsia="Times New Roman" w:hAnsi="Times New Roman" w:cs="Times New Roman"/>
          <w:b/>
          <w:kern w:val="0"/>
          <w:sz w:val="28"/>
          <w:szCs w:val="28"/>
          <w:shd w:val="clear" w:color="auto" w:fill="FFFFFF"/>
          <w:lang w:val="ru-RU" w:eastAsia="ru-RU"/>
          <w14:ligatures w14:val="none"/>
        </w:rPr>
      </w:pPr>
    </w:p>
    <w:p w14:paraId="0271DBED" w14:textId="77777777" w:rsidR="00A26E54" w:rsidRPr="00A26E54" w:rsidRDefault="00A26E54" w:rsidP="00A26E54">
      <w:pPr>
        <w:spacing w:after="0" w:line="240" w:lineRule="auto"/>
        <w:rPr>
          <w:rFonts w:ascii="Times New Roman" w:eastAsia="Times New Roman" w:hAnsi="Times New Roman" w:cs="Times New Roman"/>
          <w:b/>
          <w:kern w:val="0"/>
          <w:sz w:val="28"/>
          <w:szCs w:val="28"/>
          <w:shd w:val="clear" w:color="auto" w:fill="FFFFFF"/>
          <w:lang w:val="ru-RU" w:eastAsia="ru-RU"/>
          <w14:ligatures w14:val="none"/>
        </w:rPr>
      </w:pPr>
    </w:p>
    <w:p w14:paraId="650ED51C" w14:textId="77777777" w:rsidR="00A26E54" w:rsidRPr="00A26E54" w:rsidRDefault="00A26E54" w:rsidP="00A26E54">
      <w:pPr>
        <w:spacing w:after="0" w:line="240" w:lineRule="auto"/>
        <w:rPr>
          <w:rFonts w:ascii="Times New Roman" w:eastAsia="Times New Roman" w:hAnsi="Times New Roman" w:cs="Times New Roman"/>
          <w:kern w:val="0"/>
          <w:sz w:val="28"/>
          <w:szCs w:val="28"/>
          <w:lang w:val="ru-RU" w:eastAsia="ru-RU"/>
          <w14:ligatures w14:val="none"/>
        </w:rPr>
      </w:pPr>
      <w:r w:rsidRPr="00A26E54">
        <w:rPr>
          <w:rFonts w:ascii="Times New Roman" w:eastAsia="Times New Roman" w:hAnsi="Times New Roman" w:cs="Times New Roman"/>
          <w:b/>
          <w:kern w:val="0"/>
          <w:sz w:val="28"/>
          <w:szCs w:val="28"/>
          <w:shd w:val="clear" w:color="auto" w:fill="FFFFFF"/>
          <w:lang w:val="ru-RU" w:eastAsia="ru-RU"/>
          <w14:ligatures w14:val="none"/>
        </w:rPr>
        <w:t>Наименование:</w:t>
      </w:r>
      <w:r w:rsidRPr="00A26E54">
        <w:rPr>
          <w:rFonts w:ascii="Times New Roman" w:eastAsia="Times New Roman" w:hAnsi="Times New Roman" w:cs="Times New Roman"/>
          <w:kern w:val="0"/>
          <w:sz w:val="28"/>
          <w:szCs w:val="28"/>
          <w:shd w:val="clear" w:color="auto" w:fill="FFFFFF"/>
          <w:lang w:val="ru-RU" w:eastAsia="ru-RU"/>
          <w14:ligatures w14:val="none"/>
        </w:rPr>
        <w:t xml:space="preserve"> Услуги по испытанию пожарных </w:t>
      </w:r>
      <w:proofErr w:type="gramStart"/>
      <w:r w:rsidRPr="00A26E54">
        <w:rPr>
          <w:rFonts w:ascii="Times New Roman" w:eastAsia="Times New Roman" w:hAnsi="Times New Roman" w:cs="Times New Roman"/>
          <w:kern w:val="0"/>
          <w:sz w:val="28"/>
          <w:szCs w:val="28"/>
          <w:shd w:val="clear" w:color="auto" w:fill="FFFFFF"/>
          <w:lang w:val="ru-RU" w:eastAsia="ru-RU"/>
          <w14:ligatures w14:val="none"/>
        </w:rPr>
        <w:t>гидрантов,  пожарных</w:t>
      </w:r>
      <w:proofErr w:type="gramEnd"/>
      <w:r w:rsidRPr="00A26E54">
        <w:rPr>
          <w:rFonts w:ascii="Times New Roman" w:eastAsia="Times New Roman" w:hAnsi="Times New Roman" w:cs="Times New Roman"/>
          <w:kern w:val="0"/>
          <w:sz w:val="28"/>
          <w:szCs w:val="28"/>
          <w:shd w:val="clear" w:color="auto" w:fill="FFFFFF"/>
          <w:lang w:val="ru-RU" w:eastAsia="ru-RU"/>
          <w14:ligatures w14:val="none"/>
        </w:rPr>
        <w:t xml:space="preserve"> кранов на водоотдачу с перемоткой пожарных рукавов.</w:t>
      </w:r>
    </w:p>
    <w:p w14:paraId="05126DFE" w14:textId="77777777" w:rsidR="00A26E54" w:rsidRPr="00A26E54" w:rsidRDefault="00A26E54" w:rsidP="00A26E54">
      <w:pPr>
        <w:spacing w:after="0" w:line="240" w:lineRule="auto"/>
        <w:rPr>
          <w:rFonts w:ascii="Times New Roman" w:eastAsia="Times New Roman" w:hAnsi="Times New Roman" w:cs="Times New Roman"/>
          <w:kern w:val="0"/>
          <w:lang w:val="ru-RU" w:eastAsia="ru-RU"/>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4009"/>
        <w:gridCol w:w="2346"/>
        <w:gridCol w:w="2352"/>
      </w:tblGrid>
      <w:tr w:rsidR="00A26E54" w:rsidRPr="00A26E54" w14:paraId="1296C0DA" w14:textId="77777777" w:rsidTr="002825FE">
        <w:tc>
          <w:tcPr>
            <w:tcW w:w="648" w:type="dxa"/>
          </w:tcPr>
          <w:p w14:paraId="2F125316" w14:textId="77777777" w:rsidR="00A26E54" w:rsidRPr="00A26E54" w:rsidRDefault="00A26E54" w:rsidP="00A26E54">
            <w:pPr>
              <w:spacing w:after="0" w:line="240" w:lineRule="auto"/>
              <w:jc w:val="center"/>
              <w:rPr>
                <w:rFonts w:ascii="Times New Roman" w:eastAsia="Times New Roman" w:hAnsi="Times New Roman" w:cs="Times New Roman"/>
                <w:b/>
                <w:kern w:val="0"/>
                <w:lang w:val="ru-RU" w:eastAsia="ru-RU"/>
                <w14:ligatures w14:val="none"/>
              </w:rPr>
            </w:pPr>
            <w:r w:rsidRPr="00A26E54">
              <w:rPr>
                <w:rFonts w:ascii="Times New Roman" w:eastAsia="Times New Roman" w:hAnsi="Times New Roman" w:cs="Times New Roman"/>
                <w:b/>
                <w:kern w:val="0"/>
                <w:lang w:val="ru-RU" w:eastAsia="ru-RU"/>
                <w14:ligatures w14:val="none"/>
              </w:rPr>
              <w:t>№</w:t>
            </w:r>
          </w:p>
        </w:tc>
        <w:tc>
          <w:tcPr>
            <w:tcW w:w="4137" w:type="dxa"/>
          </w:tcPr>
          <w:p w14:paraId="6D0A341A" w14:textId="77777777" w:rsidR="00A26E54" w:rsidRPr="00A26E54" w:rsidRDefault="00A26E54" w:rsidP="00A26E54">
            <w:pPr>
              <w:spacing w:after="0" w:line="240" w:lineRule="auto"/>
              <w:jc w:val="center"/>
              <w:rPr>
                <w:rFonts w:ascii="Times New Roman" w:eastAsia="Times New Roman" w:hAnsi="Times New Roman" w:cs="Times New Roman"/>
                <w:b/>
                <w:kern w:val="0"/>
                <w:lang w:val="ru-RU" w:eastAsia="ru-RU"/>
                <w14:ligatures w14:val="none"/>
              </w:rPr>
            </w:pPr>
            <w:r w:rsidRPr="00A26E54">
              <w:rPr>
                <w:rFonts w:ascii="Times New Roman" w:eastAsia="Times New Roman" w:hAnsi="Times New Roman" w:cs="Times New Roman"/>
                <w:b/>
                <w:kern w:val="0"/>
                <w:lang w:val="ru-RU" w:eastAsia="ru-RU"/>
                <w14:ligatures w14:val="none"/>
              </w:rPr>
              <w:t>Виды работ</w:t>
            </w:r>
          </w:p>
        </w:tc>
        <w:tc>
          <w:tcPr>
            <w:tcW w:w="2393" w:type="dxa"/>
          </w:tcPr>
          <w:p w14:paraId="3B7DC3BB" w14:textId="77777777" w:rsidR="00A26E54" w:rsidRPr="00A26E54" w:rsidRDefault="00A26E54" w:rsidP="00A26E54">
            <w:pPr>
              <w:spacing w:after="0" w:line="240" w:lineRule="auto"/>
              <w:jc w:val="center"/>
              <w:rPr>
                <w:rFonts w:ascii="Times New Roman" w:eastAsia="Times New Roman" w:hAnsi="Times New Roman" w:cs="Times New Roman"/>
                <w:b/>
                <w:kern w:val="0"/>
                <w:lang w:val="ru-RU" w:eastAsia="ru-RU"/>
                <w14:ligatures w14:val="none"/>
              </w:rPr>
            </w:pPr>
            <w:r w:rsidRPr="00A26E54">
              <w:rPr>
                <w:rFonts w:ascii="Times New Roman" w:eastAsia="Times New Roman" w:hAnsi="Times New Roman" w:cs="Times New Roman"/>
                <w:b/>
                <w:kern w:val="0"/>
                <w:lang w:val="ru-RU" w:eastAsia="ru-RU"/>
                <w14:ligatures w14:val="none"/>
              </w:rPr>
              <w:t>Ед. измерения</w:t>
            </w:r>
          </w:p>
        </w:tc>
        <w:tc>
          <w:tcPr>
            <w:tcW w:w="2393" w:type="dxa"/>
          </w:tcPr>
          <w:p w14:paraId="62CAA131" w14:textId="77777777" w:rsidR="00A26E54" w:rsidRPr="00A26E54" w:rsidRDefault="00A26E54" w:rsidP="00A26E54">
            <w:pPr>
              <w:spacing w:after="0" w:line="240" w:lineRule="auto"/>
              <w:jc w:val="center"/>
              <w:rPr>
                <w:rFonts w:ascii="Times New Roman" w:eastAsia="Times New Roman" w:hAnsi="Times New Roman" w:cs="Times New Roman"/>
                <w:b/>
                <w:kern w:val="0"/>
                <w:lang w:val="ru-RU" w:eastAsia="ru-RU"/>
                <w14:ligatures w14:val="none"/>
              </w:rPr>
            </w:pPr>
            <w:r w:rsidRPr="00A26E54">
              <w:rPr>
                <w:rFonts w:ascii="Times New Roman" w:eastAsia="Times New Roman" w:hAnsi="Times New Roman" w:cs="Times New Roman"/>
                <w:b/>
                <w:kern w:val="0"/>
                <w:lang w:val="ru-RU" w:eastAsia="ru-RU"/>
                <w14:ligatures w14:val="none"/>
              </w:rPr>
              <w:t>Количество</w:t>
            </w:r>
          </w:p>
        </w:tc>
      </w:tr>
      <w:tr w:rsidR="00A26E54" w:rsidRPr="00A26E54" w14:paraId="4BA59519" w14:textId="77777777" w:rsidTr="002825FE">
        <w:tc>
          <w:tcPr>
            <w:tcW w:w="648" w:type="dxa"/>
          </w:tcPr>
          <w:p w14:paraId="3C711BD3" w14:textId="77777777" w:rsidR="00A26E54" w:rsidRPr="00A26E54" w:rsidRDefault="00A26E54" w:rsidP="00A26E54">
            <w:pPr>
              <w:spacing w:after="0" w:line="240" w:lineRule="auto"/>
              <w:jc w:val="center"/>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1</w:t>
            </w:r>
          </w:p>
        </w:tc>
        <w:tc>
          <w:tcPr>
            <w:tcW w:w="4137" w:type="dxa"/>
          </w:tcPr>
          <w:p w14:paraId="5A454312" w14:textId="77777777" w:rsidR="00A26E54" w:rsidRPr="00A26E54" w:rsidRDefault="00A26E54" w:rsidP="00A26E54">
            <w:pPr>
              <w:spacing w:after="0" w:line="240" w:lineRule="auto"/>
              <w:jc w:val="center"/>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Испытания пожарных кранов</w:t>
            </w:r>
          </w:p>
        </w:tc>
        <w:tc>
          <w:tcPr>
            <w:tcW w:w="2393" w:type="dxa"/>
          </w:tcPr>
          <w:p w14:paraId="2E2AE614" w14:textId="77777777" w:rsidR="00A26E54" w:rsidRPr="00A26E54" w:rsidRDefault="00A26E54" w:rsidP="00A26E54">
            <w:pPr>
              <w:spacing w:after="0" w:line="240" w:lineRule="auto"/>
              <w:jc w:val="center"/>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шт.</w:t>
            </w:r>
          </w:p>
        </w:tc>
        <w:tc>
          <w:tcPr>
            <w:tcW w:w="2393" w:type="dxa"/>
          </w:tcPr>
          <w:p w14:paraId="3EC94D41" w14:textId="13618523" w:rsidR="00A26E54" w:rsidRPr="00A26E54" w:rsidRDefault="006811C6" w:rsidP="00A26E54">
            <w:pPr>
              <w:spacing w:after="0" w:line="240" w:lineRule="auto"/>
              <w:jc w:val="center"/>
              <w:rPr>
                <w:rFonts w:ascii="Times New Roman" w:eastAsia="Times New Roman" w:hAnsi="Times New Roman" w:cs="Times New Roman"/>
                <w:kern w:val="0"/>
                <w:lang w:val="ru-RU" w:eastAsia="ru-RU"/>
                <w14:ligatures w14:val="none"/>
              </w:rPr>
            </w:pPr>
            <w:r>
              <w:rPr>
                <w:rFonts w:ascii="Times New Roman" w:eastAsia="Times New Roman" w:hAnsi="Times New Roman" w:cs="Times New Roman"/>
                <w:kern w:val="0"/>
                <w:lang w:val="ru-RU" w:eastAsia="ru-RU"/>
                <w14:ligatures w14:val="none"/>
              </w:rPr>
              <w:t>31</w:t>
            </w:r>
          </w:p>
        </w:tc>
      </w:tr>
      <w:tr w:rsidR="00A26E54" w:rsidRPr="00A26E54" w14:paraId="275414AC" w14:textId="77777777" w:rsidTr="002825FE">
        <w:tc>
          <w:tcPr>
            <w:tcW w:w="648" w:type="dxa"/>
          </w:tcPr>
          <w:p w14:paraId="2A55BBCC" w14:textId="77777777" w:rsidR="00A26E54" w:rsidRPr="00A26E54" w:rsidRDefault="00A26E54" w:rsidP="00A26E54">
            <w:pPr>
              <w:spacing w:after="0" w:line="240" w:lineRule="auto"/>
              <w:jc w:val="center"/>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2</w:t>
            </w:r>
          </w:p>
        </w:tc>
        <w:tc>
          <w:tcPr>
            <w:tcW w:w="4137" w:type="dxa"/>
          </w:tcPr>
          <w:p w14:paraId="3612412D" w14:textId="77777777" w:rsidR="00A26E54" w:rsidRPr="00A26E54" w:rsidRDefault="00A26E54" w:rsidP="00A26E54">
            <w:pPr>
              <w:spacing w:after="0" w:line="240" w:lineRule="auto"/>
              <w:jc w:val="center"/>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Испытание пожарного гидранта</w:t>
            </w:r>
          </w:p>
        </w:tc>
        <w:tc>
          <w:tcPr>
            <w:tcW w:w="2393" w:type="dxa"/>
          </w:tcPr>
          <w:p w14:paraId="755B1A6F" w14:textId="77777777" w:rsidR="00A26E54" w:rsidRPr="00A26E54" w:rsidRDefault="00A26E54" w:rsidP="00A26E54">
            <w:pPr>
              <w:spacing w:after="0" w:line="240" w:lineRule="auto"/>
              <w:jc w:val="center"/>
              <w:rPr>
                <w:rFonts w:ascii="Times New Roman" w:eastAsia="Times New Roman" w:hAnsi="Times New Roman" w:cs="Times New Roman"/>
                <w:kern w:val="0"/>
                <w:lang w:val="ru-RU" w:eastAsia="ru-RU"/>
                <w14:ligatures w14:val="none"/>
              </w:rPr>
            </w:pPr>
            <w:proofErr w:type="spellStart"/>
            <w:r w:rsidRPr="00A26E54">
              <w:rPr>
                <w:rFonts w:ascii="Times New Roman" w:eastAsia="Times New Roman" w:hAnsi="Times New Roman" w:cs="Times New Roman"/>
                <w:kern w:val="0"/>
                <w:lang w:val="ru-RU" w:eastAsia="ru-RU"/>
                <w14:ligatures w14:val="none"/>
              </w:rPr>
              <w:t>шт</w:t>
            </w:r>
            <w:proofErr w:type="spellEnd"/>
          </w:p>
        </w:tc>
        <w:tc>
          <w:tcPr>
            <w:tcW w:w="2393" w:type="dxa"/>
          </w:tcPr>
          <w:p w14:paraId="43121247" w14:textId="0CC5FAC9" w:rsidR="00A26E54" w:rsidRPr="00A26E54" w:rsidRDefault="006811C6" w:rsidP="00A26E54">
            <w:pPr>
              <w:spacing w:after="0" w:line="240" w:lineRule="auto"/>
              <w:jc w:val="center"/>
              <w:rPr>
                <w:rFonts w:ascii="Times New Roman" w:eastAsia="Times New Roman" w:hAnsi="Times New Roman" w:cs="Times New Roman"/>
                <w:kern w:val="0"/>
                <w:lang w:val="ru-RU" w:eastAsia="ru-RU"/>
                <w14:ligatures w14:val="none"/>
              </w:rPr>
            </w:pPr>
            <w:r>
              <w:rPr>
                <w:rFonts w:ascii="Times New Roman" w:eastAsia="Times New Roman" w:hAnsi="Times New Roman" w:cs="Times New Roman"/>
                <w:kern w:val="0"/>
                <w:lang w:val="ru-RU" w:eastAsia="ru-RU"/>
                <w14:ligatures w14:val="none"/>
              </w:rPr>
              <w:t>2</w:t>
            </w:r>
          </w:p>
        </w:tc>
      </w:tr>
    </w:tbl>
    <w:p w14:paraId="5FA9CD05" w14:textId="77777777" w:rsidR="00A26E54" w:rsidRPr="00A26E54" w:rsidRDefault="00A26E54" w:rsidP="00A26E54">
      <w:pPr>
        <w:spacing w:after="0" w:line="240" w:lineRule="auto"/>
        <w:rPr>
          <w:rFonts w:ascii="Times New Roman" w:eastAsia="Times New Roman" w:hAnsi="Times New Roman" w:cs="Times New Roman"/>
          <w:kern w:val="0"/>
          <w:lang w:val="ru-RU" w:eastAsia="ru-RU"/>
          <w14:ligatures w14:val="none"/>
        </w:rPr>
      </w:pPr>
    </w:p>
    <w:p w14:paraId="102B1E0C" w14:textId="71316A2F" w:rsidR="00A26E54" w:rsidRPr="006811C6" w:rsidRDefault="00A26E54" w:rsidP="00A26E54">
      <w:pPr>
        <w:spacing w:after="0" w:line="240" w:lineRule="auto"/>
        <w:rPr>
          <w:rFonts w:ascii="Times New Roman" w:eastAsia="Times New Roman" w:hAnsi="Times New Roman" w:cs="Times New Roman"/>
          <w:b/>
          <w:kern w:val="0"/>
          <w:lang w:val="ru-RU" w:eastAsia="ru-RU"/>
          <w14:ligatures w14:val="none"/>
        </w:rPr>
      </w:pPr>
      <w:r w:rsidRPr="00A26E54">
        <w:rPr>
          <w:rFonts w:ascii="Times New Roman" w:eastAsia="Times New Roman" w:hAnsi="Times New Roman" w:cs="Times New Roman"/>
          <w:b/>
          <w:kern w:val="0"/>
          <w:lang w:val="ru-RU" w:eastAsia="ru-RU"/>
          <w14:ligatures w14:val="none"/>
        </w:rPr>
        <w:t>Адрес оказания услуг:</w:t>
      </w:r>
      <w:r w:rsidR="006811C6">
        <w:rPr>
          <w:rFonts w:ascii="Times New Roman" w:eastAsia="Times New Roman" w:hAnsi="Times New Roman" w:cs="Times New Roman"/>
          <w:b/>
          <w:kern w:val="0"/>
          <w:lang w:val="ru-RU" w:eastAsia="ru-RU"/>
          <w14:ligatures w14:val="none"/>
        </w:rPr>
        <w:t xml:space="preserve"> Городская поликлиника № 5 </w:t>
      </w:r>
      <w:proofErr w:type="spellStart"/>
      <w:r w:rsidR="006811C6">
        <w:rPr>
          <w:rFonts w:ascii="Times New Roman" w:eastAsia="Times New Roman" w:hAnsi="Times New Roman" w:cs="Times New Roman"/>
          <w:b/>
          <w:kern w:val="0"/>
          <w:lang w:val="ru-RU" w:eastAsia="ru-RU"/>
          <w14:ligatures w14:val="none"/>
        </w:rPr>
        <w:t>г.Тараз</w:t>
      </w:r>
      <w:proofErr w:type="spellEnd"/>
      <w:r w:rsidR="006811C6">
        <w:rPr>
          <w:rFonts w:ascii="Times New Roman" w:eastAsia="Times New Roman" w:hAnsi="Times New Roman" w:cs="Times New Roman"/>
          <w:b/>
          <w:kern w:val="0"/>
          <w:lang w:val="ru-RU" w:eastAsia="ru-RU"/>
          <w14:ligatures w14:val="none"/>
        </w:rPr>
        <w:t xml:space="preserve"> </w:t>
      </w:r>
      <w:proofErr w:type="spellStart"/>
      <w:r w:rsidR="006811C6">
        <w:rPr>
          <w:rFonts w:ascii="Times New Roman" w:eastAsia="Times New Roman" w:hAnsi="Times New Roman" w:cs="Times New Roman"/>
          <w:b/>
          <w:kern w:val="0"/>
          <w:lang w:val="ru-RU" w:eastAsia="ru-RU"/>
          <w14:ligatures w14:val="none"/>
        </w:rPr>
        <w:t>ул</w:t>
      </w:r>
      <w:proofErr w:type="spellEnd"/>
      <w:r w:rsidR="006811C6">
        <w:rPr>
          <w:rFonts w:ascii="Times New Roman" w:eastAsia="Times New Roman" w:hAnsi="Times New Roman" w:cs="Times New Roman"/>
          <w:b/>
          <w:kern w:val="0"/>
          <w:lang w:val="ru-RU" w:eastAsia="ru-RU"/>
          <w14:ligatures w14:val="none"/>
        </w:rPr>
        <w:t xml:space="preserve"> </w:t>
      </w:r>
      <w:proofErr w:type="spellStart"/>
      <w:r w:rsidR="006811C6">
        <w:rPr>
          <w:rFonts w:ascii="Times New Roman" w:eastAsia="Times New Roman" w:hAnsi="Times New Roman" w:cs="Times New Roman"/>
          <w:b/>
          <w:kern w:val="0"/>
          <w:lang w:val="ru-RU" w:eastAsia="ru-RU"/>
          <w14:ligatures w14:val="none"/>
        </w:rPr>
        <w:t>Рысбек</w:t>
      </w:r>
      <w:proofErr w:type="spellEnd"/>
      <w:r w:rsidR="006811C6">
        <w:rPr>
          <w:rFonts w:ascii="Times New Roman" w:eastAsia="Times New Roman" w:hAnsi="Times New Roman" w:cs="Times New Roman"/>
          <w:b/>
          <w:kern w:val="0"/>
          <w:lang w:val="ru-RU" w:eastAsia="ru-RU"/>
          <w14:ligatures w14:val="none"/>
        </w:rPr>
        <w:t xml:space="preserve"> батыра 13/А</w:t>
      </w:r>
    </w:p>
    <w:p w14:paraId="612C750B" w14:textId="72AFE3CD" w:rsidR="00A26E54" w:rsidRPr="00A26E54" w:rsidRDefault="00A26E54" w:rsidP="00A26E54">
      <w:pPr>
        <w:spacing w:after="0" w:line="240" w:lineRule="auto"/>
        <w:rPr>
          <w:rFonts w:ascii="Times New Roman" w:eastAsia="Times New Roman" w:hAnsi="Times New Roman" w:cs="Times New Roman"/>
          <w:color w:val="000000"/>
          <w:kern w:val="0"/>
          <w:szCs w:val="28"/>
          <w:lang w:val="ru-RU" w:eastAsia="ru-RU"/>
          <w14:ligatures w14:val="none"/>
        </w:rPr>
      </w:pPr>
      <w:r w:rsidRPr="00A26E54">
        <w:rPr>
          <w:rFonts w:ascii="Times New Roman" w:eastAsia="Times New Roman" w:hAnsi="Times New Roman" w:cs="Times New Roman"/>
          <w:color w:val="000000"/>
          <w:kern w:val="0"/>
          <w:szCs w:val="28"/>
          <w:lang w:val="ru-RU" w:eastAsia="ru-RU"/>
          <w14:ligatures w14:val="none"/>
        </w:rPr>
        <w:t>.</w:t>
      </w:r>
    </w:p>
    <w:p w14:paraId="01931A2A" w14:textId="77777777" w:rsidR="00A26E54" w:rsidRPr="00A26E54" w:rsidRDefault="00A26E54" w:rsidP="00A26E54">
      <w:pPr>
        <w:spacing w:after="0" w:line="240" w:lineRule="auto"/>
        <w:ind w:left="360"/>
        <w:rPr>
          <w:rFonts w:ascii="Times New Roman" w:eastAsia="Times New Roman" w:hAnsi="Times New Roman" w:cs="Times New Roman"/>
          <w:kern w:val="0"/>
          <w:lang w:val="ru-RU" w:eastAsia="ru-RU"/>
          <w14:ligatures w14:val="none"/>
        </w:rPr>
      </w:pPr>
    </w:p>
    <w:p w14:paraId="035F77B5" w14:textId="77777777" w:rsidR="00A26E54" w:rsidRPr="00A26E54" w:rsidRDefault="00A26E54" w:rsidP="00A26E54">
      <w:pPr>
        <w:spacing w:after="0" w:line="240" w:lineRule="auto"/>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b/>
          <w:kern w:val="0"/>
          <w:lang w:val="ru-RU" w:eastAsia="ru-RU"/>
          <w14:ligatures w14:val="none"/>
        </w:rPr>
        <w:t xml:space="preserve">Виды работ: </w:t>
      </w:r>
    </w:p>
    <w:p w14:paraId="008001F2" w14:textId="77777777" w:rsidR="00A26E54" w:rsidRPr="00A26E54" w:rsidRDefault="00A26E54" w:rsidP="00A26E54">
      <w:p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 xml:space="preserve">Технический осмотр и проверка работоспособности пожарных кранов посредством пуска воды </w:t>
      </w:r>
    </w:p>
    <w:p w14:paraId="49D75FD0" w14:textId="77777777" w:rsidR="00A26E54" w:rsidRPr="00A26E54" w:rsidRDefault="00A26E54" w:rsidP="00A26E54">
      <w:pPr>
        <w:numPr>
          <w:ilvl w:val="0"/>
          <w:numId w:val="1"/>
        </w:num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Проверка комплектации пожарных кранов, рукавов</w:t>
      </w:r>
      <w:r w:rsidRPr="00A26E54">
        <w:rPr>
          <w:rFonts w:ascii="Times New Roman" w:eastAsia="Times New Roman" w:hAnsi="Times New Roman" w:cs="Times New Roman"/>
          <w:kern w:val="0"/>
          <w:lang w:val="kk-KZ" w:eastAsia="ru-RU"/>
          <w14:ligatures w14:val="none"/>
        </w:rPr>
        <w:t>.</w:t>
      </w:r>
    </w:p>
    <w:p w14:paraId="66838049" w14:textId="77777777" w:rsidR="00A26E54" w:rsidRPr="00A26E54" w:rsidRDefault="00A26E54" w:rsidP="00A26E54">
      <w:pPr>
        <w:numPr>
          <w:ilvl w:val="0"/>
          <w:numId w:val="1"/>
        </w:num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Испытания клапанов пожарных кранов на исправность</w:t>
      </w:r>
      <w:r w:rsidRPr="00A26E54">
        <w:rPr>
          <w:rFonts w:ascii="Times New Roman" w:eastAsia="Times New Roman" w:hAnsi="Times New Roman" w:cs="Times New Roman"/>
          <w:kern w:val="0"/>
          <w:lang w:val="kk-KZ" w:eastAsia="ru-RU"/>
          <w14:ligatures w14:val="none"/>
        </w:rPr>
        <w:t>.</w:t>
      </w:r>
    </w:p>
    <w:p w14:paraId="5DDD5C91" w14:textId="77777777" w:rsidR="00A26E54" w:rsidRPr="00A26E54" w:rsidRDefault="00A26E54" w:rsidP="00A26E54">
      <w:pPr>
        <w:numPr>
          <w:ilvl w:val="0"/>
          <w:numId w:val="1"/>
        </w:numPr>
        <w:spacing w:after="0" w:line="240" w:lineRule="auto"/>
        <w:rPr>
          <w:rFonts w:ascii="Times New Roman" w:eastAsia="Times New Roman" w:hAnsi="Times New Roman" w:cs="Times New Roman"/>
          <w:kern w:val="0"/>
          <w:lang w:val="kk-KZ" w:eastAsia="ru-RU"/>
          <w14:ligatures w14:val="none"/>
        </w:rPr>
      </w:pPr>
      <w:r w:rsidRPr="00A26E54">
        <w:rPr>
          <w:rFonts w:ascii="Times New Roman" w:eastAsia="Times New Roman" w:hAnsi="Times New Roman" w:cs="Times New Roman"/>
          <w:kern w:val="0"/>
          <w:lang w:val="kk-KZ" w:eastAsia="ru-RU"/>
          <w14:ligatures w14:val="none"/>
        </w:rPr>
        <w:t>При необходимости замена кранов и резиновызх прокладок за счет поставщика.</w:t>
      </w:r>
    </w:p>
    <w:p w14:paraId="1034FDAC" w14:textId="77777777" w:rsidR="00A26E54" w:rsidRPr="00A26E54" w:rsidRDefault="00A26E54" w:rsidP="00A26E54">
      <w:pPr>
        <w:numPr>
          <w:ilvl w:val="0"/>
          <w:numId w:val="1"/>
        </w:num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Проверка возможности открывания каждого крана одним человеком</w:t>
      </w:r>
      <w:r w:rsidRPr="00A26E54">
        <w:rPr>
          <w:rFonts w:ascii="Times New Roman" w:eastAsia="Times New Roman" w:hAnsi="Times New Roman" w:cs="Times New Roman"/>
          <w:kern w:val="0"/>
          <w:lang w:val="kk-KZ" w:eastAsia="ru-RU"/>
          <w14:ligatures w14:val="none"/>
        </w:rPr>
        <w:t>.</w:t>
      </w:r>
    </w:p>
    <w:p w14:paraId="5BF45E8A" w14:textId="77777777" w:rsidR="00A26E54" w:rsidRPr="00A26E54" w:rsidRDefault="00A26E54" w:rsidP="00A26E54">
      <w:pPr>
        <w:numPr>
          <w:ilvl w:val="0"/>
          <w:numId w:val="1"/>
        </w:num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Проверка герметичности всех соединений</w:t>
      </w:r>
      <w:r w:rsidRPr="00A26E54">
        <w:rPr>
          <w:rFonts w:ascii="Times New Roman" w:eastAsia="Times New Roman" w:hAnsi="Times New Roman" w:cs="Times New Roman"/>
          <w:kern w:val="0"/>
          <w:lang w:val="kk-KZ" w:eastAsia="ru-RU"/>
          <w14:ligatures w14:val="none"/>
        </w:rPr>
        <w:t>.</w:t>
      </w:r>
    </w:p>
    <w:p w14:paraId="48DBB0AB" w14:textId="77777777" w:rsidR="00A26E54" w:rsidRPr="00A26E54" w:rsidRDefault="00A26E54" w:rsidP="00A26E54">
      <w:pPr>
        <w:numPr>
          <w:ilvl w:val="0"/>
          <w:numId w:val="1"/>
        </w:num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Проверка на целостность и дальнейшую пригодность к эксплуатации пожарных рукавов</w:t>
      </w:r>
      <w:r w:rsidRPr="00A26E54">
        <w:rPr>
          <w:rFonts w:ascii="Times New Roman" w:eastAsia="Times New Roman" w:hAnsi="Times New Roman" w:cs="Times New Roman"/>
          <w:kern w:val="0"/>
          <w:lang w:val="kk-KZ" w:eastAsia="ru-RU"/>
          <w14:ligatures w14:val="none"/>
        </w:rPr>
        <w:t>.</w:t>
      </w:r>
    </w:p>
    <w:p w14:paraId="2F157679" w14:textId="77777777" w:rsidR="00A26E54" w:rsidRPr="00A26E54" w:rsidRDefault="00A26E54" w:rsidP="00A26E54">
      <w:pPr>
        <w:numPr>
          <w:ilvl w:val="0"/>
          <w:numId w:val="1"/>
        </w:num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Маркировка каждого рукава с указанием его принадлежности, места установки, даты проверки, реквизитов Исполнителя.</w:t>
      </w:r>
    </w:p>
    <w:p w14:paraId="656EDE71" w14:textId="77777777" w:rsidR="00A26E54" w:rsidRPr="00A26E54" w:rsidRDefault="00A26E54" w:rsidP="00A26E54">
      <w:pPr>
        <w:numPr>
          <w:ilvl w:val="0"/>
          <w:numId w:val="1"/>
        </w:num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Испытание пожарных рукавов на водоотдачу путем измерения давления воды на нужды пожаротушения</w:t>
      </w:r>
      <w:r w:rsidRPr="00A26E54">
        <w:rPr>
          <w:rFonts w:ascii="Times New Roman" w:eastAsia="Times New Roman" w:hAnsi="Times New Roman" w:cs="Times New Roman"/>
          <w:kern w:val="0"/>
          <w:lang w:val="kk-KZ" w:eastAsia="ru-RU"/>
          <w14:ligatures w14:val="none"/>
        </w:rPr>
        <w:t>.</w:t>
      </w:r>
    </w:p>
    <w:p w14:paraId="695870C3" w14:textId="77777777" w:rsidR="00A26E54" w:rsidRPr="00A26E54" w:rsidRDefault="00A26E54" w:rsidP="00A26E54">
      <w:pPr>
        <w:numPr>
          <w:ilvl w:val="0"/>
          <w:numId w:val="1"/>
        </w:numPr>
        <w:spacing w:after="0" w:line="240" w:lineRule="auto"/>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Перекатка пожарных рукавов на новую скатку с укладкой в пожарный шкаф, соединением всех комплектующих пожарного крана, приведением крана в готовность к использованию</w:t>
      </w:r>
      <w:r w:rsidRPr="00A26E54">
        <w:rPr>
          <w:rFonts w:ascii="Times New Roman" w:eastAsia="Times New Roman" w:hAnsi="Times New Roman" w:cs="Times New Roman"/>
          <w:kern w:val="0"/>
          <w:lang w:val="kk-KZ" w:eastAsia="ru-RU"/>
          <w14:ligatures w14:val="none"/>
        </w:rPr>
        <w:t>.</w:t>
      </w:r>
    </w:p>
    <w:p w14:paraId="00EACF45" w14:textId="77777777" w:rsidR="00A26E54" w:rsidRPr="00A26E54" w:rsidRDefault="00A26E54" w:rsidP="00A26E54">
      <w:pPr>
        <w:spacing w:after="0" w:line="240" w:lineRule="auto"/>
        <w:ind w:left="360"/>
        <w:jc w:val="both"/>
        <w:rPr>
          <w:rFonts w:ascii="Times New Roman" w:eastAsia="Times New Roman" w:hAnsi="Times New Roman" w:cs="Times New Roman"/>
          <w:kern w:val="0"/>
          <w:lang w:val="ru-RU" w:eastAsia="ru-RU"/>
          <w14:ligatures w14:val="none"/>
        </w:rPr>
      </w:pPr>
    </w:p>
    <w:p w14:paraId="4B1E4928" w14:textId="77777777" w:rsidR="00A26E54" w:rsidRPr="00A26E54" w:rsidRDefault="00A26E54" w:rsidP="00A26E54">
      <w:pPr>
        <w:spacing w:after="0" w:line="240" w:lineRule="auto"/>
        <w:ind w:left="360"/>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При необходимости:</w:t>
      </w:r>
    </w:p>
    <w:p w14:paraId="63E95B1F" w14:textId="77777777" w:rsidR="00A26E54" w:rsidRPr="00A26E54" w:rsidRDefault="00A26E54" w:rsidP="00A26E54">
      <w:pPr>
        <w:spacing w:after="0" w:line="240" w:lineRule="auto"/>
        <w:ind w:left="360"/>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 отладка герметичности соединений</w:t>
      </w:r>
    </w:p>
    <w:p w14:paraId="0A59A688" w14:textId="77777777" w:rsidR="00A26E54" w:rsidRPr="00A26E54" w:rsidRDefault="00A26E54" w:rsidP="00A26E54">
      <w:pPr>
        <w:spacing w:after="0" w:line="240" w:lineRule="auto"/>
        <w:ind w:left="360"/>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 просушка пожарных рукавов при наличии в них воды</w:t>
      </w:r>
    </w:p>
    <w:p w14:paraId="2C5662F5" w14:textId="77777777" w:rsidR="00A26E54" w:rsidRPr="00A26E54" w:rsidRDefault="00A26E54" w:rsidP="00A26E54">
      <w:pPr>
        <w:spacing w:after="0" w:line="240" w:lineRule="auto"/>
        <w:ind w:left="360"/>
        <w:rPr>
          <w:rFonts w:ascii="Times New Roman" w:eastAsia="Times New Roman" w:hAnsi="Times New Roman" w:cs="Times New Roman"/>
          <w:kern w:val="0"/>
          <w:lang w:val="ru-RU" w:eastAsia="ru-RU"/>
          <w14:ligatures w14:val="none"/>
        </w:rPr>
      </w:pPr>
    </w:p>
    <w:p w14:paraId="091F29A6" w14:textId="77777777" w:rsidR="00A26E54" w:rsidRPr="00A26E54" w:rsidRDefault="00A26E54" w:rsidP="00A26E54">
      <w:pPr>
        <w:spacing w:after="0" w:line="240" w:lineRule="auto"/>
        <w:ind w:left="360"/>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Выполнение работ и оформление результатов должно соответствовать нормативной документации: «Технический регламент о требованиях пожарной безопасности», «Системы противопожарной защиты. Внутренний противопожарный водопровод. Требования пожарной безопасности», пожарная техника для защиты объектов, клапаны пожарных кранов. Техническое требование пожарной безопасности. Методы испытаний.</w:t>
      </w:r>
    </w:p>
    <w:p w14:paraId="0B8D7437" w14:textId="77777777" w:rsidR="00A26E54" w:rsidRPr="00A26E54" w:rsidRDefault="00A26E54" w:rsidP="00A26E54">
      <w:pPr>
        <w:spacing w:after="0" w:line="240" w:lineRule="auto"/>
        <w:ind w:left="360"/>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По результатам выполненных услуг Исполнитель предоставляет следующие документы:</w:t>
      </w:r>
    </w:p>
    <w:p w14:paraId="4CB00A37" w14:textId="77777777" w:rsidR="00A26E54" w:rsidRPr="00A26E54" w:rsidRDefault="00A26E54" w:rsidP="00A26E54">
      <w:pPr>
        <w:spacing w:after="0" w:line="240" w:lineRule="auto"/>
        <w:ind w:left="360"/>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 акт сдачи- приемки оказанных работ</w:t>
      </w:r>
    </w:p>
    <w:p w14:paraId="1884CE94" w14:textId="77777777" w:rsidR="00A26E54" w:rsidRPr="00A26E54" w:rsidRDefault="00A26E54" w:rsidP="00A26E54">
      <w:pPr>
        <w:spacing w:after="0" w:line="240" w:lineRule="auto"/>
        <w:ind w:left="360"/>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 xml:space="preserve">- протокол испытаний пожарных кранов на водоотдачу </w:t>
      </w:r>
    </w:p>
    <w:p w14:paraId="39F5BB23" w14:textId="77777777" w:rsidR="00A26E54" w:rsidRPr="00A26E54" w:rsidRDefault="00A26E54" w:rsidP="00A26E54">
      <w:pPr>
        <w:spacing w:after="0" w:line="240" w:lineRule="auto"/>
        <w:ind w:left="360"/>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 протокол испытаний клапанов пожарных кранов на исправность</w:t>
      </w:r>
    </w:p>
    <w:p w14:paraId="23191079" w14:textId="77777777" w:rsidR="00A26E54" w:rsidRPr="00A26E54" w:rsidRDefault="00A26E54" w:rsidP="00A26E54">
      <w:pPr>
        <w:spacing w:after="0" w:line="240" w:lineRule="auto"/>
        <w:ind w:left="360"/>
        <w:jc w:val="both"/>
        <w:rPr>
          <w:rFonts w:ascii="Times New Roman" w:eastAsia="Times New Roman" w:hAnsi="Times New Roman" w:cs="Times New Roman"/>
          <w:kern w:val="0"/>
          <w:lang w:val="ru-RU" w:eastAsia="ru-RU"/>
          <w14:ligatures w14:val="none"/>
        </w:rPr>
      </w:pPr>
      <w:r w:rsidRPr="00A26E54">
        <w:rPr>
          <w:rFonts w:ascii="Times New Roman" w:eastAsia="Times New Roman" w:hAnsi="Times New Roman" w:cs="Times New Roman"/>
          <w:kern w:val="0"/>
          <w:lang w:val="ru-RU" w:eastAsia="ru-RU"/>
          <w14:ligatures w14:val="none"/>
        </w:rPr>
        <w:t>- заключение о проверке технического состояния пожарных рукавов внутреннего противопожарного водопровода и перекатке пожарных рукавов</w:t>
      </w:r>
    </w:p>
    <w:p w14:paraId="1399B4DF" w14:textId="77777777" w:rsidR="00A26E54" w:rsidRPr="00A26E54" w:rsidRDefault="00A26E54" w:rsidP="00A26E54">
      <w:pPr>
        <w:spacing w:after="0" w:line="240" w:lineRule="auto"/>
        <w:ind w:left="360"/>
        <w:jc w:val="both"/>
        <w:rPr>
          <w:rFonts w:ascii="Times New Roman" w:eastAsia="Times New Roman" w:hAnsi="Times New Roman" w:cs="Times New Roman"/>
          <w:kern w:val="0"/>
          <w:lang w:val="ru-RU" w:eastAsia="ru-RU"/>
          <w14:ligatures w14:val="none"/>
        </w:rPr>
      </w:pPr>
    </w:p>
    <w:p w14:paraId="7053AFB2" w14:textId="77777777" w:rsidR="006811C6" w:rsidRPr="006811C6" w:rsidRDefault="006811C6" w:rsidP="006811C6">
      <w:pPr>
        <w:spacing w:after="0" w:line="240" w:lineRule="auto"/>
        <w:ind w:left="360"/>
        <w:rPr>
          <w:rFonts w:ascii="Times New Roman" w:eastAsia="Times New Roman" w:hAnsi="Times New Roman" w:cs="Times New Roman"/>
          <w:kern w:val="0"/>
          <w:lang w:val="ru-RU" w:eastAsia="ru-RU"/>
          <w14:ligatures w14:val="none"/>
        </w:rPr>
      </w:pPr>
      <w:bookmarkStart w:id="0" w:name="_GoBack"/>
      <w:bookmarkEnd w:id="0"/>
    </w:p>
    <w:sectPr w:rsidR="006811C6" w:rsidRPr="006811C6" w:rsidSect="00F1189F">
      <w:pgSz w:w="11906" w:h="16838"/>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D26A6A"/>
    <w:multiLevelType w:val="hybridMultilevel"/>
    <w:tmpl w:val="E6F27E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FB1"/>
    <w:rsid w:val="0000275C"/>
    <w:rsid w:val="0002134D"/>
    <w:rsid w:val="001F4DA4"/>
    <w:rsid w:val="00330991"/>
    <w:rsid w:val="0043328E"/>
    <w:rsid w:val="00570FB1"/>
    <w:rsid w:val="005F6D8E"/>
    <w:rsid w:val="006811C6"/>
    <w:rsid w:val="006B5E40"/>
    <w:rsid w:val="0072566C"/>
    <w:rsid w:val="008C6C18"/>
    <w:rsid w:val="00997626"/>
    <w:rsid w:val="00A26E54"/>
    <w:rsid w:val="00BD6EB6"/>
    <w:rsid w:val="00E13ADA"/>
    <w:rsid w:val="00E5440E"/>
    <w:rsid w:val="00F1189F"/>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A8835"/>
  <w15:chartTrackingRefBased/>
  <w15:docId w15:val="{4909A273-E03A-4797-930E-5F5ABCB2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ru-K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70F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70F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70FB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70FB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70FB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70FB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70FB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70FB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70FB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0FB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70FB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70FB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70FB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70FB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70FB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70FB1"/>
    <w:rPr>
      <w:rFonts w:eastAsiaTheme="majorEastAsia" w:cstheme="majorBidi"/>
      <w:color w:val="595959" w:themeColor="text1" w:themeTint="A6"/>
    </w:rPr>
  </w:style>
  <w:style w:type="character" w:customStyle="1" w:styleId="80">
    <w:name w:val="Заголовок 8 Знак"/>
    <w:basedOn w:val="a0"/>
    <w:link w:val="8"/>
    <w:uiPriority w:val="9"/>
    <w:semiHidden/>
    <w:rsid w:val="00570FB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70FB1"/>
    <w:rPr>
      <w:rFonts w:eastAsiaTheme="majorEastAsia" w:cstheme="majorBidi"/>
      <w:color w:val="272727" w:themeColor="text1" w:themeTint="D8"/>
    </w:rPr>
  </w:style>
  <w:style w:type="paragraph" w:styleId="a3">
    <w:name w:val="Title"/>
    <w:basedOn w:val="a"/>
    <w:next w:val="a"/>
    <w:link w:val="a4"/>
    <w:uiPriority w:val="10"/>
    <w:qFormat/>
    <w:rsid w:val="00570F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70F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70FB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70FB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70FB1"/>
    <w:pPr>
      <w:spacing w:before="160"/>
      <w:jc w:val="center"/>
    </w:pPr>
    <w:rPr>
      <w:i/>
      <w:iCs/>
      <w:color w:val="404040" w:themeColor="text1" w:themeTint="BF"/>
    </w:rPr>
  </w:style>
  <w:style w:type="character" w:customStyle="1" w:styleId="22">
    <w:name w:val="Цитата 2 Знак"/>
    <w:basedOn w:val="a0"/>
    <w:link w:val="21"/>
    <w:uiPriority w:val="29"/>
    <w:rsid w:val="00570FB1"/>
    <w:rPr>
      <w:i/>
      <w:iCs/>
      <w:color w:val="404040" w:themeColor="text1" w:themeTint="BF"/>
    </w:rPr>
  </w:style>
  <w:style w:type="paragraph" w:styleId="a7">
    <w:name w:val="List Paragraph"/>
    <w:basedOn w:val="a"/>
    <w:uiPriority w:val="34"/>
    <w:qFormat/>
    <w:rsid w:val="00570FB1"/>
    <w:pPr>
      <w:ind w:left="720"/>
      <w:contextualSpacing/>
    </w:pPr>
  </w:style>
  <w:style w:type="character" w:styleId="a8">
    <w:name w:val="Intense Emphasis"/>
    <w:basedOn w:val="a0"/>
    <w:uiPriority w:val="21"/>
    <w:qFormat/>
    <w:rsid w:val="00570FB1"/>
    <w:rPr>
      <w:i/>
      <w:iCs/>
      <w:color w:val="2F5496" w:themeColor="accent1" w:themeShade="BF"/>
    </w:rPr>
  </w:style>
  <w:style w:type="paragraph" w:styleId="a9">
    <w:name w:val="Intense Quote"/>
    <w:basedOn w:val="a"/>
    <w:next w:val="a"/>
    <w:link w:val="aa"/>
    <w:uiPriority w:val="30"/>
    <w:qFormat/>
    <w:rsid w:val="00570F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70FB1"/>
    <w:rPr>
      <w:i/>
      <w:iCs/>
      <w:color w:val="2F5496" w:themeColor="accent1" w:themeShade="BF"/>
    </w:rPr>
  </w:style>
  <w:style w:type="character" w:styleId="ab">
    <w:name w:val="Intense Reference"/>
    <w:basedOn w:val="a0"/>
    <w:uiPriority w:val="32"/>
    <w:qFormat/>
    <w:rsid w:val="00570FB1"/>
    <w:rPr>
      <w:b/>
      <w:bCs/>
      <w:smallCaps/>
      <w:color w:val="2F5496" w:themeColor="accent1" w:themeShade="BF"/>
      <w:spacing w:val="5"/>
    </w:rPr>
  </w:style>
  <w:style w:type="table" w:customStyle="1" w:styleId="11">
    <w:name w:val="Сетка таблицы1"/>
    <w:basedOn w:val="a1"/>
    <w:next w:val="ac"/>
    <w:uiPriority w:val="59"/>
    <w:rsid w:val="005F6D8E"/>
    <w:pPr>
      <w:spacing w:after="0" w:line="240" w:lineRule="auto"/>
    </w:pPr>
    <w:rPr>
      <w:rFonts w:eastAsia="Times New Roman"/>
      <w:kern w:val="0"/>
      <w:sz w:val="22"/>
      <w:szCs w:val="22"/>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c">
    <w:name w:val="Table Grid"/>
    <w:basedOn w:val="a1"/>
    <w:uiPriority w:val="39"/>
    <w:rsid w:val="005F6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a"/>
    <w:rsid w:val="0002134D"/>
    <w:pPr>
      <w:spacing w:before="100" w:beforeAutospacing="1" w:after="100" w:afterAutospacing="1" w:line="240" w:lineRule="auto"/>
    </w:pPr>
    <w:rPr>
      <w:rFonts w:ascii="Times New Roman" w:eastAsia="Times New Roman" w:hAnsi="Times New Roman" w:cs="Times New Roman"/>
      <w:kern w:val="0"/>
      <w:lang w:eastAsia="ru-KZ"/>
      <w14:ligatures w14:val="none"/>
    </w:rPr>
  </w:style>
  <w:style w:type="character" w:styleId="ad">
    <w:name w:val="Strong"/>
    <w:basedOn w:val="a0"/>
    <w:uiPriority w:val="22"/>
    <w:qFormat/>
    <w:rsid w:val="0002134D"/>
    <w:rPr>
      <w:b/>
      <w:bCs/>
    </w:rPr>
  </w:style>
  <w:style w:type="paragraph" w:styleId="ae">
    <w:name w:val="Normal (Web)"/>
    <w:basedOn w:val="a"/>
    <w:uiPriority w:val="99"/>
    <w:semiHidden/>
    <w:unhideWhenUsed/>
    <w:rsid w:val="0002134D"/>
    <w:pPr>
      <w:spacing w:before="100" w:beforeAutospacing="1" w:after="100" w:afterAutospacing="1" w:line="240" w:lineRule="auto"/>
    </w:pPr>
    <w:rPr>
      <w:rFonts w:ascii="Times New Roman" w:eastAsia="Times New Roman" w:hAnsi="Times New Roman" w:cs="Times New Roman"/>
      <w:kern w:val="0"/>
      <w:lang w:eastAsia="ru-K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0B206-EFD4-404F-90A1-009CC5634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599</Words>
  <Characters>3420</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Тажкенов Ержан</dc:creator>
  <cp:keywords/>
  <dc:description/>
  <cp:lastModifiedBy>Сұлтан Таңшолпан</cp:lastModifiedBy>
  <cp:revision>6</cp:revision>
  <cp:lastPrinted>2026-09-24T10:51:00Z</cp:lastPrinted>
  <dcterms:created xsi:type="dcterms:W3CDTF">2026-09-23T11:51:00Z</dcterms:created>
  <dcterms:modified xsi:type="dcterms:W3CDTF">2026-10-27T06:24:00Z</dcterms:modified>
</cp:coreProperties>
</file>