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2BC" w:rsidRPr="00EC70D6" w:rsidRDefault="002012BC" w:rsidP="00EC70D6">
      <w:pPr>
        <w:pStyle w:val="2"/>
        <w:jc w:val="center"/>
        <w:rPr>
          <w:color w:val="auto"/>
        </w:rPr>
      </w:pPr>
      <w:r w:rsidRPr="00EC70D6">
        <w:rPr>
          <w:color w:val="auto"/>
        </w:rPr>
        <w:t>Техническая спецификация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1. Исполнитель обязуется в соответствии с Приказом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Министра обороны Республики Казахстан от 2 июля 2015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EC70D6">
        <w:rPr>
          <w:rFonts w:ascii="Times New Roman" w:hAnsi="Times New Roman" w:cs="Times New Roman"/>
          <w:sz w:val="28"/>
          <w:szCs w:val="28"/>
        </w:rPr>
        <w:t>года № 373</w:t>
      </w:r>
      <w:r w:rsidRPr="008E3F53">
        <w:rPr>
          <w:rFonts w:ascii="Times New Roman" w:hAnsi="Times New Roman" w:cs="Times New Roman"/>
          <w:sz w:val="28"/>
          <w:szCs w:val="28"/>
        </w:rPr>
        <w:t xml:space="preserve"> «Об утверждении Правил проведения военно-врачебной экспертизы и Положения об органах военно-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врачебной экспертизы в Вооружённых Силах Республики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Казахстан» провести следующие диагностические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исследования: ЭХО</w:t>
      </w:r>
      <w:r w:rsidR="00EE18E2">
        <w:rPr>
          <w:rFonts w:ascii="Times New Roman" w:hAnsi="Times New Roman" w:cs="Times New Roman"/>
          <w:sz w:val="28"/>
          <w:szCs w:val="28"/>
        </w:rPr>
        <w:t xml:space="preserve"> кардиография, </w:t>
      </w:r>
      <w:r w:rsidRPr="008E3F53">
        <w:rPr>
          <w:rFonts w:ascii="Times New Roman" w:hAnsi="Times New Roman" w:cs="Times New Roman"/>
          <w:sz w:val="28"/>
          <w:szCs w:val="28"/>
        </w:rPr>
        <w:t>Консультации кардиолога</w:t>
      </w:r>
      <w:r w:rsidR="00EE18E2">
        <w:rPr>
          <w:rFonts w:ascii="Times New Roman" w:hAnsi="Times New Roman" w:cs="Times New Roman"/>
          <w:sz w:val="28"/>
          <w:szCs w:val="28"/>
        </w:rPr>
        <w:t>,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Консультация сосудистого хирурга</w:t>
      </w:r>
      <w:r w:rsidR="00EE18E2">
        <w:rPr>
          <w:rFonts w:ascii="Times New Roman" w:hAnsi="Times New Roman" w:cs="Times New Roman"/>
          <w:sz w:val="28"/>
          <w:szCs w:val="28"/>
        </w:rPr>
        <w:t>,</w:t>
      </w:r>
      <w:r w:rsidRPr="008E3F53">
        <w:rPr>
          <w:rFonts w:ascii="Times New Roman" w:hAnsi="Times New Roman" w:cs="Times New Roman"/>
          <w:sz w:val="28"/>
          <w:szCs w:val="28"/>
        </w:rPr>
        <w:t xml:space="preserve"> проводить стационарное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медицинское обследование призывников по направлениям.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2.</w:t>
      </w:r>
      <w:r w:rsidR="00604B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Все услуги по медицинскому обследованию и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медицинскому освидетельствованию призывников должны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производится своевременно, качественно согласно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Прейскуранта цен по оказанию медицинских услуг</w:t>
      </w:r>
    </w:p>
    <w:p w:rsidR="00604B16" w:rsidRDefault="008E3F53" w:rsidP="00A21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3F53">
        <w:rPr>
          <w:rFonts w:ascii="Times New Roman" w:hAnsi="Times New Roman" w:cs="Times New Roman"/>
          <w:sz w:val="28"/>
          <w:szCs w:val="28"/>
        </w:rPr>
        <w:t>утвержденным главным врачом.</w:t>
      </w:r>
    </w:p>
    <w:p w:rsidR="00604B16" w:rsidRDefault="008E3F53" w:rsidP="00A21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3F53">
        <w:rPr>
          <w:rFonts w:ascii="Times New Roman" w:hAnsi="Times New Roman" w:cs="Times New Roman"/>
          <w:sz w:val="28"/>
          <w:szCs w:val="28"/>
        </w:rPr>
        <w:t xml:space="preserve"> 3. Предоставление услуг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осуществляется с момента заключения договора по 31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9C1FE5">
        <w:rPr>
          <w:rFonts w:ascii="Times New Roman" w:hAnsi="Times New Roman" w:cs="Times New Roman"/>
          <w:sz w:val="28"/>
          <w:szCs w:val="28"/>
        </w:rPr>
        <w:t>декабря 202</w:t>
      </w:r>
      <w:r w:rsidR="00EE18E2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8E3F53">
        <w:rPr>
          <w:rFonts w:ascii="Times New Roman" w:hAnsi="Times New Roman" w:cs="Times New Roman"/>
          <w:sz w:val="28"/>
          <w:szCs w:val="28"/>
        </w:rPr>
        <w:t xml:space="preserve"> года. Услуги, считаются предоставленными в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случае составления реестров на обследование призывников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на сдачу эхо кардиограммы, составления реестров на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основании расчета среднесуточного пребывания в данном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лечебном учреждении с учетом расходов, список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обследованных призывников за текущий месяц с данными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(фамилия, имя, отчество) и период пребывания, а Заказчик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>принимает услуги, проверяя правильность предоставленных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Pr="008E3F53">
        <w:rPr>
          <w:rFonts w:ascii="Times New Roman" w:hAnsi="Times New Roman" w:cs="Times New Roman"/>
          <w:sz w:val="28"/>
          <w:szCs w:val="28"/>
        </w:rPr>
        <w:t xml:space="preserve">реестров. </w:t>
      </w:r>
    </w:p>
    <w:p w:rsidR="002A1F48" w:rsidRDefault="00604B16" w:rsidP="00A21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«Исполнитель» обязан: 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своевременно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согласовывать объем предоставленных услуг; -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предоставленные услуги должны быть качественными и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своевременно выполнены. 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несет полную ответственность за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обоснованность медицинского заключения стационарного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обследования призывников и продолжительность</w:t>
      </w:r>
      <w:r w:rsidR="00A216B1" w:rsidRPr="00A216B1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обследования койко-дней. День исполнения обязательств</w:t>
      </w:r>
      <w:r w:rsidR="00A216B1" w:rsidRPr="00EC70D6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согласно срока, указанного в направлении выданного</w:t>
      </w:r>
      <w:r w:rsidR="00A216B1" w:rsidRPr="00EC70D6">
        <w:rPr>
          <w:rFonts w:ascii="Times New Roman" w:hAnsi="Times New Roman" w:cs="Times New Roman"/>
          <w:sz w:val="28"/>
          <w:szCs w:val="28"/>
        </w:rPr>
        <w:t xml:space="preserve"> </w:t>
      </w:r>
      <w:r w:rsidR="008E3F53" w:rsidRPr="008E3F53">
        <w:rPr>
          <w:rFonts w:ascii="Times New Roman" w:hAnsi="Times New Roman" w:cs="Times New Roman"/>
          <w:sz w:val="28"/>
          <w:szCs w:val="28"/>
        </w:rPr>
        <w:t>«Заказчиком».</w:t>
      </w:r>
    </w:p>
    <w:p w:rsid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326" w:rsidRDefault="00337326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326" w:rsidRDefault="00337326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326" w:rsidRDefault="00337326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326" w:rsidRDefault="00337326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326" w:rsidRDefault="00337326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326" w:rsidRDefault="00337326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326" w:rsidRPr="00EC70D6" w:rsidRDefault="00337326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16B1" w:rsidRPr="00EC70D6" w:rsidRDefault="00A216B1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1FE5" w:rsidRPr="00EE18E2" w:rsidRDefault="009C1FE5" w:rsidP="00EC70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70D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="00A216B1" w:rsidRPr="00EE18E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70D6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ED284C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E18E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бұйрыққа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EE18E2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EE18E2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373 </w:t>
      </w:r>
      <w:r w:rsidRPr="00EE18E2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proofErr w:type="gramEnd"/>
      <w:r w:rsidRPr="009C1FE5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іс</w:t>
      </w:r>
      <w:r w:rsidRPr="00EE18E2">
        <w:rPr>
          <w:rFonts w:ascii="Times New Roman" w:hAnsi="Times New Roman" w:cs="Times New Roman"/>
          <w:sz w:val="28"/>
          <w:szCs w:val="28"/>
        </w:rPr>
        <w:t>-</w:t>
      </w:r>
      <w:r w:rsidRPr="009C1FE5">
        <w:rPr>
          <w:rFonts w:ascii="Times New Roman" w:hAnsi="Times New Roman" w:cs="Times New Roman"/>
          <w:sz w:val="28"/>
          <w:szCs w:val="28"/>
        </w:rPr>
        <w:t>шараларды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337326" w:rsidRPr="00EE18E2">
        <w:rPr>
          <w:rFonts w:ascii="Times New Roman" w:hAnsi="Times New Roman" w:cs="Times New Roman"/>
          <w:sz w:val="28"/>
          <w:szCs w:val="28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</w:rPr>
        <w:t>-</w:t>
      </w:r>
      <w:r w:rsidR="0033732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16B1" w:rsidRPr="009C1FE5">
        <w:rPr>
          <w:rFonts w:ascii="Times New Roman" w:hAnsi="Times New Roman" w:cs="Times New Roman"/>
          <w:sz w:val="28"/>
          <w:szCs w:val="28"/>
        </w:rPr>
        <w:t>М</w:t>
      </w:r>
      <w:r w:rsidRPr="009C1FE5">
        <w:rPr>
          <w:rFonts w:ascii="Times New Roman" w:hAnsi="Times New Roman" w:cs="Times New Roman"/>
          <w:sz w:val="28"/>
          <w:szCs w:val="28"/>
        </w:rPr>
        <w:t>едициналық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органдар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ережелер</w:t>
      </w:r>
      <w:proofErr w:type="spellEnd"/>
      <w:r w:rsidR="00337326" w:rsidRPr="00EE18E2">
        <w:rPr>
          <w:rFonts w:ascii="Times New Roman" w:hAnsi="Times New Roman" w:cs="Times New Roman"/>
          <w:sz w:val="28"/>
          <w:szCs w:val="28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</w:rPr>
        <w:t>-</w:t>
      </w:r>
      <w:r w:rsidR="0033732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7326" w:rsidRPr="009C1FE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="00337326" w:rsidRPr="00EE18E2">
        <w:rPr>
          <w:rFonts w:ascii="Times New Roman" w:hAnsi="Times New Roman" w:cs="Times New Roman"/>
          <w:sz w:val="28"/>
          <w:szCs w:val="28"/>
        </w:rPr>
        <w:t xml:space="preserve"> </w:t>
      </w:r>
      <w:r w:rsidRPr="009C1FE5">
        <w:rPr>
          <w:rFonts w:ascii="Times New Roman" w:hAnsi="Times New Roman" w:cs="Times New Roman"/>
          <w:sz w:val="28"/>
          <w:szCs w:val="28"/>
        </w:rPr>
        <w:t>Республика</w:t>
      </w:r>
      <w:r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Қарулы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Күштеріндегі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дәрігерлік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EE18E2">
        <w:rPr>
          <w:rFonts w:ascii="Times New Roman" w:hAnsi="Times New Roman" w:cs="Times New Roman"/>
          <w:sz w:val="28"/>
          <w:szCs w:val="28"/>
        </w:rPr>
        <w:t>"</w:t>
      </w:r>
      <w:r w:rsidR="0033732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="00A216B1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диагностикалық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0D6">
        <w:rPr>
          <w:rFonts w:ascii="Times New Roman" w:hAnsi="Times New Roman" w:cs="Times New Roman"/>
          <w:sz w:val="28"/>
          <w:szCs w:val="28"/>
        </w:rPr>
        <w:t>зерттеулер</w:t>
      </w:r>
      <w:r w:rsidR="00EC7F4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EC7F42">
        <w:rPr>
          <w:rFonts w:ascii="Times New Roman" w:hAnsi="Times New Roman" w:cs="Times New Roman"/>
          <w:sz w:val="28"/>
          <w:szCs w:val="28"/>
          <w:lang w:val="kk-KZ"/>
        </w:rPr>
        <w:t xml:space="preserve">і жүргізуге </w:t>
      </w:r>
      <w:proofErr w:type="spellStart"/>
      <w:r w:rsidR="00EC7F42" w:rsidRPr="009C1FE5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: </w:t>
      </w:r>
      <w:r w:rsidRPr="009C1FE5">
        <w:rPr>
          <w:rFonts w:ascii="Times New Roman" w:hAnsi="Times New Roman" w:cs="Times New Roman"/>
          <w:sz w:val="28"/>
          <w:szCs w:val="28"/>
        </w:rPr>
        <w:t>ЭХО</w:t>
      </w:r>
      <w:r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кардиографиясы</w:t>
      </w:r>
      <w:proofErr w:type="spellEnd"/>
      <w:r w:rsidR="00EE18E2">
        <w:rPr>
          <w:rFonts w:ascii="Times New Roman" w:hAnsi="Times New Roman" w:cs="Times New Roman"/>
          <w:sz w:val="28"/>
          <w:szCs w:val="28"/>
        </w:rPr>
        <w:t>,</w:t>
      </w:r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кардиологтың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18E2">
        <w:rPr>
          <w:rFonts w:ascii="Times New Roman" w:hAnsi="Times New Roman" w:cs="Times New Roman"/>
          <w:sz w:val="28"/>
          <w:szCs w:val="28"/>
        </w:rPr>
        <w:t>к</w:t>
      </w:r>
      <w:r w:rsidRPr="009C1FE5">
        <w:rPr>
          <w:rFonts w:ascii="Times New Roman" w:hAnsi="Times New Roman" w:cs="Times New Roman"/>
          <w:sz w:val="28"/>
          <w:szCs w:val="28"/>
        </w:rPr>
        <w:t>еңесі</w:t>
      </w:r>
      <w:proofErr w:type="spellEnd"/>
      <w:r w:rsidR="00EE18E2">
        <w:rPr>
          <w:rFonts w:ascii="Times New Roman" w:hAnsi="Times New Roman" w:cs="Times New Roman"/>
          <w:sz w:val="28"/>
          <w:szCs w:val="28"/>
        </w:rPr>
        <w:t>,</w:t>
      </w:r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18E2">
        <w:rPr>
          <w:rFonts w:ascii="Times New Roman" w:hAnsi="Times New Roman" w:cs="Times New Roman"/>
          <w:sz w:val="28"/>
          <w:szCs w:val="28"/>
        </w:rPr>
        <w:t>т</w:t>
      </w:r>
      <w:r w:rsidRPr="009C1FE5">
        <w:rPr>
          <w:rFonts w:ascii="Times New Roman" w:hAnsi="Times New Roman" w:cs="Times New Roman"/>
          <w:sz w:val="28"/>
          <w:szCs w:val="28"/>
        </w:rPr>
        <w:t>амырлы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хирургтың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консультациясы</w:t>
      </w:r>
      <w:proofErr w:type="spellEnd"/>
      <w:r w:rsidR="00EE18E2">
        <w:rPr>
          <w:rFonts w:ascii="Times New Roman" w:hAnsi="Times New Roman" w:cs="Times New Roman"/>
          <w:sz w:val="28"/>
          <w:szCs w:val="28"/>
        </w:rPr>
        <w:t>,</w:t>
      </w:r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0D6">
        <w:rPr>
          <w:rFonts w:ascii="Times New Roman" w:hAnsi="Times New Roman" w:cs="Times New Roman"/>
          <w:sz w:val="28"/>
          <w:szCs w:val="28"/>
        </w:rPr>
        <w:t>ж</w:t>
      </w:r>
      <w:r w:rsidRPr="009C1FE5">
        <w:rPr>
          <w:rFonts w:ascii="Times New Roman" w:hAnsi="Times New Roman" w:cs="Times New Roman"/>
          <w:sz w:val="28"/>
          <w:szCs w:val="28"/>
        </w:rPr>
        <w:t>олдамалар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әскерге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шақырылушыларды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E18E2">
        <w:rPr>
          <w:rFonts w:ascii="Times New Roman" w:hAnsi="Times New Roman" w:cs="Times New Roman"/>
          <w:sz w:val="28"/>
          <w:szCs w:val="28"/>
        </w:rPr>
        <w:t>.</w:t>
      </w:r>
      <w:r w:rsidR="00EC70D6" w:rsidRPr="00EE18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84C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D284C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604B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Барлық медициналық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тексеру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қызметтері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әскерге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шақырылушыларды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медициналық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куәландыруға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уақтылы, сапалы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түрде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жүргізіледі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Медициналық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қызмет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көрсету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бойынша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баға прейскуранты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бас дәрігер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бекіткен. </w:t>
      </w:r>
    </w:p>
    <w:p w:rsidR="00ED284C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D284C">
        <w:rPr>
          <w:rFonts w:ascii="Times New Roman" w:hAnsi="Times New Roman" w:cs="Times New Roman"/>
          <w:sz w:val="28"/>
          <w:szCs w:val="28"/>
          <w:lang w:val="kk-KZ"/>
        </w:rPr>
        <w:t>3. Қызмет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көрсету шарт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жасалған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сәттен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бастап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4B16" w:rsidRPr="00ED284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EE18E2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604B1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жылғы </w:t>
      </w:r>
      <w:r w:rsidR="00604B16">
        <w:rPr>
          <w:rFonts w:ascii="Times New Roman" w:hAnsi="Times New Roman" w:cs="Times New Roman"/>
          <w:sz w:val="28"/>
          <w:szCs w:val="28"/>
          <w:lang w:val="kk-KZ"/>
        </w:rPr>
        <w:t xml:space="preserve">31 </w:t>
      </w:r>
      <w:r w:rsidR="00604B16" w:rsidRPr="00ED284C">
        <w:rPr>
          <w:rFonts w:ascii="Times New Roman" w:hAnsi="Times New Roman" w:cs="Times New Roman"/>
          <w:sz w:val="28"/>
          <w:szCs w:val="28"/>
          <w:lang w:val="kk-KZ"/>
        </w:rPr>
        <w:t>желтоқсан</w:t>
      </w:r>
      <w:r w:rsidR="00604B16">
        <w:rPr>
          <w:rFonts w:ascii="Times New Roman" w:hAnsi="Times New Roman" w:cs="Times New Roman"/>
          <w:sz w:val="28"/>
          <w:szCs w:val="28"/>
          <w:lang w:val="kk-KZ"/>
        </w:rPr>
        <w:t>ға дейін</w:t>
      </w:r>
      <w:r w:rsidR="00604B1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жүзеге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асырылады.</w:t>
      </w:r>
      <w:r w:rsidR="00EC70D6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Көрсетілген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қызметтер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әскерге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шақырылушыларды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тексеруге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тізілімдер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жасалған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жағдайда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Эхо кардиограммасын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тапсыруға, тізілімдерді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жасауға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осы жерде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орташа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тәуліктік болу есебінің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негізінде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шығыстарды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ескере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отырып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емдеу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мекемесінің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тізімі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ағымдағы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айда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деректермен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тексерілген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әскерге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шақырылушылар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(Тегі, Аты, Әкесінің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аты) және болу мерзімі, ал Тапсырыс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беруші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ұсынылғандардың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дұрыстығын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тексеру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арқылы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қызметтерді</w:t>
      </w:r>
      <w:r w:rsidR="00EC70D6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қабылдайды.</w:t>
      </w:r>
    </w:p>
    <w:p w:rsidR="009C1FE5" w:rsidRPr="00EE18E2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D284C">
        <w:rPr>
          <w:rFonts w:ascii="Times New Roman" w:hAnsi="Times New Roman" w:cs="Times New Roman"/>
          <w:sz w:val="28"/>
          <w:szCs w:val="28"/>
          <w:lang w:val="kk-KZ"/>
        </w:rPr>
        <w:t>4. "Орындаушы" міндетті: -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уақтылы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көрсетілген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қызметтердің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көлемін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келісу; -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көрсетілген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қызметтер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сапалы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уақытылы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>орындалуы қажет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толық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жауапты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стационарлық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медициналық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қорытындының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негізділігі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әскерге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шақырылушыларды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тексеру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төсек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284C">
        <w:rPr>
          <w:rFonts w:ascii="Times New Roman" w:hAnsi="Times New Roman" w:cs="Times New Roman"/>
          <w:sz w:val="28"/>
          <w:szCs w:val="28"/>
          <w:lang w:val="kk-KZ"/>
        </w:rPr>
        <w:t>күндерін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>ің</w:t>
      </w:r>
      <w:r w:rsidR="000A3E9B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3209" w:rsidRPr="00ED284C">
        <w:rPr>
          <w:rFonts w:ascii="Times New Roman" w:hAnsi="Times New Roman" w:cs="Times New Roman"/>
          <w:sz w:val="28"/>
          <w:szCs w:val="28"/>
          <w:lang w:val="kk-KZ"/>
        </w:rPr>
        <w:t>ұзақтығы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693209" w:rsidRPr="00ED28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 xml:space="preserve">тексеру. </w:t>
      </w:r>
      <w:r w:rsidR="00693209" w:rsidRPr="00EE18E2">
        <w:rPr>
          <w:rFonts w:ascii="Times New Roman" w:hAnsi="Times New Roman" w:cs="Times New Roman"/>
          <w:sz w:val="28"/>
          <w:szCs w:val="28"/>
          <w:lang w:val="kk-KZ"/>
        </w:rPr>
        <w:t>"Тапсырыс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3209" w:rsidRPr="00EE18E2">
        <w:rPr>
          <w:rFonts w:ascii="Times New Roman" w:hAnsi="Times New Roman" w:cs="Times New Roman"/>
          <w:sz w:val="28"/>
          <w:szCs w:val="28"/>
          <w:lang w:val="kk-KZ"/>
        </w:rPr>
        <w:t>беруші"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 xml:space="preserve"> м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індеттемелерді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="000A3E9B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орында</w:t>
      </w:r>
      <w:r w:rsidR="00693209">
        <w:rPr>
          <w:rFonts w:ascii="Times New Roman" w:hAnsi="Times New Roman" w:cs="Times New Roman"/>
          <w:sz w:val="28"/>
          <w:szCs w:val="28"/>
          <w:lang w:val="kk-KZ"/>
        </w:rPr>
        <w:t>л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="000A3E9B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күні</w:t>
      </w:r>
      <w:r w:rsidR="000A3E9B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берілген</w:t>
      </w:r>
      <w:r w:rsidR="00693209" w:rsidRPr="00693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3209" w:rsidRPr="00EE18E2">
        <w:rPr>
          <w:rFonts w:ascii="Times New Roman" w:hAnsi="Times New Roman" w:cs="Times New Roman"/>
          <w:sz w:val="28"/>
          <w:szCs w:val="28"/>
          <w:lang w:val="kk-KZ"/>
        </w:rPr>
        <w:t>мерзімге сәйкес</w:t>
      </w:r>
      <w:bookmarkStart w:id="0" w:name="_GoBack"/>
      <w:bookmarkEnd w:id="0"/>
      <w:r w:rsidR="000A3E9B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бағытында</w:t>
      </w:r>
      <w:r w:rsidR="000A3E9B" w:rsidRPr="00EE18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18E2">
        <w:rPr>
          <w:rFonts w:ascii="Times New Roman" w:hAnsi="Times New Roman" w:cs="Times New Roman"/>
          <w:sz w:val="28"/>
          <w:szCs w:val="28"/>
          <w:lang w:val="kk-KZ"/>
        </w:rPr>
        <w:t>көрсетілген.</w:t>
      </w:r>
    </w:p>
    <w:sectPr w:rsidR="009C1FE5" w:rsidRPr="00EE18E2" w:rsidSect="00735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3F53"/>
    <w:rsid w:val="000A3E9B"/>
    <w:rsid w:val="00152D08"/>
    <w:rsid w:val="002012BC"/>
    <w:rsid w:val="002A1F48"/>
    <w:rsid w:val="00337326"/>
    <w:rsid w:val="00604B16"/>
    <w:rsid w:val="00693209"/>
    <w:rsid w:val="00735B76"/>
    <w:rsid w:val="008A0002"/>
    <w:rsid w:val="008E3F53"/>
    <w:rsid w:val="00966B41"/>
    <w:rsid w:val="009C1FE5"/>
    <w:rsid w:val="00A216B1"/>
    <w:rsid w:val="00A91294"/>
    <w:rsid w:val="00EC70D6"/>
    <w:rsid w:val="00EC7F42"/>
    <w:rsid w:val="00ED284C"/>
    <w:rsid w:val="00EE18E2"/>
    <w:rsid w:val="00F87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5BB1B-8A9F-47E4-8668-AC388920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B76"/>
  </w:style>
  <w:style w:type="paragraph" w:styleId="2">
    <w:name w:val="heading 2"/>
    <w:basedOn w:val="a"/>
    <w:next w:val="a"/>
    <w:link w:val="20"/>
    <w:uiPriority w:val="9"/>
    <w:unhideWhenUsed/>
    <w:qFormat/>
    <w:rsid w:val="008A00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00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39D44-C765-45A4-AA83-0006066DB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11</cp:revision>
  <dcterms:created xsi:type="dcterms:W3CDTF">2024-01-29T09:32:00Z</dcterms:created>
  <dcterms:modified xsi:type="dcterms:W3CDTF">2026-01-20T12:47:00Z</dcterms:modified>
</cp:coreProperties>
</file>