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967" w:rsidRPr="00065615" w:rsidRDefault="00AA1967" w:rsidP="00AA1967">
      <w:pPr>
        <w:pStyle w:val="a3"/>
        <w:ind w:left="11482"/>
        <w:rPr>
          <w:rFonts w:ascii="Times New Roman" w:hAnsi="Times New Roman" w:cs="Times New Roman"/>
          <w:sz w:val="20"/>
          <w:lang w:val="kk-KZ"/>
        </w:rPr>
      </w:pPr>
      <w:r w:rsidRPr="00065615">
        <w:rPr>
          <w:rFonts w:ascii="Times New Roman" w:hAnsi="Times New Roman" w:cs="Times New Roman"/>
          <w:sz w:val="20"/>
          <w:lang w:val="kk-KZ"/>
        </w:rPr>
        <w:t>Шартқа № 2 қосымша</w:t>
      </w:r>
    </w:p>
    <w:p w:rsidR="00AA1967" w:rsidRDefault="00AA1967" w:rsidP="00AA1967">
      <w:pPr>
        <w:pStyle w:val="a3"/>
        <w:ind w:left="11482"/>
        <w:rPr>
          <w:rFonts w:ascii="Times New Roman" w:hAnsi="Times New Roman" w:cs="Times New Roman"/>
          <w:sz w:val="20"/>
          <w:lang w:val="kk-KZ"/>
        </w:rPr>
      </w:pPr>
      <w:r w:rsidRPr="00065615">
        <w:rPr>
          <w:rFonts w:ascii="Times New Roman" w:hAnsi="Times New Roman" w:cs="Times New Roman"/>
          <w:sz w:val="20"/>
          <w:lang w:val="kk-KZ"/>
        </w:rPr>
        <w:t>/</w:t>
      </w:r>
      <w:r w:rsidRPr="00065615">
        <w:rPr>
          <w:rFonts w:ascii="Times New Roman" w:hAnsi="Times New Roman" w:cs="Times New Roman"/>
          <w:sz w:val="20"/>
        </w:rPr>
        <w:t xml:space="preserve">Приложение </w:t>
      </w:r>
      <w:r w:rsidRPr="00065615">
        <w:rPr>
          <w:rFonts w:ascii="Times New Roman" w:hAnsi="Times New Roman" w:cs="Times New Roman"/>
          <w:sz w:val="20"/>
          <w:lang w:val="kk-KZ"/>
        </w:rPr>
        <w:t xml:space="preserve">№ </w:t>
      </w:r>
      <w:r w:rsidRPr="00065615">
        <w:rPr>
          <w:rFonts w:ascii="Times New Roman" w:hAnsi="Times New Roman" w:cs="Times New Roman"/>
          <w:sz w:val="20"/>
        </w:rPr>
        <w:t xml:space="preserve">2 к </w:t>
      </w:r>
      <w:r w:rsidRPr="00065615">
        <w:rPr>
          <w:rFonts w:ascii="Times New Roman" w:hAnsi="Times New Roman" w:cs="Times New Roman"/>
          <w:sz w:val="20"/>
          <w:lang w:val="kk-KZ"/>
        </w:rPr>
        <w:t>договору</w:t>
      </w:r>
    </w:p>
    <w:p w:rsidR="00AA1967" w:rsidRPr="00065615" w:rsidRDefault="00AA1967" w:rsidP="00AA1967">
      <w:pPr>
        <w:pStyle w:val="a3"/>
        <w:ind w:left="11482"/>
        <w:rPr>
          <w:rFonts w:ascii="Times New Roman" w:hAnsi="Times New Roman" w:cs="Times New Roman"/>
          <w:sz w:val="20"/>
          <w:lang w:val="kk-KZ"/>
        </w:rPr>
      </w:pPr>
    </w:p>
    <w:p w:rsidR="00AA1967" w:rsidRDefault="00AA1967" w:rsidP="00AA1967">
      <w:pPr>
        <w:pStyle w:val="a3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t xml:space="preserve">Техникалық ерекшелігі / </w:t>
      </w:r>
      <w:r>
        <w:rPr>
          <w:rFonts w:ascii="Times New Roman" w:hAnsi="Times New Roman" w:cs="Times New Roman"/>
          <w:b/>
          <w:sz w:val="20"/>
          <w:szCs w:val="20"/>
        </w:rPr>
        <w:t>Техническая спецификация</w:t>
      </w:r>
    </w:p>
    <w:p w:rsidR="00D755EB" w:rsidRDefault="00D755EB" w:rsidP="00D755EB">
      <w:pPr>
        <w:pStyle w:val="a3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tbl>
      <w:tblPr>
        <w:tblW w:w="5022" w:type="pct"/>
        <w:jc w:val="center"/>
        <w:tblLook w:val="04A0" w:firstRow="1" w:lastRow="0" w:firstColumn="1" w:lastColumn="0" w:noHBand="0" w:noVBand="1"/>
      </w:tblPr>
      <w:tblGrid>
        <w:gridCol w:w="766"/>
        <w:gridCol w:w="3056"/>
        <w:gridCol w:w="1806"/>
        <w:gridCol w:w="1200"/>
        <w:gridCol w:w="4512"/>
        <w:gridCol w:w="3511"/>
      </w:tblGrid>
      <w:tr w:rsidR="00AA1967" w:rsidTr="00281E8B">
        <w:trPr>
          <w:trHeight w:val="630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967" w:rsidRDefault="00AA1967" w:rsidP="008952F4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 xml:space="preserve">Лот </w:t>
            </w:r>
          </w:p>
          <w:p w:rsidR="00AA1967" w:rsidRDefault="00AA1967" w:rsidP="008952F4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лота</w:t>
            </w:r>
          </w:p>
        </w:tc>
        <w:tc>
          <w:tcPr>
            <w:tcW w:w="10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967" w:rsidRDefault="00AA1967" w:rsidP="008952F4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Тауар, жұмыс және қызмет атауы</w:t>
            </w:r>
          </w:p>
          <w:p w:rsidR="00AA1967" w:rsidRDefault="00AA1967" w:rsidP="008952F4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а, работ и услуг</w:t>
            </w:r>
          </w:p>
          <w:p w:rsidR="00AA1967" w:rsidRDefault="00AA1967" w:rsidP="008952F4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967" w:rsidRDefault="00AA1967" w:rsidP="008952F4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Өлшем бірлік</w:t>
            </w:r>
          </w:p>
          <w:p w:rsidR="00AA1967" w:rsidRDefault="00AA1967" w:rsidP="008952F4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Ед.изм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967" w:rsidRDefault="00AA1967" w:rsidP="008952F4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Саны</w:t>
            </w:r>
          </w:p>
          <w:p w:rsidR="00AA1967" w:rsidRDefault="00AA1967" w:rsidP="008952F4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967" w:rsidRDefault="00AA1967" w:rsidP="008952F4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Тауарды жеткізу мерзімі, қызметті, жұмысты аяқтау мерзімі</w:t>
            </w:r>
          </w:p>
          <w:p w:rsidR="00AA1967" w:rsidRDefault="00AA1967" w:rsidP="008952F4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Срок поставки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, оказания услуг, выполнения работ</w:t>
            </w:r>
          </w:p>
        </w:tc>
        <w:tc>
          <w:tcPr>
            <w:tcW w:w="1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1967" w:rsidRDefault="00AA1967" w:rsidP="008952F4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Тауардың жеткізілетін, жұмыстың, қызметтің атқарылатын орны</w:t>
            </w:r>
          </w:p>
          <w:p w:rsidR="00AA1967" w:rsidRDefault="00AA1967" w:rsidP="008952F4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Место поставки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, оказания услуг, выполнения работ</w:t>
            </w:r>
          </w:p>
        </w:tc>
      </w:tr>
      <w:tr w:rsidR="004F6ADA" w:rsidRPr="00D755EB" w:rsidTr="00281E8B">
        <w:trPr>
          <w:trHeight w:val="1615"/>
          <w:jc w:val="center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6ADA" w:rsidRPr="00D755EB" w:rsidRDefault="004F6ADA" w:rsidP="008952F4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755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2AD" w:rsidRDefault="006652AD" w:rsidP="00C05B91">
            <w:pPr>
              <w:pStyle w:val="a3"/>
              <w:jc w:val="center"/>
              <w:rPr>
                <w:rFonts w:ascii="Times New Roman" w:hAnsi="Times New Roman" w:cs="Times New Roman"/>
                <w:sz w:val="20"/>
                <w:shd w:val="clear" w:color="auto" w:fill="FFFFFF"/>
                <w:lang w:val="kk-KZ"/>
              </w:rPr>
            </w:pPr>
            <w:r w:rsidRPr="006652AD">
              <w:rPr>
                <w:rFonts w:ascii="Times New Roman" w:hAnsi="Times New Roman" w:cs="Times New Roman"/>
                <w:sz w:val="20"/>
                <w:shd w:val="clear" w:color="auto" w:fill="FFFFFF"/>
                <w:lang w:val="kk-KZ"/>
              </w:rPr>
              <w:t>Жол көлік құралдарын техникалық бақылау (көрсету) жөніндегі қызметтер</w:t>
            </w:r>
          </w:p>
          <w:p w:rsidR="009B747A" w:rsidRPr="009B747A" w:rsidRDefault="006652AD" w:rsidP="00C05B91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hd w:val="clear" w:color="auto" w:fill="FFFFFF"/>
                <w:lang w:val="kk-KZ"/>
              </w:rPr>
              <w:t>/</w:t>
            </w:r>
            <w:r w:rsidR="009B747A" w:rsidRPr="009B747A">
              <w:rPr>
                <w:rFonts w:ascii="Times New Roman" w:hAnsi="Times New Roman" w:cs="Times New Roman"/>
                <w:sz w:val="20"/>
                <w:shd w:val="clear" w:color="auto" w:fill="FFFFFF"/>
                <w:lang w:val="kk-KZ"/>
              </w:rPr>
              <w:t xml:space="preserve">Услуги по </w:t>
            </w:r>
            <w:r w:rsidR="00C05B91">
              <w:rPr>
                <w:rFonts w:ascii="Times New Roman" w:hAnsi="Times New Roman" w:cs="Times New Roman"/>
                <w:sz w:val="20"/>
                <w:shd w:val="clear" w:color="auto" w:fill="FFFFFF"/>
                <w:lang w:val="kk-KZ"/>
              </w:rPr>
              <w:t>проведению обязательного технического осмотра механических транспортных средств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6ADA" w:rsidRPr="00176BB3" w:rsidRDefault="009B747A" w:rsidP="009B747A">
            <w:pPr>
              <w:pStyle w:val="a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  <w:lang w:val="kk-KZ"/>
              </w:rPr>
              <w:t>Қызмет/Услуга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6ADA" w:rsidRPr="00DE26EC" w:rsidRDefault="006D0BA1" w:rsidP="004F6ADA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lang w:val="kk-KZ"/>
              </w:rPr>
              <w:t>1</w:t>
            </w:r>
          </w:p>
        </w:tc>
        <w:tc>
          <w:tcPr>
            <w:tcW w:w="1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C2B39" w:rsidRPr="00AC2B39" w:rsidRDefault="00A43EAC" w:rsidP="00AC2B3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  <w:r w:rsidR="006652A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  <w:r w:rsidR="006652A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="00E259B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proofErr w:type="spellStart"/>
            <w:r w:rsidR="00AC2B39" w:rsidRPr="00AC2B39">
              <w:rPr>
                <w:rFonts w:ascii="Times New Roman" w:hAnsi="Times New Roman" w:cs="Times New Roman"/>
                <w:sz w:val="20"/>
                <w:szCs w:val="20"/>
              </w:rPr>
              <w:t>жыл</w:t>
            </w:r>
            <w:proofErr w:type="spellEnd"/>
          </w:p>
          <w:p w:rsidR="00AC2B39" w:rsidRPr="00AC2B39" w:rsidRDefault="00AC2B39" w:rsidP="00AC2B39">
            <w:pPr>
              <w:pStyle w:val="a3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B7226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B7226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  <w:r w:rsidR="006652A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  <w:r w:rsidR="00B7226E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 w:rsidR="00281E8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  <w:r w:rsidR="006652A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="00B7226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AC2B3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год</w:t>
            </w:r>
          </w:p>
          <w:p w:rsidR="004F6ADA" w:rsidRPr="00AA1967" w:rsidRDefault="004F6ADA" w:rsidP="00AA1967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6ADA" w:rsidRPr="00A16B20" w:rsidRDefault="00C82AB5" w:rsidP="001F2AB7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Астана </w:t>
            </w:r>
            <w:r w:rsidR="004F6ADA" w:rsidRPr="001F2AB7">
              <w:rPr>
                <w:rFonts w:ascii="Times New Roman" w:hAnsi="Times New Roman" w:cs="Times New Roman"/>
                <w:sz w:val="20"/>
                <w:szCs w:val="20"/>
              </w:rPr>
              <w:t xml:space="preserve">қ., </w:t>
            </w:r>
            <w:r w:rsidR="00A16B2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Сарыарка</w:t>
            </w:r>
            <w:r w:rsidR="001F2AB7" w:rsidRPr="001F2AB7">
              <w:rPr>
                <w:rFonts w:ascii="Times New Roman" w:hAnsi="Times New Roman" w:cs="Times New Roman"/>
                <w:sz w:val="20"/>
                <w:szCs w:val="20"/>
              </w:rPr>
              <w:t xml:space="preserve"> ауд., </w:t>
            </w:r>
            <w:r w:rsidR="00A16B2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Тілендиевдаңғ</w:t>
            </w:r>
            <w:r w:rsidR="004F6ADA" w:rsidRPr="001F2AB7">
              <w:rPr>
                <w:rFonts w:ascii="Times New Roman" w:hAnsi="Times New Roman" w:cs="Times New Roman"/>
                <w:sz w:val="20"/>
                <w:szCs w:val="20"/>
              </w:rPr>
              <w:t xml:space="preserve">., </w:t>
            </w:r>
            <w:r w:rsidR="00A16B2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  <w:p w:rsidR="004F6ADA" w:rsidRPr="00A16B20" w:rsidRDefault="004F6ADA" w:rsidP="00C82AB5">
            <w:pPr>
              <w:pStyle w:val="a3"/>
              <w:rPr>
                <w:lang w:val="kk-KZ" w:eastAsia="ru-RU"/>
              </w:rPr>
            </w:pPr>
            <w:r w:rsidRPr="001F2AB7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A16B20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="00547C1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C82AB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Астана</w:t>
            </w:r>
            <w:r w:rsidR="00A16B20">
              <w:rPr>
                <w:rFonts w:ascii="Times New Roman" w:hAnsi="Times New Roman" w:cs="Times New Roman"/>
                <w:sz w:val="20"/>
                <w:szCs w:val="20"/>
              </w:rPr>
              <w:t xml:space="preserve">, район </w:t>
            </w:r>
            <w:r w:rsidR="00A16B2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Сарыарка</w:t>
            </w:r>
            <w:r w:rsidR="001F2AB7" w:rsidRPr="001F2AB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A16B2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Пр</w:t>
            </w:r>
            <w:r w:rsidR="001F2AB7" w:rsidRPr="001F2AB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A16B2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Тлендиева 2</w:t>
            </w:r>
          </w:p>
        </w:tc>
      </w:tr>
    </w:tbl>
    <w:p w:rsidR="00D755EB" w:rsidRDefault="00D755EB" w:rsidP="0064688C">
      <w:pPr>
        <w:pStyle w:val="a3"/>
        <w:rPr>
          <w:rFonts w:ascii="Times New Roman" w:hAnsi="Times New Roman" w:cs="Times New Roman"/>
          <w:b/>
          <w:lang w:val="kk-KZ"/>
        </w:rPr>
      </w:pPr>
    </w:p>
    <w:p w:rsidR="006D0BA1" w:rsidRPr="006D0BA1" w:rsidRDefault="006D0BA1" w:rsidP="006D0BA1">
      <w:pPr>
        <w:pStyle w:val="a3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6D0BA1">
        <w:rPr>
          <w:rFonts w:ascii="Times New Roman" w:hAnsi="Times New Roman" w:cs="Times New Roman"/>
          <w:b/>
          <w:sz w:val="20"/>
          <w:szCs w:val="20"/>
          <w:lang w:val="kk-KZ"/>
        </w:rPr>
        <w:t>Автокөліктер тізбесі:</w:t>
      </w:r>
    </w:p>
    <w:p w:rsidR="006D0BA1" w:rsidRPr="006D0BA1" w:rsidRDefault="006D0BA1" w:rsidP="006D0BA1">
      <w:pPr>
        <w:pStyle w:val="a3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6D0BA1">
        <w:rPr>
          <w:rFonts w:ascii="Times New Roman" w:hAnsi="Times New Roman" w:cs="Times New Roman"/>
          <w:b/>
          <w:sz w:val="20"/>
          <w:szCs w:val="20"/>
          <w:lang w:val="kk-KZ"/>
        </w:rPr>
        <w:t>Перечень автотранспортных средств:</w:t>
      </w:r>
    </w:p>
    <w:p w:rsidR="006D0BA1" w:rsidRDefault="006D0BA1" w:rsidP="00883CA3">
      <w:pPr>
        <w:pStyle w:val="a3"/>
        <w:rPr>
          <w:rFonts w:ascii="Times New Roman" w:hAnsi="Times New Roman" w:cs="Times New Roman"/>
          <w:b/>
          <w:sz w:val="20"/>
          <w:szCs w:val="20"/>
          <w:lang w:val="kk-KZ"/>
        </w:rPr>
      </w:pPr>
    </w:p>
    <w:tbl>
      <w:tblPr>
        <w:tblW w:w="50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3279"/>
        <w:gridCol w:w="2786"/>
        <w:gridCol w:w="1393"/>
        <w:gridCol w:w="1048"/>
        <w:gridCol w:w="2055"/>
        <w:gridCol w:w="2299"/>
        <w:gridCol w:w="1286"/>
      </w:tblGrid>
      <w:tr w:rsidR="00922C44" w:rsidRPr="00E06D0A" w:rsidTr="00281E8B">
        <w:trPr>
          <w:trHeight w:val="1200"/>
        </w:trPr>
        <w:tc>
          <w:tcPr>
            <w:tcW w:w="237" w:type="pct"/>
            <w:shd w:val="clear" w:color="auto" w:fill="auto"/>
            <w:noWrap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№п/п</w:t>
            </w:r>
          </w:p>
        </w:tc>
        <w:tc>
          <w:tcPr>
            <w:tcW w:w="1104" w:type="pct"/>
            <w:shd w:val="clear" w:color="auto" w:fill="auto"/>
            <w:noWrap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Марка</w:t>
            </w:r>
          </w:p>
        </w:tc>
        <w:tc>
          <w:tcPr>
            <w:tcW w:w="938" w:type="pct"/>
            <w:shd w:val="clear" w:color="auto" w:fill="auto"/>
            <w:noWrap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Модификация</w:t>
            </w:r>
          </w:p>
        </w:tc>
        <w:tc>
          <w:tcPr>
            <w:tcW w:w="469" w:type="pct"/>
            <w:shd w:val="clear" w:color="auto" w:fill="auto"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Год выпуска</w:t>
            </w:r>
          </w:p>
        </w:tc>
        <w:tc>
          <w:tcPr>
            <w:tcW w:w="353" w:type="pct"/>
            <w:shd w:val="clear" w:color="auto" w:fill="auto"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Гос. номер</w:t>
            </w:r>
          </w:p>
        </w:tc>
        <w:tc>
          <w:tcPr>
            <w:tcW w:w="692" w:type="pct"/>
            <w:shd w:val="clear" w:color="auto" w:fill="auto"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Категория </w:t>
            </w:r>
            <w:proofErr w:type="spellStart"/>
            <w:r w:rsidRPr="00E06D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автортранспорта</w:t>
            </w:r>
            <w:proofErr w:type="spellEnd"/>
            <w:r w:rsidRPr="00E06D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 техническому паспорту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Количество посадочных мест</w:t>
            </w:r>
          </w:p>
        </w:tc>
        <w:tc>
          <w:tcPr>
            <w:tcW w:w="433" w:type="pct"/>
            <w:vAlign w:val="center"/>
          </w:tcPr>
          <w:p w:rsidR="00922C44" w:rsidRPr="00922C44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Количество в год</w:t>
            </w:r>
          </w:p>
        </w:tc>
      </w:tr>
      <w:tr w:rsidR="00922C44" w:rsidRPr="00E06D0A" w:rsidTr="00281E8B">
        <w:trPr>
          <w:trHeight w:val="300"/>
        </w:trPr>
        <w:tc>
          <w:tcPr>
            <w:tcW w:w="237" w:type="pct"/>
            <w:shd w:val="clear" w:color="auto" w:fill="auto"/>
            <w:noWrap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04" w:type="pct"/>
            <w:shd w:val="clear" w:color="auto" w:fill="auto"/>
            <w:noWrap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КАМАЗ</w:t>
            </w:r>
          </w:p>
        </w:tc>
        <w:tc>
          <w:tcPr>
            <w:tcW w:w="938" w:type="pct"/>
            <w:shd w:val="clear" w:color="auto" w:fill="auto"/>
            <w:noWrap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55111-016-15</w:t>
            </w:r>
          </w:p>
        </w:tc>
        <w:tc>
          <w:tcPr>
            <w:tcW w:w="469" w:type="pct"/>
            <w:shd w:val="clear" w:color="auto" w:fill="auto"/>
            <w:noWrap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353" w:type="pct"/>
            <w:shd w:val="clear" w:color="auto" w:fill="auto"/>
            <w:noWrap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Z144DB</w:t>
            </w:r>
          </w:p>
        </w:tc>
        <w:tc>
          <w:tcPr>
            <w:tcW w:w="692" w:type="pct"/>
            <w:shd w:val="clear" w:color="auto" w:fill="auto"/>
            <w:noWrap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</w:t>
            </w:r>
          </w:p>
        </w:tc>
        <w:tc>
          <w:tcPr>
            <w:tcW w:w="774" w:type="pct"/>
            <w:shd w:val="clear" w:color="auto" w:fill="auto"/>
            <w:noWrap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Грузовые автомобили</w:t>
            </w:r>
          </w:p>
        </w:tc>
        <w:tc>
          <w:tcPr>
            <w:tcW w:w="433" w:type="pct"/>
          </w:tcPr>
          <w:p w:rsidR="00922C44" w:rsidRPr="0039459B" w:rsidRDefault="0039459B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1</w:t>
            </w:r>
          </w:p>
        </w:tc>
      </w:tr>
      <w:tr w:rsidR="00922C44" w:rsidRPr="00E06D0A" w:rsidTr="00281E8B">
        <w:trPr>
          <w:trHeight w:val="300"/>
        </w:trPr>
        <w:tc>
          <w:tcPr>
            <w:tcW w:w="237" w:type="pct"/>
            <w:shd w:val="clear" w:color="auto" w:fill="auto"/>
            <w:noWrap/>
            <w:vAlign w:val="center"/>
            <w:hideMark/>
          </w:tcPr>
          <w:p w:rsidR="00922C44" w:rsidRPr="006652AD" w:rsidRDefault="006652AD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2</w:t>
            </w:r>
          </w:p>
        </w:tc>
        <w:tc>
          <w:tcPr>
            <w:tcW w:w="1104" w:type="pct"/>
            <w:shd w:val="clear" w:color="auto" w:fill="auto"/>
            <w:noWrap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КАМАЗ</w:t>
            </w:r>
          </w:p>
        </w:tc>
        <w:tc>
          <w:tcPr>
            <w:tcW w:w="938" w:type="pct"/>
            <w:shd w:val="clear" w:color="auto" w:fill="auto"/>
            <w:noWrap/>
            <w:vAlign w:val="center"/>
            <w:hideMark/>
          </w:tcPr>
          <w:p w:rsidR="00922C44" w:rsidRPr="00E06D0A" w:rsidRDefault="00B7226E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45143-012-15</w:t>
            </w:r>
          </w:p>
        </w:tc>
        <w:tc>
          <w:tcPr>
            <w:tcW w:w="469" w:type="pct"/>
            <w:shd w:val="clear" w:color="auto" w:fill="auto"/>
            <w:noWrap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2015</w:t>
            </w:r>
          </w:p>
        </w:tc>
        <w:tc>
          <w:tcPr>
            <w:tcW w:w="353" w:type="pct"/>
            <w:shd w:val="clear" w:color="auto" w:fill="auto"/>
            <w:noWrap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996BE01</w:t>
            </w:r>
          </w:p>
        </w:tc>
        <w:tc>
          <w:tcPr>
            <w:tcW w:w="692" w:type="pct"/>
            <w:shd w:val="clear" w:color="auto" w:fill="auto"/>
            <w:noWrap/>
            <w:vAlign w:val="center"/>
            <w:hideMark/>
          </w:tcPr>
          <w:p w:rsidR="00922C44" w:rsidRPr="00E06D0A" w:rsidRDefault="00B7226E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</w:t>
            </w:r>
          </w:p>
        </w:tc>
        <w:tc>
          <w:tcPr>
            <w:tcW w:w="774" w:type="pct"/>
            <w:shd w:val="clear" w:color="auto" w:fill="auto"/>
            <w:noWrap/>
            <w:vAlign w:val="center"/>
            <w:hideMark/>
          </w:tcPr>
          <w:p w:rsidR="00922C44" w:rsidRPr="00E06D0A" w:rsidRDefault="00B7226E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Грузовые автомобили</w:t>
            </w:r>
          </w:p>
        </w:tc>
        <w:tc>
          <w:tcPr>
            <w:tcW w:w="433" w:type="pct"/>
          </w:tcPr>
          <w:p w:rsidR="00922C44" w:rsidRPr="00922C44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1</w:t>
            </w:r>
          </w:p>
        </w:tc>
      </w:tr>
      <w:tr w:rsidR="00922C44" w:rsidRPr="00E06D0A" w:rsidTr="00281E8B">
        <w:trPr>
          <w:trHeight w:val="300"/>
        </w:trPr>
        <w:tc>
          <w:tcPr>
            <w:tcW w:w="237" w:type="pct"/>
            <w:shd w:val="clear" w:color="auto" w:fill="auto"/>
            <w:noWrap/>
            <w:vAlign w:val="center"/>
            <w:hideMark/>
          </w:tcPr>
          <w:p w:rsidR="00922C44" w:rsidRPr="006652AD" w:rsidRDefault="006652AD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3</w:t>
            </w:r>
          </w:p>
        </w:tc>
        <w:tc>
          <w:tcPr>
            <w:tcW w:w="1104" w:type="pct"/>
            <w:shd w:val="clear" w:color="auto" w:fill="auto"/>
            <w:noWrap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КАМАЗ</w:t>
            </w:r>
          </w:p>
        </w:tc>
        <w:tc>
          <w:tcPr>
            <w:tcW w:w="938" w:type="pct"/>
            <w:shd w:val="clear" w:color="auto" w:fill="auto"/>
            <w:noWrap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55111-016-15</w:t>
            </w:r>
          </w:p>
        </w:tc>
        <w:tc>
          <w:tcPr>
            <w:tcW w:w="469" w:type="pct"/>
            <w:shd w:val="clear" w:color="auto" w:fill="auto"/>
            <w:noWrap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353" w:type="pct"/>
            <w:shd w:val="clear" w:color="auto" w:fill="auto"/>
            <w:noWrap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Z113DB</w:t>
            </w:r>
          </w:p>
        </w:tc>
        <w:tc>
          <w:tcPr>
            <w:tcW w:w="692" w:type="pct"/>
            <w:shd w:val="clear" w:color="auto" w:fill="auto"/>
            <w:noWrap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</w:t>
            </w:r>
          </w:p>
        </w:tc>
        <w:tc>
          <w:tcPr>
            <w:tcW w:w="774" w:type="pct"/>
            <w:shd w:val="clear" w:color="auto" w:fill="auto"/>
            <w:noWrap/>
            <w:vAlign w:val="center"/>
            <w:hideMark/>
          </w:tcPr>
          <w:p w:rsidR="00922C44" w:rsidRPr="00E06D0A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Грузовые автомобили</w:t>
            </w:r>
          </w:p>
        </w:tc>
        <w:tc>
          <w:tcPr>
            <w:tcW w:w="433" w:type="pct"/>
          </w:tcPr>
          <w:p w:rsidR="00922C44" w:rsidRPr="00922C44" w:rsidRDefault="00922C44" w:rsidP="00AC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1</w:t>
            </w:r>
          </w:p>
        </w:tc>
      </w:tr>
      <w:tr w:rsidR="0039459B" w:rsidRPr="00E06D0A" w:rsidTr="00281E8B">
        <w:trPr>
          <w:trHeight w:val="300"/>
        </w:trPr>
        <w:tc>
          <w:tcPr>
            <w:tcW w:w="237" w:type="pct"/>
            <w:shd w:val="clear" w:color="auto" w:fill="auto"/>
            <w:noWrap/>
            <w:vAlign w:val="center"/>
            <w:hideMark/>
          </w:tcPr>
          <w:p w:rsidR="0039459B" w:rsidRPr="006652AD" w:rsidRDefault="006652AD" w:rsidP="0039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4</w:t>
            </w:r>
          </w:p>
        </w:tc>
        <w:tc>
          <w:tcPr>
            <w:tcW w:w="1104" w:type="pct"/>
            <w:shd w:val="clear" w:color="auto" w:fill="auto"/>
            <w:noWrap/>
            <w:vAlign w:val="center"/>
            <w:hideMark/>
          </w:tcPr>
          <w:p w:rsidR="0039459B" w:rsidRPr="00E06D0A" w:rsidRDefault="0039459B" w:rsidP="0039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Skoda</w:t>
            </w:r>
            <w:proofErr w:type="spellEnd"/>
          </w:p>
        </w:tc>
        <w:tc>
          <w:tcPr>
            <w:tcW w:w="938" w:type="pct"/>
            <w:shd w:val="clear" w:color="auto" w:fill="auto"/>
            <w:noWrap/>
            <w:vAlign w:val="center"/>
            <w:hideMark/>
          </w:tcPr>
          <w:p w:rsidR="0039459B" w:rsidRPr="00E06D0A" w:rsidRDefault="0039459B" w:rsidP="0039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Superb</w:t>
            </w:r>
            <w:proofErr w:type="spellEnd"/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B6</w:t>
            </w:r>
          </w:p>
        </w:tc>
        <w:tc>
          <w:tcPr>
            <w:tcW w:w="469" w:type="pct"/>
            <w:shd w:val="clear" w:color="auto" w:fill="auto"/>
            <w:noWrap/>
            <w:vAlign w:val="center"/>
            <w:hideMark/>
          </w:tcPr>
          <w:p w:rsidR="0039459B" w:rsidRPr="00E06D0A" w:rsidRDefault="0039459B" w:rsidP="0039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2014</w:t>
            </w:r>
          </w:p>
        </w:tc>
        <w:tc>
          <w:tcPr>
            <w:tcW w:w="353" w:type="pct"/>
            <w:shd w:val="clear" w:color="auto" w:fill="auto"/>
            <w:noWrap/>
            <w:vAlign w:val="center"/>
            <w:hideMark/>
          </w:tcPr>
          <w:p w:rsidR="0039459B" w:rsidRPr="00E06D0A" w:rsidRDefault="0039459B" w:rsidP="0039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805AI01</w:t>
            </w:r>
          </w:p>
        </w:tc>
        <w:tc>
          <w:tcPr>
            <w:tcW w:w="692" w:type="pct"/>
            <w:shd w:val="clear" w:color="auto" w:fill="auto"/>
            <w:noWrap/>
            <w:vAlign w:val="center"/>
            <w:hideMark/>
          </w:tcPr>
          <w:p w:rsidR="0039459B" w:rsidRPr="00E06D0A" w:rsidRDefault="0039459B" w:rsidP="0039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74" w:type="pct"/>
            <w:shd w:val="clear" w:color="auto" w:fill="auto"/>
            <w:noWrap/>
            <w:vAlign w:val="center"/>
            <w:hideMark/>
          </w:tcPr>
          <w:p w:rsidR="0039459B" w:rsidRPr="00E06D0A" w:rsidRDefault="0039459B" w:rsidP="0039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Легковые автомобили</w:t>
            </w:r>
          </w:p>
        </w:tc>
        <w:tc>
          <w:tcPr>
            <w:tcW w:w="433" w:type="pct"/>
          </w:tcPr>
          <w:p w:rsidR="0039459B" w:rsidRPr="00922C44" w:rsidRDefault="0039459B" w:rsidP="0039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1</w:t>
            </w:r>
          </w:p>
        </w:tc>
      </w:tr>
      <w:tr w:rsidR="0039459B" w:rsidRPr="00E06D0A" w:rsidTr="00281E8B">
        <w:trPr>
          <w:trHeight w:val="300"/>
        </w:trPr>
        <w:tc>
          <w:tcPr>
            <w:tcW w:w="237" w:type="pct"/>
            <w:shd w:val="clear" w:color="auto" w:fill="auto"/>
            <w:noWrap/>
            <w:vAlign w:val="center"/>
          </w:tcPr>
          <w:p w:rsidR="0039459B" w:rsidRPr="00470C39" w:rsidRDefault="006652AD" w:rsidP="0039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/>
              </w:rPr>
              <w:t>5</w:t>
            </w:r>
          </w:p>
        </w:tc>
        <w:tc>
          <w:tcPr>
            <w:tcW w:w="1104" w:type="pct"/>
            <w:shd w:val="clear" w:color="auto" w:fill="auto"/>
            <w:noWrap/>
            <w:vAlign w:val="center"/>
          </w:tcPr>
          <w:p w:rsidR="0039459B" w:rsidRPr="007E7A99" w:rsidRDefault="0039459B" w:rsidP="00394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Chevrolet </w:t>
            </w:r>
          </w:p>
        </w:tc>
        <w:tc>
          <w:tcPr>
            <w:tcW w:w="938" w:type="pct"/>
            <w:shd w:val="clear" w:color="auto" w:fill="auto"/>
            <w:noWrap/>
            <w:vAlign w:val="center"/>
          </w:tcPr>
          <w:p w:rsidR="0039459B" w:rsidRPr="00156AB0" w:rsidRDefault="0039459B" w:rsidP="00394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Cruse</w:t>
            </w:r>
          </w:p>
        </w:tc>
        <w:tc>
          <w:tcPr>
            <w:tcW w:w="469" w:type="pct"/>
            <w:shd w:val="clear" w:color="auto" w:fill="auto"/>
            <w:noWrap/>
            <w:vAlign w:val="center"/>
          </w:tcPr>
          <w:p w:rsidR="0039459B" w:rsidRPr="007E7A99" w:rsidRDefault="0039459B" w:rsidP="0039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2015</w:t>
            </w:r>
          </w:p>
        </w:tc>
        <w:tc>
          <w:tcPr>
            <w:tcW w:w="353" w:type="pct"/>
            <w:shd w:val="clear" w:color="auto" w:fill="auto"/>
            <w:noWrap/>
            <w:vAlign w:val="center"/>
          </w:tcPr>
          <w:p w:rsidR="0039459B" w:rsidRPr="007E7A99" w:rsidRDefault="0039459B" w:rsidP="003945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026YV01</w:t>
            </w:r>
          </w:p>
        </w:tc>
        <w:tc>
          <w:tcPr>
            <w:tcW w:w="692" w:type="pct"/>
            <w:shd w:val="clear" w:color="auto" w:fill="auto"/>
            <w:noWrap/>
            <w:vAlign w:val="center"/>
          </w:tcPr>
          <w:p w:rsidR="0039459B" w:rsidRPr="00156AB0" w:rsidRDefault="0039459B" w:rsidP="0039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74" w:type="pct"/>
            <w:shd w:val="clear" w:color="auto" w:fill="auto"/>
            <w:noWrap/>
            <w:vAlign w:val="center"/>
          </w:tcPr>
          <w:p w:rsidR="0039459B" w:rsidRPr="00E06D0A" w:rsidRDefault="0039459B" w:rsidP="0039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6D0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Легковые автомобили</w:t>
            </w:r>
          </w:p>
        </w:tc>
        <w:tc>
          <w:tcPr>
            <w:tcW w:w="433" w:type="pct"/>
          </w:tcPr>
          <w:p w:rsidR="0039459B" w:rsidRPr="00922C44" w:rsidRDefault="0039459B" w:rsidP="0039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1</w:t>
            </w:r>
          </w:p>
        </w:tc>
      </w:tr>
    </w:tbl>
    <w:p w:rsidR="00922C44" w:rsidRPr="006D0BA1" w:rsidRDefault="00922C44" w:rsidP="00281E8B">
      <w:pPr>
        <w:pStyle w:val="a3"/>
        <w:rPr>
          <w:rFonts w:ascii="Times New Roman" w:hAnsi="Times New Roman" w:cs="Times New Roman"/>
          <w:b/>
          <w:sz w:val="20"/>
          <w:szCs w:val="20"/>
          <w:lang w:val="kk-KZ"/>
        </w:rPr>
      </w:pPr>
      <w:bookmarkStart w:id="0" w:name="_GoBack"/>
      <w:bookmarkEnd w:id="0"/>
    </w:p>
    <w:sectPr w:rsidR="00922C44" w:rsidRPr="006D0BA1" w:rsidSect="0053701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8071D"/>
    <w:multiLevelType w:val="hybridMultilevel"/>
    <w:tmpl w:val="26F607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40A"/>
    <w:multiLevelType w:val="hybridMultilevel"/>
    <w:tmpl w:val="62B2C1E0"/>
    <w:lvl w:ilvl="0" w:tplc="491C1B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21E8"/>
    <w:rsid w:val="00176BB3"/>
    <w:rsid w:val="00195141"/>
    <w:rsid w:val="001F2AB7"/>
    <w:rsid w:val="00281E8B"/>
    <w:rsid w:val="00390E59"/>
    <w:rsid w:val="0039459B"/>
    <w:rsid w:val="00397C2A"/>
    <w:rsid w:val="00485074"/>
    <w:rsid w:val="004E24C6"/>
    <w:rsid w:val="004F6ADA"/>
    <w:rsid w:val="00521235"/>
    <w:rsid w:val="0053701A"/>
    <w:rsid w:val="00547C1A"/>
    <w:rsid w:val="0064688C"/>
    <w:rsid w:val="006652AD"/>
    <w:rsid w:val="00673B0F"/>
    <w:rsid w:val="00694ECA"/>
    <w:rsid w:val="006B47EB"/>
    <w:rsid w:val="006D0BA1"/>
    <w:rsid w:val="0079330F"/>
    <w:rsid w:val="007B119B"/>
    <w:rsid w:val="007D21E8"/>
    <w:rsid w:val="008164C2"/>
    <w:rsid w:val="00817D0C"/>
    <w:rsid w:val="00863A52"/>
    <w:rsid w:val="00883CA3"/>
    <w:rsid w:val="008E57E2"/>
    <w:rsid w:val="00922C44"/>
    <w:rsid w:val="009B747A"/>
    <w:rsid w:val="00A16B20"/>
    <w:rsid w:val="00A43EAC"/>
    <w:rsid w:val="00AA1967"/>
    <w:rsid w:val="00AC2B39"/>
    <w:rsid w:val="00B7226E"/>
    <w:rsid w:val="00C05B91"/>
    <w:rsid w:val="00C16498"/>
    <w:rsid w:val="00C82AB5"/>
    <w:rsid w:val="00C97B49"/>
    <w:rsid w:val="00CC1D3A"/>
    <w:rsid w:val="00D1241C"/>
    <w:rsid w:val="00D755EB"/>
    <w:rsid w:val="00D81FFE"/>
    <w:rsid w:val="00DB51F7"/>
    <w:rsid w:val="00DE26EC"/>
    <w:rsid w:val="00E259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39733"/>
  <w15:docId w15:val="{47DE2D50-C456-428F-B155-1015919E4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19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55EB"/>
    <w:pPr>
      <w:spacing w:after="0" w:line="240" w:lineRule="auto"/>
    </w:pPr>
  </w:style>
  <w:style w:type="table" w:styleId="a4">
    <w:name w:val="Table Grid"/>
    <w:basedOn w:val="a1"/>
    <w:uiPriority w:val="59"/>
    <w:rsid w:val="00D755E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Hyperlink"/>
    <w:basedOn w:val="a0"/>
    <w:uiPriority w:val="99"/>
    <w:unhideWhenUsed/>
    <w:rsid w:val="006D0BA1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A43E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25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9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3ECB45-05D3-475F-BF99-981682918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GosZak</dc:creator>
  <cp:keywords/>
  <dc:description/>
  <cp:lastModifiedBy>1</cp:lastModifiedBy>
  <cp:revision>36</cp:revision>
  <cp:lastPrinted>2017-08-23T03:13:00Z</cp:lastPrinted>
  <dcterms:created xsi:type="dcterms:W3CDTF">2016-05-16T04:51:00Z</dcterms:created>
  <dcterms:modified xsi:type="dcterms:W3CDTF">2026-10-22T07:13:00Z</dcterms:modified>
</cp:coreProperties>
</file>