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598" w:rsidRPr="00205159" w:rsidRDefault="00205159" w:rsidP="00542598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42598" w:rsidRPr="001B28BB" w:rsidRDefault="00542598" w:rsidP="00542598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42598" w:rsidRPr="006B016C" w:rsidRDefault="00542598" w:rsidP="00542598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B016C">
        <w:rPr>
          <w:rFonts w:ascii="Times New Roman" w:hAnsi="Times New Roman"/>
          <w:b/>
          <w:sz w:val="28"/>
          <w:szCs w:val="28"/>
        </w:rPr>
        <w:t>Техническая спецификация</w:t>
      </w:r>
      <w:r>
        <w:rPr>
          <w:rFonts w:ascii="Times New Roman" w:hAnsi="Times New Roman"/>
          <w:b/>
          <w:sz w:val="28"/>
          <w:szCs w:val="28"/>
        </w:rPr>
        <w:t xml:space="preserve"> на прием подписки на газеты и журналы</w:t>
      </w:r>
    </w:p>
    <w:tbl>
      <w:tblPr>
        <w:tblW w:w="9924" w:type="dxa"/>
        <w:tblInd w:w="-318" w:type="dxa"/>
        <w:tblLook w:val="04A0"/>
      </w:tblPr>
      <w:tblGrid>
        <w:gridCol w:w="9924"/>
      </w:tblGrid>
      <w:tr w:rsidR="008673DE" w:rsidRPr="008673DE" w:rsidTr="008673DE">
        <w:trPr>
          <w:trHeight w:val="732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73DE" w:rsidRPr="002D5904" w:rsidRDefault="008673DE" w:rsidP="007E7F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 Поставщик обязуется оформить для Заказчика подписку на газетно-журнальную продукцию, согласно ус</w:t>
            </w:r>
            <w:r w:rsidR="001E469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ловиям  Каталогов  по подписке </w:t>
            </w:r>
            <w:r w:rsidRPr="008673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1E469C" w:rsidRPr="0041032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 </w:t>
            </w:r>
            <w:r w:rsidR="001E469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06 месяцев</w:t>
            </w:r>
            <w:r w:rsidR="001E469C" w:rsidRPr="0041032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202</w:t>
            </w:r>
            <w:r w:rsidR="007E7F1C" w:rsidRPr="007E7F1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</w:t>
            </w:r>
            <w:r w:rsidR="001E469C" w:rsidRPr="0041032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года</w:t>
            </w:r>
            <w:r w:rsidR="002D5904" w:rsidRPr="002D590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="002D590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</w:t>
            </w:r>
            <w:r w:rsidR="007E7F1C"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  <w:t>январь-июнь</w:t>
            </w:r>
            <w:r w:rsidR="002D590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</w:tc>
      </w:tr>
      <w:tr w:rsidR="008673DE" w:rsidRPr="008673DE" w:rsidTr="001E469C">
        <w:trPr>
          <w:trHeight w:val="581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73DE" w:rsidRPr="008673DE" w:rsidRDefault="008673DE" w:rsidP="007D5E5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2.  Обеспечить доставку периодических изданий Заказчику  по мере выхода подписных изданий из печати </w:t>
            </w:r>
            <w:r w:rsidR="007D5E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8673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 получения их  Поставщиком</w:t>
            </w:r>
            <w:r w:rsidR="007D5E5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в течение 7-ми календарных дней</w:t>
            </w:r>
          </w:p>
        </w:tc>
      </w:tr>
      <w:tr w:rsidR="008673DE" w:rsidRPr="008673DE" w:rsidTr="001E469C">
        <w:trPr>
          <w:trHeight w:val="1044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D5904" w:rsidRPr="008673DE" w:rsidRDefault="008673DE" w:rsidP="002F1EE9">
            <w:pPr>
              <w:numPr>
                <w:ilvl w:val="0"/>
                <w:numId w:val="1"/>
              </w:numPr>
              <w:tabs>
                <w:tab w:val="num" w:pos="0"/>
              </w:tabs>
              <w:spacing w:before="120" w:after="0" w:line="240" w:lineRule="atLeast"/>
              <w:ind w:left="57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</w:t>
            </w:r>
            <w:r w:rsidRPr="002D59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2D5904" w:rsidRPr="002D59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Заказчик обязуется предоставить заказ ф</w:t>
            </w:r>
            <w:proofErr w:type="gramStart"/>
            <w:r w:rsidR="002D5904" w:rsidRPr="002D59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gramEnd"/>
            <w:r w:rsidR="002D5904" w:rsidRPr="002D59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в размере   тенге (</w:t>
            </w:r>
            <w:r w:rsidR="002D5904" w:rsidRPr="002D590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65 </w:t>
            </w:r>
            <w:r w:rsidR="002D5904" w:rsidRPr="002D5904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925</w:t>
            </w:r>
            <w:r w:rsidR="002D5904" w:rsidRPr="002D590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.</w:t>
            </w:r>
            <w:r w:rsidR="002D5904" w:rsidRPr="002D5904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6</w:t>
            </w:r>
            <w:r w:rsidR="002F1EE9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0</w:t>
            </w:r>
            <w:r w:rsidR="002D5904" w:rsidRPr="002D590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D5904" w:rsidRPr="002D59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тенге (</w:t>
            </w:r>
            <w:r w:rsidR="002D5904" w:rsidRPr="002D5904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 xml:space="preserve">шестьдесят пять тысяч </w:t>
            </w:r>
            <w:r w:rsidR="002D5904" w:rsidRPr="002D5904">
              <w:rPr>
                <w:rFonts w:ascii="Times New Roman" w:eastAsia="Times New Roman" w:hAnsi="Times New Roman"/>
                <w:sz w:val="20"/>
                <w:szCs w:val="20"/>
                <w:u w:val="single"/>
                <w:lang w:val="kk-KZ" w:eastAsia="ru-RU"/>
              </w:rPr>
              <w:t>девятьсот</w:t>
            </w:r>
            <w:r w:rsidR="002D5904" w:rsidRPr="002D5904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 xml:space="preserve"> </w:t>
            </w:r>
            <w:r w:rsidR="002D5904" w:rsidRPr="002D5904">
              <w:rPr>
                <w:rFonts w:ascii="Times New Roman" w:eastAsia="Times New Roman" w:hAnsi="Times New Roman"/>
                <w:sz w:val="20"/>
                <w:szCs w:val="20"/>
                <w:u w:val="single"/>
                <w:lang w:val="kk-KZ" w:eastAsia="ru-RU"/>
              </w:rPr>
              <w:t>двадцать</w:t>
            </w:r>
            <w:r w:rsidR="002D5904" w:rsidRPr="002D5904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 xml:space="preserve">  пять тенге </w:t>
            </w:r>
            <w:r w:rsidR="002D5904" w:rsidRPr="002D5904">
              <w:rPr>
                <w:rFonts w:ascii="Times New Roman" w:eastAsia="Times New Roman" w:hAnsi="Times New Roman"/>
                <w:sz w:val="20"/>
                <w:szCs w:val="20"/>
                <w:u w:val="single"/>
                <w:lang w:val="kk-KZ" w:eastAsia="ru-RU"/>
              </w:rPr>
              <w:t>6</w:t>
            </w:r>
            <w:r w:rsidR="002F1EE9">
              <w:rPr>
                <w:rFonts w:ascii="Times New Roman" w:eastAsia="Times New Roman" w:hAnsi="Times New Roman"/>
                <w:sz w:val="20"/>
                <w:szCs w:val="20"/>
                <w:u w:val="single"/>
                <w:lang w:val="kk-KZ" w:eastAsia="ru-RU"/>
              </w:rPr>
              <w:t>0</w:t>
            </w:r>
            <w:r w:rsidR="002D5904" w:rsidRPr="002D5904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 xml:space="preserve"> </w:t>
            </w:r>
            <w:proofErr w:type="spellStart"/>
            <w:r w:rsidR="002D5904" w:rsidRPr="002D5904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  <w:t>тиын</w:t>
            </w:r>
            <w:proofErr w:type="spellEnd"/>
            <w:r w:rsidR="002D5904" w:rsidRPr="002D59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 w:rsidR="002D5904" w:rsidRPr="002D590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    республиканские, областные  до 25.12.2026 г., Российские издания до 10.12.2026 года</w:t>
            </w:r>
          </w:p>
        </w:tc>
      </w:tr>
      <w:tr w:rsidR="008673DE" w:rsidRPr="008673DE" w:rsidTr="001E469C">
        <w:trPr>
          <w:trHeight w:val="505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73DE" w:rsidRPr="008673DE" w:rsidRDefault="008673DE" w:rsidP="008673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bookmarkStart w:id="0" w:name="RANGE!A5"/>
            <w:r w:rsidRPr="008673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предоставления заказов).</w:t>
            </w:r>
            <w:bookmarkEnd w:id="0"/>
          </w:p>
        </w:tc>
      </w:tr>
      <w:tr w:rsidR="008673DE" w:rsidRPr="008673DE" w:rsidTr="008673DE">
        <w:trPr>
          <w:trHeight w:val="612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73DE" w:rsidRPr="008673DE" w:rsidRDefault="008673DE" w:rsidP="008673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8673DE" w:rsidRPr="008673DE" w:rsidTr="001E469C">
        <w:trPr>
          <w:trHeight w:val="663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73DE" w:rsidRPr="008673DE" w:rsidRDefault="008673DE" w:rsidP="008673D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8673DE" w:rsidRPr="008673DE" w:rsidTr="001E469C">
        <w:trPr>
          <w:trHeight w:val="1012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673DE" w:rsidRPr="005047DC" w:rsidRDefault="008673DE" w:rsidP="007D5E5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7. Поставщик должен иметь службу доставки ППИ:</w:t>
            </w:r>
            <w:r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br/>
              <w:t>-  в  областном центре   не менее трех  служб доставки, при этом не менее 10 курьеров в одно</w:t>
            </w:r>
            <w:r w:rsidR="007D5E53"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й</w:t>
            </w:r>
            <w:r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службе доставки</w:t>
            </w:r>
            <w:r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br/>
              <w:t>- в городских/районных центрах  не менее одного</w:t>
            </w:r>
            <w:r w:rsidR="001E469C"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пункта</w:t>
            </w:r>
            <w:r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службы  доставки, при этом  не менее одного курьера в одном </w:t>
            </w:r>
            <w:r w:rsidR="001E469C"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пункте </w:t>
            </w:r>
            <w:r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служб</w:t>
            </w:r>
            <w:r w:rsidR="007D5E53"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ы</w:t>
            </w:r>
            <w:r w:rsidRPr="005047DC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доставки. </w:t>
            </w:r>
          </w:p>
        </w:tc>
      </w:tr>
      <w:tr w:rsidR="008673DE" w:rsidRPr="008673DE" w:rsidTr="008673DE">
        <w:trPr>
          <w:trHeight w:val="585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73DE" w:rsidRPr="008673DE" w:rsidRDefault="008673DE" w:rsidP="00BE0E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8. Переадресование подписных ППИ производится с </w:t>
            </w:r>
            <w:r w:rsidR="00BE0EA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августа </w:t>
            </w:r>
            <w:r w:rsidRPr="008673D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и последующих месяцев подписного года по заявлению подписчика и при предъявлении абонемента, подтверждающего факт оформления подписки на ППИ. </w:t>
            </w:r>
          </w:p>
        </w:tc>
      </w:tr>
      <w:tr w:rsidR="008673DE" w:rsidRPr="008673DE" w:rsidTr="008673DE">
        <w:trPr>
          <w:trHeight w:val="1380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673DE" w:rsidRPr="008673DE" w:rsidRDefault="008673DE" w:rsidP="008673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  <w:r w:rsidRPr="008673DE">
              <w:rPr>
                <w:rFonts w:ascii="Times New Roman" w:eastAsia="Times New Roman" w:hAnsi="Times New Roman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. </w:t>
            </w:r>
            <w:proofErr w:type="gramStart"/>
            <w:r w:rsidRPr="008673DE">
              <w:rPr>
                <w:rFonts w:ascii="Times New Roman" w:eastAsia="Times New Roman" w:hAnsi="Times New Roman"/>
                <w:sz w:val="20"/>
                <w:szCs w:val="20"/>
                <w:shd w:val="clear" w:color="auto" w:fill="FFFFFF" w:themeFill="background1"/>
                <w:lang w:eastAsia="ru-RU"/>
              </w:rPr>
              <w:t>Переадресование не производится:                                                                                                                                                                      - на ППИ, включенные в подписные каталоги агентств Российской Федерации и стран ближнего зарубежья;</w:t>
            </w:r>
            <w:r w:rsidRPr="008673DE">
              <w:rPr>
                <w:rFonts w:ascii="Times New Roman" w:eastAsia="Times New Roman" w:hAnsi="Times New Roman"/>
                <w:sz w:val="20"/>
                <w:szCs w:val="20"/>
                <w:shd w:val="clear" w:color="auto" w:fill="FFFFFF" w:themeFill="background1"/>
                <w:lang w:eastAsia="ru-RU"/>
              </w:rPr>
              <w:br/>
              <w:t>- подписка на газеты, если до окончания срока доставки остается один месяц;</w:t>
            </w:r>
            <w:r w:rsidRPr="008673DE">
              <w:rPr>
                <w:rFonts w:ascii="Times New Roman" w:eastAsia="Times New Roman" w:hAnsi="Times New Roman"/>
                <w:sz w:val="20"/>
                <w:szCs w:val="20"/>
                <w:shd w:val="clear" w:color="auto" w:fill="FFFFFF" w:themeFill="background1"/>
                <w:lang w:eastAsia="ru-RU"/>
              </w:rPr>
              <w:br/>
              <w:t>- подписка на журналы, если до окончания срока доставки осталось для журналов с периодичностью один и более       номеров в месяц - два месяца, с периодичностью менее одного номера в месяц - три месяца</w:t>
            </w:r>
            <w:r w:rsidRPr="008673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  <w:tr w:rsidR="008673DE" w:rsidRPr="008673DE" w:rsidTr="008673DE">
        <w:trPr>
          <w:trHeight w:val="615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673DE" w:rsidRPr="008673DE" w:rsidRDefault="008673DE" w:rsidP="008673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 Переадресование на республиканские ППИ исполняется один раз в месяц при поступлении переадресовки до 1 числа подписного месяца - с номера, следующего за доставленным номером ППИ.</w:t>
            </w:r>
          </w:p>
        </w:tc>
      </w:tr>
      <w:tr w:rsidR="008673DE" w:rsidRPr="008673DE" w:rsidTr="008673DE">
        <w:trPr>
          <w:trHeight w:val="345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673DE" w:rsidRPr="008673DE" w:rsidRDefault="008673DE" w:rsidP="008673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 Аннулирование подписных изданий производится по заявлению Заказчика;</w:t>
            </w:r>
          </w:p>
        </w:tc>
      </w:tr>
      <w:tr w:rsidR="008673DE" w:rsidRPr="008673DE" w:rsidTr="008673DE">
        <w:trPr>
          <w:trHeight w:val="615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673DE" w:rsidRPr="008673DE" w:rsidRDefault="008673DE" w:rsidP="008673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 Аннулирование ППИ не производится, если по условиям подписных каталогов установлен минимальный срок подписки 6 месяцев и 12 месяцев.</w:t>
            </w:r>
          </w:p>
        </w:tc>
      </w:tr>
      <w:tr w:rsidR="008673DE" w:rsidRPr="008673DE" w:rsidTr="008673DE">
        <w:trPr>
          <w:trHeight w:val="615"/>
        </w:trPr>
        <w:tc>
          <w:tcPr>
            <w:tcW w:w="9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673DE" w:rsidRPr="008673DE" w:rsidRDefault="008673DE" w:rsidP="008673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673D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 Заказчиком производится оплата комиссионных сборов при переадресовании или  аннулировании ППИ, согласно утвержденным тарифам Исполнителя</w:t>
            </w:r>
          </w:p>
        </w:tc>
      </w:tr>
    </w:tbl>
    <w:p w:rsidR="001D32F7" w:rsidRPr="001D32F7" w:rsidRDefault="001D32F7" w:rsidP="00542598">
      <w:pPr>
        <w:spacing w:after="0" w:line="240" w:lineRule="atLeast"/>
        <w:ind w:left="3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D32F7">
        <w:rPr>
          <w:rFonts w:ascii="Times New Roman" w:eastAsia="Times New Roman" w:hAnsi="Times New Roman"/>
          <w:b/>
          <w:sz w:val="24"/>
          <w:szCs w:val="24"/>
          <w:lang w:eastAsia="ru-RU"/>
        </w:rPr>
        <w:t>БИН  950440001316</w:t>
      </w:r>
    </w:p>
    <w:p w:rsidR="001D32F7" w:rsidRDefault="001D32F7" w:rsidP="00542598">
      <w:pPr>
        <w:spacing w:after="0" w:line="240" w:lineRule="atLeast"/>
        <w:ind w:left="3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D32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Адрес доставки: село </w:t>
      </w:r>
      <w:proofErr w:type="spellStart"/>
      <w:r w:rsidRPr="001D32F7">
        <w:rPr>
          <w:rFonts w:ascii="Times New Roman" w:eastAsia="Times New Roman" w:hAnsi="Times New Roman"/>
          <w:b/>
          <w:sz w:val="24"/>
          <w:szCs w:val="24"/>
          <w:lang w:eastAsia="ru-RU"/>
        </w:rPr>
        <w:t>Ботакара</w:t>
      </w:r>
      <w:proofErr w:type="spellEnd"/>
      <w:r w:rsidRPr="001D32F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, </w:t>
      </w:r>
      <w:proofErr w:type="spellStart"/>
      <w:r w:rsidRPr="001D32F7">
        <w:rPr>
          <w:rFonts w:ascii="Times New Roman" w:eastAsia="Times New Roman" w:hAnsi="Times New Roman"/>
          <w:b/>
          <w:sz w:val="24"/>
          <w:szCs w:val="24"/>
          <w:lang w:eastAsia="ru-RU"/>
        </w:rPr>
        <w:t>ул.М.Ауэзова</w:t>
      </w:r>
      <w:proofErr w:type="spellEnd"/>
      <w:r w:rsidRPr="001D32F7">
        <w:rPr>
          <w:rFonts w:ascii="Times New Roman" w:eastAsia="Times New Roman" w:hAnsi="Times New Roman"/>
          <w:b/>
          <w:sz w:val="24"/>
          <w:szCs w:val="24"/>
          <w:lang w:eastAsia="ru-RU"/>
        </w:rPr>
        <w:t>, д.19</w:t>
      </w:r>
    </w:p>
    <w:p w:rsidR="00542598" w:rsidRPr="001D32F7" w:rsidRDefault="001D32F7" w:rsidP="00542598">
      <w:pPr>
        <w:spacing w:after="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en-US" w:eastAsia="ru-RU"/>
        </w:rPr>
      </w:pPr>
      <w:r w:rsidRPr="00461F9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e-mail: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 </w:t>
      </w:r>
      <w:hyperlink r:id="rId5" w:history="1">
        <w:r w:rsidRPr="003D7812">
          <w:rPr>
            <w:rStyle w:val="a3"/>
            <w:rFonts w:ascii="Times New Roman" w:eastAsia="Times New Roman" w:hAnsi="Times New Roman"/>
            <w:b/>
            <w:bCs/>
            <w:sz w:val="24"/>
            <w:szCs w:val="24"/>
            <w:lang w:val="en-US" w:eastAsia="ru-RU"/>
          </w:rPr>
          <w:t>botakara.akimat@mail.ru</w:t>
        </w:r>
      </w:hyperlink>
      <w:r w:rsidR="008801E9" w:rsidRPr="008801E9">
        <w:rPr>
          <w:lang w:val="en-US"/>
        </w:rPr>
        <w:t xml:space="preserve">      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>8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(72154) 27710,  27751</w:t>
      </w:r>
    </w:p>
    <w:tbl>
      <w:tblPr>
        <w:tblW w:w="10201" w:type="dxa"/>
        <w:tblInd w:w="-595" w:type="dxa"/>
        <w:tblLayout w:type="fixed"/>
        <w:tblLook w:val="04A0"/>
      </w:tblPr>
      <w:tblGrid>
        <w:gridCol w:w="1099"/>
        <w:gridCol w:w="3027"/>
        <w:gridCol w:w="1256"/>
        <w:gridCol w:w="1296"/>
        <w:gridCol w:w="1963"/>
        <w:gridCol w:w="1560"/>
      </w:tblGrid>
      <w:tr w:rsidR="00542598" w:rsidRPr="00410327" w:rsidTr="001E469C">
        <w:trPr>
          <w:trHeight w:val="300"/>
        </w:trPr>
        <w:tc>
          <w:tcPr>
            <w:tcW w:w="102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</w:t>
            </w:r>
            <w:proofErr w:type="gramEnd"/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А К А З</w:t>
            </w:r>
          </w:p>
        </w:tc>
      </w:tr>
      <w:tr w:rsidR="00542598" w:rsidRPr="00410327" w:rsidTr="001E469C">
        <w:trPr>
          <w:trHeight w:val="315"/>
        </w:trPr>
        <w:tc>
          <w:tcPr>
            <w:tcW w:w="102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598" w:rsidRPr="008801E9" w:rsidRDefault="00542598" w:rsidP="007E7F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на газеты и журналы  с _</w:t>
            </w: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01 </w:t>
            </w:r>
            <w:r w:rsidR="007E7F1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val="kk-KZ" w:eastAsia="ru-RU"/>
              </w:rPr>
              <w:t>января</w:t>
            </w: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  по  </w:t>
            </w:r>
            <w:r w:rsidR="007A7921"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3</w:t>
            </w:r>
            <w:r w:rsidR="007E7F1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val="kk-KZ" w:eastAsia="ru-RU"/>
              </w:rPr>
              <w:t>0</w:t>
            </w: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 </w:t>
            </w:r>
            <w:r w:rsidR="007E7F1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val="kk-KZ" w:eastAsia="ru-RU"/>
              </w:rPr>
              <w:t>июн</w:t>
            </w:r>
            <w:r w:rsidR="008F51DF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val="kk-KZ" w:eastAsia="ru-RU"/>
              </w:rPr>
              <w:t>я</w:t>
            </w: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202</w:t>
            </w:r>
            <w:r w:rsidR="007E7F1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kk-KZ" w:eastAsia="ru-RU"/>
              </w:rPr>
              <w:t>7</w:t>
            </w: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г.</w:t>
            </w:r>
          </w:p>
        </w:tc>
      </w:tr>
      <w:tr w:rsidR="00542598" w:rsidRPr="00410327" w:rsidTr="001E469C">
        <w:trPr>
          <w:trHeight w:val="73"/>
        </w:trPr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42598" w:rsidRPr="00410327" w:rsidTr="001E469C">
        <w:trPr>
          <w:trHeight w:val="435"/>
        </w:trPr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индекс издания</w:t>
            </w:r>
          </w:p>
        </w:tc>
        <w:tc>
          <w:tcPr>
            <w:tcW w:w="3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издания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Срок подписки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кол-во комплектов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Подписная цена за один комплект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598" w:rsidRPr="008801E9" w:rsidRDefault="00542598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Подписная цена за все комплекты</w:t>
            </w:r>
          </w:p>
        </w:tc>
      </w:tr>
      <w:tr w:rsidR="00542598" w:rsidRPr="00410327" w:rsidTr="001E469C">
        <w:trPr>
          <w:trHeight w:val="285"/>
        </w:trPr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598" w:rsidRPr="008801E9" w:rsidRDefault="00542598" w:rsidP="004B0A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598" w:rsidRPr="008801E9" w:rsidRDefault="00542598" w:rsidP="004B0A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598" w:rsidRPr="008801E9" w:rsidRDefault="00542598" w:rsidP="004B0A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2598" w:rsidRPr="008801E9" w:rsidRDefault="00542598" w:rsidP="004B0A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598" w:rsidRPr="008801E9" w:rsidRDefault="00542598" w:rsidP="004B0A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598" w:rsidRPr="008801E9" w:rsidRDefault="00542598" w:rsidP="004B0AB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7E7F1C" w:rsidRPr="00410327" w:rsidTr="002F3049">
        <w:trPr>
          <w:trHeight w:val="36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15623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Б</w:t>
            </w:r>
            <w:proofErr w:type="gramEnd"/>
            <w:r>
              <w:rPr>
                <w:sz w:val="20"/>
                <w:szCs w:val="20"/>
              </w:rPr>
              <w:t xml:space="preserve">ұқар </w:t>
            </w:r>
            <w:proofErr w:type="spellStart"/>
            <w:r>
              <w:rPr>
                <w:sz w:val="20"/>
                <w:szCs w:val="20"/>
              </w:rPr>
              <w:t>жырау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жаршысы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8801E9" w:rsidRDefault="007E7F1C">
            <w:pPr>
              <w:jc w:val="center"/>
              <w:rPr>
                <w:color w:val="000000"/>
                <w:sz w:val="18"/>
                <w:szCs w:val="18"/>
              </w:rPr>
            </w:pPr>
            <w:r w:rsidRPr="008801E9">
              <w:rPr>
                <w:color w:val="000000"/>
                <w:sz w:val="18"/>
                <w:szCs w:val="18"/>
              </w:rPr>
              <w:t xml:space="preserve">6 </w:t>
            </w:r>
            <w:proofErr w:type="spellStart"/>
            <w:proofErr w:type="gramStart"/>
            <w:r w:rsidRPr="008801E9">
              <w:rPr>
                <w:color w:val="000000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8801E9" w:rsidRDefault="007E7F1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8801E9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3085,76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3085,76</w:t>
            </w:r>
          </w:p>
        </w:tc>
      </w:tr>
      <w:tr w:rsidR="007E7F1C" w:rsidRPr="00410327" w:rsidTr="002F3049">
        <w:trPr>
          <w:trHeight w:val="36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66482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Индустриальная Караганда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8801E9" w:rsidRDefault="007E7F1C">
            <w:pPr>
              <w:jc w:val="center"/>
              <w:rPr>
                <w:color w:val="000000"/>
                <w:sz w:val="18"/>
                <w:szCs w:val="18"/>
              </w:rPr>
            </w:pPr>
            <w:r w:rsidRPr="008801E9">
              <w:rPr>
                <w:color w:val="000000"/>
                <w:sz w:val="18"/>
                <w:szCs w:val="18"/>
              </w:rPr>
              <w:t xml:space="preserve">6 </w:t>
            </w:r>
            <w:proofErr w:type="spellStart"/>
            <w:proofErr w:type="gramStart"/>
            <w:r w:rsidRPr="008801E9">
              <w:rPr>
                <w:color w:val="000000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8801E9" w:rsidRDefault="007E7F1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8801E9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11162,53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11162,53</w:t>
            </w:r>
          </w:p>
        </w:tc>
      </w:tr>
      <w:tr w:rsidR="007E7F1C" w:rsidRPr="00410327" w:rsidTr="002F3049">
        <w:trPr>
          <w:trHeight w:val="36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66485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Орталық  Казақстан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8801E9" w:rsidRDefault="007E7F1C">
            <w:pPr>
              <w:jc w:val="center"/>
              <w:rPr>
                <w:color w:val="000000"/>
                <w:sz w:val="18"/>
                <w:szCs w:val="18"/>
              </w:rPr>
            </w:pPr>
            <w:r w:rsidRPr="008801E9">
              <w:rPr>
                <w:color w:val="000000"/>
                <w:sz w:val="18"/>
                <w:szCs w:val="18"/>
              </w:rPr>
              <w:t xml:space="preserve">6 </w:t>
            </w:r>
            <w:proofErr w:type="spellStart"/>
            <w:proofErr w:type="gramStart"/>
            <w:r w:rsidRPr="008801E9">
              <w:rPr>
                <w:color w:val="000000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8801E9" w:rsidRDefault="007E7F1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8801E9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11162,53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11162,53</w:t>
            </w:r>
          </w:p>
        </w:tc>
      </w:tr>
      <w:tr w:rsidR="007E7F1C" w:rsidRPr="00410327" w:rsidTr="002F3049">
        <w:trPr>
          <w:trHeight w:val="36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15392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Егемен</w:t>
            </w:r>
            <w:proofErr w:type="spellEnd"/>
            <w:r>
              <w:rPr>
                <w:sz w:val="20"/>
                <w:szCs w:val="20"/>
              </w:rPr>
              <w:t xml:space="preserve">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8801E9" w:rsidRDefault="007E7F1C">
            <w:pPr>
              <w:jc w:val="center"/>
              <w:rPr>
                <w:color w:val="000000"/>
                <w:sz w:val="18"/>
                <w:szCs w:val="18"/>
              </w:rPr>
            </w:pPr>
            <w:r w:rsidRPr="008801E9">
              <w:rPr>
                <w:color w:val="000000"/>
                <w:sz w:val="18"/>
                <w:szCs w:val="18"/>
              </w:rPr>
              <w:t xml:space="preserve">6 </w:t>
            </w:r>
            <w:proofErr w:type="spellStart"/>
            <w:proofErr w:type="gramStart"/>
            <w:r w:rsidRPr="008801E9">
              <w:rPr>
                <w:color w:val="000000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8801E9" w:rsidRDefault="007E7F1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8801E9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22488,66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22488,66</w:t>
            </w:r>
          </w:p>
        </w:tc>
      </w:tr>
      <w:tr w:rsidR="007E7F1C" w:rsidRPr="00410327" w:rsidTr="002F3049">
        <w:trPr>
          <w:trHeight w:val="36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15356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Казахстанская</w:t>
            </w:r>
            <w:proofErr w:type="gramEnd"/>
            <w:r>
              <w:rPr>
                <w:sz w:val="20"/>
                <w:szCs w:val="20"/>
              </w:rPr>
              <w:t xml:space="preserve">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8801E9" w:rsidRDefault="007E7F1C">
            <w:pPr>
              <w:jc w:val="center"/>
              <w:rPr>
                <w:color w:val="000000"/>
                <w:sz w:val="18"/>
                <w:szCs w:val="18"/>
              </w:rPr>
            </w:pPr>
            <w:r w:rsidRPr="008801E9">
              <w:rPr>
                <w:color w:val="000000"/>
                <w:sz w:val="18"/>
                <w:szCs w:val="18"/>
              </w:rPr>
              <w:t xml:space="preserve">6 </w:t>
            </w:r>
            <w:proofErr w:type="spellStart"/>
            <w:proofErr w:type="gramStart"/>
            <w:r w:rsidRPr="008801E9">
              <w:rPr>
                <w:color w:val="000000"/>
                <w:sz w:val="18"/>
                <w:szCs w:val="18"/>
              </w:rPr>
              <w:t>мес</w:t>
            </w:r>
            <w:proofErr w:type="spellEnd"/>
            <w:proofErr w:type="gram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8801E9" w:rsidRDefault="007E7F1C">
            <w:pPr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8801E9">
              <w:rPr>
                <w:rFonts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22488,66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22488,66</w:t>
            </w:r>
          </w:p>
        </w:tc>
      </w:tr>
      <w:tr w:rsidR="008F51DF" w:rsidRPr="00410327" w:rsidTr="001E469C">
        <w:trPr>
          <w:trHeight w:val="360"/>
        </w:trPr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1DF" w:rsidRPr="008801E9" w:rsidRDefault="008F51DF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1DF" w:rsidRPr="008801E9" w:rsidRDefault="008F51DF" w:rsidP="004B0AB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1DF" w:rsidRPr="008801E9" w:rsidRDefault="008F51DF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1DF" w:rsidRPr="008801E9" w:rsidRDefault="008F51DF" w:rsidP="004B0A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801E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1DF" w:rsidRPr="008801E9" w:rsidRDefault="007E7F1C" w:rsidP="008F51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7F1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70388,14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F51DF" w:rsidRPr="008801E9" w:rsidRDefault="007E7F1C" w:rsidP="00EF40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7F1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70388,14</w:t>
            </w:r>
          </w:p>
        </w:tc>
      </w:tr>
    </w:tbl>
    <w:p w:rsidR="00542598" w:rsidRPr="00133DDF" w:rsidRDefault="00542598" w:rsidP="0054259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33DDF">
        <w:rPr>
          <w:rFonts w:ascii="Times New Roman" w:hAnsi="Times New Roman"/>
          <w:b/>
          <w:sz w:val="20"/>
          <w:szCs w:val="20"/>
        </w:rPr>
        <w:t>Заказчик                                                                                         Поставщик</w:t>
      </w:r>
    </w:p>
    <w:p w:rsidR="00542598" w:rsidRPr="00133DDF" w:rsidRDefault="00542598" w:rsidP="0054259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42598" w:rsidRDefault="00542598" w:rsidP="0054259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:rsidR="000C3BC4" w:rsidRPr="000C3BC4" w:rsidRDefault="000C3BC4" w:rsidP="0054259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:rsidR="00FE717E" w:rsidRPr="00FE717E" w:rsidRDefault="00FE717E" w:rsidP="00FE717E"/>
    <w:p w:rsidR="00C71755" w:rsidRDefault="00C71755" w:rsidP="00FE717E">
      <w:pPr>
        <w:tabs>
          <w:tab w:val="left" w:pos="5880"/>
        </w:tabs>
      </w:pPr>
    </w:p>
    <w:p w:rsidR="00F41E98" w:rsidRPr="00F41E98" w:rsidRDefault="00C71755" w:rsidP="00C7175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kk-KZ" w:eastAsia="ru-RU"/>
        </w:rPr>
      </w:pPr>
      <w:r w:rsidRPr="00F41E9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kk-KZ" w:eastAsia="ru-RU"/>
        </w:rPr>
        <w:t xml:space="preserve">Газеттер мен журналдарға жазылуды қабылдаудың </w:t>
      </w:r>
    </w:p>
    <w:p w:rsidR="00C71755" w:rsidRPr="00F41E98" w:rsidRDefault="00C71755" w:rsidP="00C7175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kk-KZ" w:eastAsia="ru-RU"/>
        </w:rPr>
      </w:pPr>
      <w:r w:rsidRPr="00F41E9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kk-KZ" w:eastAsia="ru-RU"/>
        </w:rPr>
        <w:t>техникалық сипаттамасы</w:t>
      </w:r>
    </w:p>
    <w:p w:rsidR="00C71755" w:rsidRPr="004961CA" w:rsidRDefault="00C71755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4961CA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1. Өнім беруші Тапсырыс беруші үшін </w:t>
      </w:r>
      <w:r w:rsidRPr="00FA74E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202</w:t>
      </w:r>
      <w:r w:rsidR="007E7F1C" w:rsidRPr="00FA74E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7</w:t>
      </w:r>
      <w:r w:rsidRPr="00FA74E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 жыл</w:t>
      </w:r>
      <w:r w:rsidR="000C3BC4" w:rsidRPr="00FA74E2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дың 6 айына</w:t>
      </w:r>
      <w:r w:rsidR="008F050F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 (</w:t>
      </w:r>
      <w:r w:rsidR="007E7F1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қаңтар</w:t>
      </w:r>
      <w:r w:rsidR="007E7F1C" w:rsidRPr="007E7F1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-</w:t>
      </w:r>
      <w:r w:rsidR="007E7F1C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маусым</w:t>
      </w:r>
      <w:r w:rsidR="008F050F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)</w:t>
      </w:r>
      <w:r w:rsidRPr="004961CA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 жазылу жөніндегі каталогтардың шарттарына сәйкес газет-журнал өнімдеріне жазылуды ресімдеуге міндеттенеді.</w:t>
      </w:r>
    </w:p>
    <w:p w:rsidR="00C71755" w:rsidRPr="004961CA" w:rsidRDefault="00C71755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4961CA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2. Мерзімді басылымдардың Тапсырыс берушіге жеткізілуін </w:t>
      </w:r>
      <w:r w:rsidR="007D5E53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7 күн ішінде </w:t>
      </w:r>
      <w:r w:rsidRPr="004961CA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қамтамасыз ету, қол қойылған басылымдардың баспадан шығуына және оларды жеткізушінің алуына қарай.</w:t>
      </w:r>
    </w:p>
    <w:p w:rsidR="00C71755" w:rsidRPr="004961CA" w:rsidRDefault="00C71755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4961CA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3. Тапсырыс беруші бірінші басшының қолы қойылған жазылымға ф.ПС-7 тапсырысын беруге міндеттенеді</w:t>
      </w:r>
      <w:r w:rsidR="007D5E53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 </w:t>
      </w:r>
      <w:r w:rsidRPr="004961CA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(немесе техникалық сипаттамада газеттер мен журналдарға тапсырысты толтырыңыз) </w:t>
      </w:r>
    </w:p>
    <w:p w:rsidR="00C71755" w:rsidRPr="008C6FE4" w:rsidRDefault="00C71755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8C6FE4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4. Төлемді кешіктірген жағдайда жазылым төленгеннен кейін келесі айдан бастап (тапсырыстарды ресімдеу мерзімдеріне сәйкес) ресімделеді.</w:t>
      </w:r>
    </w:p>
    <w:p w:rsidR="00C71755" w:rsidRPr="008C6FE4" w:rsidRDefault="00C71755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8C6FE4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5. Өнім иесінің бастамасы бойынша өнім бағасы өзгерген жағдайда, Тапсырыс берушіге жеткізу Шартта көрсетілген сома шегінде жүзеге асырылады.</w:t>
      </w:r>
    </w:p>
    <w:p w:rsidR="00C71755" w:rsidRPr="008C6FE4" w:rsidRDefault="00C71755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8C6FE4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6. Тапсырыс берушінің алдында Біріккен нөмірлердің шығуы, өнімнің уақтылы шықпауы, шықпауы, шығарылуын тоқтатуы үшін өнім иесі жауапты болады.</w:t>
      </w:r>
    </w:p>
    <w:p w:rsidR="00AB6D58" w:rsidRPr="005047DC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7. </w:t>
      </w:r>
      <w:r w:rsidRPr="005047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Жеткізуші ППИ жеткізу қызметіне ие болуы тиіс:</w:t>
      </w:r>
    </w:p>
    <w:p w:rsidR="00AB6D58" w:rsidRPr="005047DC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  <w:r w:rsidRPr="005047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- облыс орталығында кемінде үш жеткізу қызметі болуы керек, әрқайсысында кемінде 10 курьерден;</w:t>
      </w:r>
    </w:p>
    <w:p w:rsidR="00AB6D58" w:rsidRPr="00AB6D58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5047D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- қала/аудан орталықтарында кемінде бір жеткізу пункті болуы қажет, бұл пунктте кемінде бір курьер болуы тиіс</w:t>
      </w: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.</w:t>
      </w:r>
    </w:p>
    <w:p w:rsidR="00AB6D58" w:rsidRPr="00AB6D58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8. Жазылым бойынша ППИ-ларды қайта бағыттау (переадресация):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 </w:t>
      </w:r>
      <w:r w:rsidR="00BE0EAF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Тамыз</w:t>
      </w: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 айынан бастап және жазылым жылының келесі айларында жазылушының өтініші мен жазылымның ресімделгенін растайтын абонемент ұсынылған жағдайда жүзеге асырылады.</w:t>
      </w:r>
    </w:p>
    <w:p w:rsidR="00AB6D58" w:rsidRPr="00AB6D58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9.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 </w:t>
      </w: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 Кейбір жағдайларда қайта бағыттау (переадресация) жасалмайды: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 </w:t>
      </w:r>
    </w:p>
    <w:p w:rsidR="00AB6D58" w:rsidRPr="00AB6D58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Ресей мен жақын шет елдердің агенттіктерінің жазылу каталогтарына енген басылымдарға;</w:t>
      </w:r>
    </w:p>
    <w:p w:rsidR="00AB6D58" w:rsidRPr="00AB6D58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Газеттерге жазылу мерзімі аяқталуына 1 ай қалғанда;</w:t>
      </w:r>
    </w:p>
    <w:p w:rsidR="00AB6D58" w:rsidRPr="00AB6D58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Журналдарға жазылу мерзімі аяқталуына 2 немесе 3 ай қалғанда (журнал шығу жиілігіне байланысты).</w:t>
      </w:r>
    </w:p>
    <w:p w:rsidR="00AB6D58" w:rsidRPr="00AB6D58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10. Республикалық басылымдарға қайта бағыттау айына бір рет, жазылым айының 1-не дейінгі өтініштер бойынша орындалады. Қайта бағыттау келесі нөмірден басталады.</w:t>
      </w:r>
    </w:p>
    <w:p w:rsidR="00AB6D58" w:rsidRPr="00AB6D58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11. Жазылымнан бас тарту (аннуляция) тапсырыс берушінің өтініші бойынша жасалады.</w:t>
      </w:r>
    </w:p>
    <w:p w:rsidR="00AB6D58" w:rsidRPr="00AB6D58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>12. Алайда, егер каталогта жазылымның ең аз мерзімі 6 немесе 12 ай деп көрсетілсе — аннуляция жасалмайды.</w:t>
      </w:r>
    </w:p>
    <w:p w:rsidR="00AB6D58" w:rsidRDefault="00AB6D58" w:rsidP="007D5E53">
      <w:pPr>
        <w:spacing w:after="0" w:line="240" w:lineRule="auto"/>
        <w:ind w:left="-567" w:right="-284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 w:rsidRPr="00AB6D58"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  <w:t xml:space="preserve">13. Қайта бағыттау немесе аннуляция жасағанда комиссиялық төлемдер тапсырыс беруші тарапынан төленеді — орындаушы бекіткен тариф бойынша. </w:t>
      </w:r>
    </w:p>
    <w:p w:rsidR="00C71755" w:rsidRPr="00461F97" w:rsidRDefault="00C71755" w:rsidP="00AB6D58">
      <w:pPr>
        <w:spacing w:after="0" w:line="240" w:lineRule="auto"/>
        <w:ind w:left="-567" w:right="-284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  <w:r w:rsidRPr="00461F9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БСН: 9504400013</w:t>
      </w:r>
      <w:r w:rsidR="001D32F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1</w:t>
      </w:r>
      <w:r w:rsidRPr="00461F9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6</w:t>
      </w:r>
    </w:p>
    <w:p w:rsidR="00C71755" w:rsidRPr="00461F97" w:rsidRDefault="00C71755" w:rsidP="008801E9">
      <w:pPr>
        <w:spacing w:after="0" w:line="240" w:lineRule="auto"/>
        <w:ind w:left="-567" w:right="-284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  <w:r w:rsidRPr="00461F9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мекен-жайы: </w:t>
      </w:r>
      <w:r w:rsidR="001D32F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Ботақара</w:t>
      </w:r>
      <w:r w:rsidRPr="00461F9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 ауылы, </w:t>
      </w:r>
      <w:r w:rsidR="001D32F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М.Ауэзов</w:t>
      </w:r>
      <w:r w:rsidRPr="00461F9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 көшесі, 1</w:t>
      </w:r>
      <w:r w:rsidR="001D32F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9</w:t>
      </w:r>
    </w:p>
    <w:p w:rsidR="001D32F7" w:rsidRDefault="001D32F7" w:rsidP="008801E9">
      <w:pPr>
        <w:spacing w:before="120" w:after="0" w:line="240" w:lineRule="auto"/>
        <w:ind w:left="-567" w:right="-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  <w:r w:rsidRPr="00461F9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e-mail: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 </w:t>
      </w:r>
      <w:hyperlink r:id="rId6" w:history="1">
        <w:r w:rsidRPr="003D7812">
          <w:rPr>
            <w:rStyle w:val="a3"/>
            <w:rFonts w:ascii="Times New Roman" w:eastAsia="Times New Roman" w:hAnsi="Times New Roman"/>
            <w:b/>
            <w:bCs/>
            <w:sz w:val="24"/>
            <w:szCs w:val="24"/>
            <w:lang w:val="en-US" w:eastAsia="ru-RU"/>
          </w:rPr>
          <w:t>botakara.akimat@mail.ru</w:t>
        </w:r>
      </w:hyperlink>
      <w:r w:rsidR="00AB6D58" w:rsidRPr="00AB6D58">
        <w:rPr>
          <w:lang w:val="en-US"/>
        </w:rPr>
        <w:t xml:space="preserve">        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en-US" w:eastAsia="ru-RU"/>
        </w:rPr>
        <w:t>8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(72154) 27710,  27751</w:t>
      </w:r>
    </w:p>
    <w:p w:rsidR="00D44999" w:rsidRDefault="00D44999" w:rsidP="00CD068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</w:p>
    <w:p w:rsidR="00CD068C" w:rsidRPr="008C6FE4" w:rsidRDefault="00CD068C" w:rsidP="00CD068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</w:pPr>
      <w:r w:rsidRPr="008C6FE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202</w:t>
      </w:r>
      <w:r w:rsidR="007E7F1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7</w:t>
      </w:r>
      <w:r w:rsidRPr="008C6FE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 жылдың </w:t>
      </w:r>
      <w:r w:rsidR="008E330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бірінші</w:t>
      </w:r>
      <w:r w:rsidRPr="008C6FE4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 xml:space="preserve"> жартыжылдығына арналған газеттер мен журналдарға</w:t>
      </w:r>
    </w:p>
    <w:p w:rsidR="00CD068C" w:rsidRPr="00BA29EB" w:rsidRDefault="00CD068C" w:rsidP="00CD068C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Т А П С Ы Р Ы С</w:t>
      </w:r>
      <w:r w:rsidRPr="00BA29EB">
        <w:rPr>
          <w:rFonts w:ascii="Times New Roman" w:eastAsia="Times New Roman" w:hAnsi="Times New Roman"/>
          <w:b/>
          <w:bCs/>
          <w:color w:val="000000"/>
          <w:sz w:val="24"/>
          <w:szCs w:val="24"/>
          <w:lang w:val="kk-KZ" w:eastAsia="ru-RU"/>
        </w:rPr>
        <w:t>:</w:t>
      </w:r>
    </w:p>
    <w:p w:rsidR="00CD068C" w:rsidRPr="00CD068C" w:rsidRDefault="00CD068C" w:rsidP="00C7175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val="kk-KZ" w:eastAsia="ru-RU"/>
        </w:rPr>
      </w:pPr>
    </w:p>
    <w:tbl>
      <w:tblPr>
        <w:tblW w:w="10431" w:type="dxa"/>
        <w:tblInd w:w="-601" w:type="dxa"/>
        <w:tblLayout w:type="fixed"/>
        <w:tblLook w:val="04A0"/>
      </w:tblPr>
      <w:tblGrid>
        <w:gridCol w:w="1101"/>
        <w:gridCol w:w="2786"/>
        <w:gridCol w:w="1134"/>
        <w:gridCol w:w="1358"/>
        <w:gridCol w:w="2067"/>
        <w:gridCol w:w="1985"/>
      </w:tblGrid>
      <w:tr w:rsidR="00C71755" w:rsidRPr="004A31AE" w:rsidTr="00AB6D58">
        <w:trPr>
          <w:trHeight w:val="312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  <w:r w:rsidRPr="004A31A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  <w:t>индекс издания</w:t>
            </w:r>
          </w:p>
        </w:tc>
        <w:tc>
          <w:tcPr>
            <w:tcW w:w="2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  <w:r w:rsidRPr="004A31A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  <w:t>Наименование издания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  <w:r w:rsidRPr="004A31A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  <w:t>Срок подписки</w:t>
            </w:r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  <w:r w:rsidRPr="004A31A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  <w:t>кол-во комплектов</w:t>
            </w:r>
          </w:p>
        </w:tc>
        <w:tc>
          <w:tcPr>
            <w:tcW w:w="2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  <w:r w:rsidRPr="004A31A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  <w:t>Подписная цена за один экземпляр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  <w:r w:rsidRPr="004A31AE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  <w:t>Подписная цена за все экземпляры</w:t>
            </w:r>
          </w:p>
        </w:tc>
      </w:tr>
      <w:tr w:rsidR="00C71755" w:rsidRPr="004A31AE" w:rsidTr="00AB6D58">
        <w:trPr>
          <w:trHeight w:val="300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</w:p>
        </w:tc>
        <w:tc>
          <w:tcPr>
            <w:tcW w:w="2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</w:p>
        </w:tc>
        <w:tc>
          <w:tcPr>
            <w:tcW w:w="2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755" w:rsidRPr="004A31AE" w:rsidRDefault="00C71755" w:rsidP="00A534E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6"/>
                <w:lang w:eastAsia="ru-RU"/>
              </w:rPr>
            </w:pPr>
          </w:p>
        </w:tc>
      </w:tr>
      <w:tr w:rsidR="007E7F1C" w:rsidRPr="004A31AE" w:rsidTr="005E404E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Default="007E7F1C" w:rsidP="00EC54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15623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 w:rsidP="00EC5443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Б</w:t>
            </w:r>
            <w:proofErr w:type="gramEnd"/>
            <w:r>
              <w:rPr>
                <w:sz w:val="20"/>
                <w:szCs w:val="20"/>
              </w:rPr>
              <w:t xml:space="preserve">ұқар </w:t>
            </w:r>
            <w:proofErr w:type="spellStart"/>
            <w:r>
              <w:rPr>
                <w:sz w:val="20"/>
                <w:szCs w:val="20"/>
              </w:rPr>
              <w:t>жырау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жаршысы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DB6C5E" w:rsidRDefault="007E7F1C" w:rsidP="00DB6C5E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</w:rPr>
              <w:t xml:space="preserve">6 </w:t>
            </w:r>
            <w:r>
              <w:rPr>
                <w:color w:val="000000"/>
                <w:lang w:val="kk-KZ"/>
              </w:rPr>
              <w:t>ай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F1C" w:rsidRDefault="007E7F1C" w:rsidP="00A534ED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3085,76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3085,76</w:t>
            </w:r>
          </w:p>
        </w:tc>
      </w:tr>
      <w:tr w:rsidR="007E7F1C" w:rsidRPr="004A31AE" w:rsidTr="005E404E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F1C" w:rsidRDefault="007E7F1C" w:rsidP="00EC54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66482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 w:rsidP="00EC54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Индустриальная Караганда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DB6C5E" w:rsidRDefault="007E7F1C" w:rsidP="00DB6C5E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</w:rPr>
              <w:t xml:space="preserve">6 </w:t>
            </w:r>
            <w:r>
              <w:rPr>
                <w:color w:val="000000"/>
                <w:lang w:val="kk-KZ"/>
              </w:rPr>
              <w:t>ай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F1C" w:rsidRDefault="007E7F1C" w:rsidP="00A534ED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11162,53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11162,53</w:t>
            </w:r>
          </w:p>
        </w:tc>
      </w:tr>
      <w:tr w:rsidR="007E7F1C" w:rsidRPr="004A31AE" w:rsidTr="005E404E">
        <w:trPr>
          <w:trHeight w:val="31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Default="007E7F1C" w:rsidP="00EC54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66485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Default="007E7F1C" w:rsidP="00EC54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Орталық  Казақстан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DB6C5E" w:rsidRDefault="007E7F1C" w:rsidP="00DB6C5E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</w:rPr>
              <w:t xml:space="preserve">6 </w:t>
            </w:r>
            <w:r>
              <w:rPr>
                <w:color w:val="000000"/>
                <w:lang w:val="kk-KZ"/>
              </w:rPr>
              <w:t>ай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F1C" w:rsidRDefault="007E7F1C" w:rsidP="00A534ED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11162,53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11162,53</w:t>
            </w:r>
          </w:p>
        </w:tc>
      </w:tr>
      <w:tr w:rsidR="007E7F1C" w:rsidRPr="004A31AE" w:rsidTr="005E404E">
        <w:trPr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Default="007E7F1C" w:rsidP="00EC54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15392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 w:rsidP="00EC54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Егемен</w:t>
            </w:r>
            <w:proofErr w:type="spellEnd"/>
            <w:r>
              <w:rPr>
                <w:sz w:val="20"/>
                <w:szCs w:val="20"/>
              </w:rPr>
              <w:t xml:space="preserve"> Қазақстан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DB6C5E" w:rsidRDefault="007E7F1C" w:rsidP="00DB6C5E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</w:rPr>
              <w:t xml:space="preserve">6 </w:t>
            </w:r>
            <w:r>
              <w:rPr>
                <w:color w:val="000000"/>
                <w:lang w:val="kk-KZ"/>
              </w:rPr>
              <w:t>ай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F1C" w:rsidRDefault="007E7F1C" w:rsidP="00A534ED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22488,66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22488,66</w:t>
            </w:r>
          </w:p>
        </w:tc>
      </w:tr>
      <w:tr w:rsidR="007E7F1C" w:rsidRPr="004A31AE" w:rsidTr="005E404E">
        <w:trPr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Default="007E7F1C" w:rsidP="00EC544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15356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Default="007E7F1C" w:rsidP="00EC5443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Казахстанская</w:t>
            </w:r>
            <w:proofErr w:type="gramEnd"/>
            <w:r>
              <w:rPr>
                <w:sz w:val="20"/>
                <w:szCs w:val="20"/>
              </w:rPr>
              <w:t xml:space="preserve"> правда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C" w:rsidRPr="00DB6C5E" w:rsidRDefault="007E7F1C" w:rsidP="00DB6C5E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</w:rPr>
              <w:t xml:space="preserve">6 </w:t>
            </w:r>
            <w:r>
              <w:rPr>
                <w:color w:val="000000"/>
                <w:lang w:val="kk-KZ"/>
              </w:rPr>
              <w:t>ай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F1C" w:rsidRDefault="007E7F1C" w:rsidP="00A534ED">
            <w:pPr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22488,66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C" w:rsidRDefault="007E7F1C" w:rsidP="00EC54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22488,66</w:t>
            </w:r>
          </w:p>
        </w:tc>
      </w:tr>
      <w:tr w:rsidR="007E7F1C" w:rsidRPr="004A31AE" w:rsidTr="00AB6D58">
        <w:trPr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Pr="00410327" w:rsidRDefault="007E7F1C" w:rsidP="00A534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103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Pr="00410327" w:rsidRDefault="007E7F1C" w:rsidP="00A534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Барлығы</w:t>
            </w:r>
            <w:r w:rsidRPr="0041032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Pr="00410327" w:rsidRDefault="007E7F1C" w:rsidP="00A534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1032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Pr="00410327" w:rsidRDefault="007E7F1C" w:rsidP="00A534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1032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F1C" w:rsidRPr="008801E9" w:rsidRDefault="007E7F1C" w:rsidP="00EC54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7F1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70388,14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F1C" w:rsidRPr="008801E9" w:rsidRDefault="007E7F1C" w:rsidP="00EC54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7E7F1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70388,14</w:t>
            </w:r>
          </w:p>
        </w:tc>
      </w:tr>
    </w:tbl>
    <w:p w:rsidR="00C71755" w:rsidRPr="008C6FE4" w:rsidRDefault="00C71755" w:rsidP="00C71755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C71755" w:rsidRPr="00FE717E" w:rsidRDefault="00C71755" w:rsidP="00FE717E">
      <w:pPr>
        <w:tabs>
          <w:tab w:val="left" w:pos="5880"/>
        </w:tabs>
      </w:pPr>
    </w:p>
    <w:sectPr w:rsidR="00C71755" w:rsidRPr="00FE717E" w:rsidSect="008B199C">
      <w:pgSz w:w="11906" w:h="16838"/>
      <w:pgMar w:top="0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2598"/>
    <w:rsid w:val="00052F83"/>
    <w:rsid w:val="0006212B"/>
    <w:rsid w:val="00084D4D"/>
    <w:rsid w:val="000B0051"/>
    <w:rsid w:val="000C3BC4"/>
    <w:rsid w:val="000E3B6A"/>
    <w:rsid w:val="0012113C"/>
    <w:rsid w:val="001738EA"/>
    <w:rsid w:val="00176953"/>
    <w:rsid w:val="001B28BB"/>
    <w:rsid w:val="001B6532"/>
    <w:rsid w:val="001D32F7"/>
    <w:rsid w:val="001E469C"/>
    <w:rsid w:val="001F473A"/>
    <w:rsid w:val="00205159"/>
    <w:rsid w:val="002532BD"/>
    <w:rsid w:val="00271081"/>
    <w:rsid w:val="002C0484"/>
    <w:rsid w:val="002D5904"/>
    <w:rsid w:val="002F1EE9"/>
    <w:rsid w:val="003032B6"/>
    <w:rsid w:val="00350BA8"/>
    <w:rsid w:val="003769BF"/>
    <w:rsid w:val="00387340"/>
    <w:rsid w:val="00393DE2"/>
    <w:rsid w:val="003E4783"/>
    <w:rsid w:val="00410327"/>
    <w:rsid w:val="004856CA"/>
    <w:rsid w:val="004B6BBC"/>
    <w:rsid w:val="004B7665"/>
    <w:rsid w:val="005047DC"/>
    <w:rsid w:val="00527A06"/>
    <w:rsid w:val="00542598"/>
    <w:rsid w:val="005B5421"/>
    <w:rsid w:val="005D1AF2"/>
    <w:rsid w:val="005E25B0"/>
    <w:rsid w:val="00675800"/>
    <w:rsid w:val="006B712A"/>
    <w:rsid w:val="00703570"/>
    <w:rsid w:val="007A5D18"/>
    <w:rsid w:val="007A7921"/>
    <w:rsid w:val="007D5E53"/>
    <w:rsid w:val="007D6B36"/>
    <w:rsid w:val="007E7F1C"/>
    <w:rsid w:val="00825175"/>
    <w:rsid w:val="008673DE"/>
    <w:rsid w:val="008801E9"/>
    <w:rsid w:val="008A28FD"/>
    <w:rsid w:val="008E330C"/>
    <w:rsid w:val="008F050F"/>
    <w:rsid w:val="008F2476"/>
    <w:rsid w:val="008F51DF"/>
    <w:rsid w:val="00912D70"/>
    <w:rsid w:val="00936666"/>
    <w:rsid w:val="00960728"/>
    <w:rsid w:val="009B6478"/>
    <w:rsid w:val="009F271B"/>
    <w:rsid w:val="00A0384E"/>
    <w:rsid w:val="00A55908"/>
    <w:rsid w:val="00AB6D58"/>
    <w:rsid w:val="00AE7393"/>
    <w:rsid w:val="00B2712A"/>
    <w:rsid w:val="00B37DE1"/>
    <w:rsid w:val="00B55A7C"/>
    <w:rsid w:val="00BB07EF"/>
    <w:rsid w:val="00BB1C9E"/>
    <w:rsid w:val="00BD6FC7"/>
    <w:rsid w:val="00BE0EAF"/>
    <w:rsid w:val="00C31B10"/>
    <w:rsid w:val="00C331C0"/>
    <w:rsid w:val="00C41B01"/>
    <w:rsid w:val="00C5155A"/>
    <w:rsid w:val="00C559EC"/>
    <w:rsid w:val="00C61D3C"/>
    <w:rsid w:val="00C71755"/>
    <w:rsid w:val="00CB1C34"/>
    <w:rsid w:val="00CD068C"/>
    <w:rsid w:val="00CD2A42"/>
    <w:rsid w:val="00D119D3"/>
    <w:rsid w:val="00D42E24"/>
    <w:rsid w:val="00D44999"/>
    <w:rsid w:val="00D44F00"/>
    <w:rsid w:val="00D92AC8"/>
    <w:rsid w:val="00DB6C5E"/>
    <w:rsid w:val="00DF2313"/>
    <w:rsid w:val="00E2137B"/>
    <w:rsid w:val="00E77D30"/>
    <w:rsid w:val="00EB11EF"/>
    <w:rsid w:val="00F02A14"/>
    <w:rsid w:val="00F07782"/>
    <w:rsid w:val="00F41E98"/>
    <w:rsid w:val="00F5571C"/>
    <w:rsid w:val="00F65650"/>
    <w:rsid w:val="00FA74E2"/>
    <w:rsid w:val="00FE05AB"/>
    <w:rsid w:val="00FE717E"/>
    <w:rsid w:val="00FF0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5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32F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B54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2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takara.akimat@mail.ru" TargetMode="External"/><Relationship Id="rId5" Type="http://schemas.openxmlformats.org/officeDocument/2006/relationships/hyperlink" Target="mailto:botakara.akima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2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</dc:creator>
  <cp:keywords/>
  <dc:description/>
  <cp:lastModifiedBy>Айша</cp:lastModifiedBy>
  <cp:revision>67</cp:revision>
  <dcterms:created xsi:type="dcterms:W3CDTF">2020-11-12T14:31:00Z</dcterms:created>
  <dcterms:modified xsi:type="dcterms:W3CDTF">2026-10-14T11:08:00Z</dcterms:modified>
</cp:coreProperties>
</file>