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9C6" w:rsidRDefault="005849C6" w:rsidP="005849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5849C6" w:rsidRDefault="005849C6" w:rsidP="005849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проведение работ по вывозу мусора на объекте КГП на ПХВ «Поликлиника Павлодарского района», расположенного по адресу проспект Н.Назарбаева 200/9.</w:t>
      </w:r>
    </w:p>
    <w:p w:rsidR="005849C6" w:rsidRDefault="005849C6" w:rsidP="005849C6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 к поставщику:</w:t>
      </w:r>
    </w:p>
    <w:p w:rsidR="005849C6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A64FE7">
        <w:rPr>
          <w:rFonts w:ascii="Times New Roman" w:hAnsi="Times New Roman" w:cs="Times New Roman"/>
          <w:sz w:val="28"/>
          <w:szCs w:val="28"/>
        </w:rPr>
        <w:t xml:space="preserve">Поставщик работ должен выполнить все работы согласно технической спецификации – обследовать объемы работ на месте, </w:t>
      </w:r>
      <w:r>
        <w:rPr>
          <w:rFonts w:ascii="Times New Roman" w:hAnsi="Times New Roman" w:cs="Times New Roman"/>
          <w:sz w:val="28"/>
          <w:szCs w:val="28"/>
        </w:rPr>
        <w:t xml:space="preserve">произвести сортировку мусора на твердые бытовые отходы, строительный и иной мусор </w:t>
      </w:r>
      <w:r w:rsidR="00515D39">
        <w:rPr>
          <w:rFonts w:ascii="Times New Roman" w:hAnsi="Times New Roman" w:cs="Times New Roman"/>
          <w:sz w:val="28"/>
          <w:szCs w:val="28"/>
        </w:rPr>
        <w:t>вручную</w:t>
      </w:r>
      <w:r>
        <w:rPr>
          <w:rFonts w:ascii="Times New Roman" w:hAnsi="Times New Roman" w:cs="Times New Roman"/>
          <w:sz w:val="28"/>
          <w:szCs w:val="28"/>
        </w:rPr>
        <w:t xml:space="preserve">, произвести </w:t>
      </w:r>
      <w:r w:rsidR="00A91B04">
        <w:rPr>
          <w:rFonts w:ascii="Times New Roman" w:hAnsi="Times New Roman" w:cs="Times New Roman"/>
          <w:sz w:val="28"/>
          <w:szCs w:val="28"/>
        </w:rPr>
        <w:t xml:space="preserve">сбор, </w:t>
      </w:r>
      <w:r>
        <w:rPr>
          <w:rFonts w:ascii="Times New Roman" w:hAnsi="Times New Roman" w:cs="Times New Roman"/>
          <w:sz w:val="28"/>
          <w:szCs w:val="28"/>
        </w:rPr>
        <w:t xml:space="preserve">погрузку отходов и мусора своим погрузчиком в специализированный транспорт и вывезти с территории заказчика в специально отведенные места по размещению и утилизации отходов. </w:t>
      </w:r>
      <w:r w:rsidR="00515D39">
        <w:rPr>
          <w:rFonts w:ascii="Times New Roman" w:hAnsi="Times New Roman" w:cs="Times New Roman"/>
          <w:sz w:val="28"/>
          <w:szCs w:val="28"/>
        </w:rPr>
        <w:t>Объем вывозимого мусора не менее 60 тонн.</w:t>
      </w:r>
    </w:p>
    <w:p w:rsidR="005849C6" w:rsidRPr="00A64FE7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A64FE7">
        <w:rPr>
          <w:rFonts w:ascii="Times New Roman" w:hAnsi="Times New Roman" w:cs="Times New Roman"/>
          <w:sz w:val="28"/>
          <w:szCs w:val="28"/>
        </w:rPr>
        <w:t xml:space="preserve">Поставщик обязан до начала производства работ осуществить подготовку рабочего места, предупредить персонал в помещениях о </w:t>
      </w:r>
      <w:proofErr w:type="gramStart"/>
      <w:r w:rsidRPr="00A64FE7">
        <w:rPr>
          <w:rFonts w:ascii="Times New Roman" w:hAnsi="Times New Roman" w:cs="Times New Roman"/>
          <w:sz w:val="28"/>
          <w:szCs w:val="28"/>
        </w:rPr>
        <w:t xml:space="preserve">проведении 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proofErr w:type="gramEnd"/>
      <w:r w:rsidRPr="00A64FE7">
        <w:rPr>
          <w:rFonts w:ascii="Times New Roman" w:hAnsi="Times New Roman" w:cs="Times New Roman"/>
          <w:sz w:val="28"/>
          <w:szCs w:val="28"/>
        </w:rPr>
        <w:t>, оградить сигнальной лентой, предупреждающими знаками место проведения работ.</w:t>
      </w:r>
    </w:p>
    <w:p w:rsidR="005849C6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B11EA5">
        <w:rPr>
          <w:rFonts w:ascii="Times New Roman" w:hAnsi="Times New Roman" w:cs="Times New Roman"/>
          <w:sz w:val="28"/>
          <w:szCs w:val="28"/>
        </w:rPr>
        <w:t>Поставщик несет ответственность за обе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11EA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ечение техники безопасности</w:t>
      </w:r>
      <w:r w:rsidR="00A91B04">
        <w:rPr>
          <w:rFonts w:ascii="Times New Roman" w:hAnsi="Times New Roman" w:cs="Times New Roman"/>
          <w:sz w:val="28"/>
          <w:szCs w:val="28"/>
        </w:rPr>
        <w:t xml:space="preserve">, экологической </w:t>
      </w:r>
      <w:r>
        <w:rPr>
          <w:rFonts w:ascii="Times New Roman" w:hAnsi="Times New Roman" w:cs="Times New Roman"/>
          <w:sz w:val="28"/>
          <w:szCs w:val="28"/>
        </w:rPr>
        <w:t xml:space="preserve">и пожарной безопасности при выполнении  </w:t>
      </w:r>
      <w:r w:rsidR="00A91B04">
        <w:rPr>
          <w:rFonts w:ascii="Times New Roman" w:hAnsi="Times New Roman" w:cs="Times New Roman"/>
          <w:sz w:val="28"/>
          <w:szCs w:val="28"/>
        </w:rPr>
        <w:t>работ по сортировке, сбору, погрузке и вывозу мусора и отходов</w:t>
      </w:r>
      <w:r>
        <w:rPr>
          <w:rFonts w:ascii="Times New Roman" w:hAnsi="Times New Roman" w:cs="Times New Roman"/>
          <w:sz w:val="28"/>
          <w:szCs w:val="28"/>
        </w:rPr>
        <w:t xml:space="preserve"> (далее - Работы) на объекте Заказчика на весь период исполнения договора.</w:t>
      </w:r>
    </w:p>
    <w:p w:rsidR="005849C6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обязан соблюдать установленные требования по охране труда и окружающей сред</w:t>
      </w:r>
      <w:r w:rsidR="00A91B04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49C6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выполнении работ, Поставщику необходимо соблюдать актуальные требования постановления главного санитарного врача, по соблюдению санитарных норм и правил.</w:t>
      </w:r>
    </w:p>
    <w:p w:rsidR="005849C6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Поставщик в течении 3 (трех) рабочих дней со дня заключения договора предоставляет Заказчику график производства работ, где излагаются порядок и сроки выполнения работ.</w:t>
      </w:r>
    </w:p>
    <w:p w:rsidR="005849C6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на выигранную сумму предоставляет смету затрат </w:t>
      </w:r>
      <w:r w:rsidR="00A91B0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работы в рамках производим</w:t>
      </w:r>
      <w:r w:rsidR="00A91B04">
        <w:rPr>
          <w:rFonts w:ascii="Times New Roman" w:hAnsi="Times New Roman" w:cs="Times New Roman"/>
          <w:sz w:val="28"/>
          <w:szCs w:val="28"/>
        </w:rPr>
        <w:t>ых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49C6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обязан назначить в соответствии с приказом, ответственное лицо за выполнение работ, за безопасное передвижение грузов на территории проведения работ, за соблюдение техники безопасности</w:t>
      </w:r>
      <w:r w:rsidR="00A91B04">
        <w:rPr>
          <w:rFonts w:ascii="Times New Roman" w:hAnsi="Times New Roman" w:cs="Times New Roman"/>
          <w:sz w:val="28"/>
          <w:szCs w:val="28"/>
        </w:rPr>
        <w:t>, экологической и пожарной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на объекте и прилегающей к нему территории.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Получив от Заказчика уведомление о дефектах, Поставщик обязан устранить дефекты в течении 5 (пяти) календарных дней со дня получения уведомления.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Поставщик несет ответственность за организацию поставок, транспортировку, разгрузку и хранение всех используемых  материалов и оборудования.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Доставка материала для работ производится за счет средств Поставщика.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Используемые материалы должны быть новыми и качественными, на материалы и оборудование, используемые при выполнении работ,  должны быть предоставлены копии сертификатов о происхождении товаров. Технические характеристики используемых материалов, оборудования должны соответствовать или быть лучше материалов или оборудования, подпадающих под замену, и заявленных в документации.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начала выполнения работ Поставщик должен согласовать с Заказчиком используемые материалы.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работники Поставщика, находящиеся на объекте (начальник участка, прорабы, бригадиры, мастера, разнорабочие, водители и т.д.) должны быть экипированы спецодеждой и каской безопасности.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непредвиденные расходы, выявленные в ходе работ, также включаются в общую стоимость работ без каких – либо дополнительных затрат со стороны заказчика.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обязуется проводить работы в соответствии с правилами внутреннего распорядка, принятыми в организации Заказчика.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обязуется предоставить действующий аттестат аккредитации, документы, удостоверяющие личность работников и подтверждающие статус гражданина Республики Казахстан.</w:t>
      </w:r>
    </w:p>
    <w:p w:rsidR="005849C6" w:rsidRDefault="005849C6" w:rsidP="005849C6">
      <w:pPr>
        <w:pStyle w:val="a3"/>
        <w:numPr>
          <w:ilvl w:val="1"/>
          <w:numId w:val="1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Производимые работы должны начаться и закончиться в заявленные сроки: 15 календарных дней со дня заключения договора.</w:t>
      </w:r>
    </w:p>
    <w:p w:rsidR="005849C6" w:rsidRDefault="005849C6" w:rsidP="005849C6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контроля и приемки Работ: Перечень соответствующих документов для подписания акта выполненных работ:</w:t>
      </w:r>
    </w:p>
    <w:p w:rsidR="005849C6" w:rsidRDefault="00A91B04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акта выполненных работ, предоставляется расшифровка суммы</w:t>
      </w:r>
      <w:r w:rsidR="005849C6">
        <w:rPr>
          <w:rFonts w:ascii="Times New Roman" w:hAnsi="Times New Roman" w:cs="Times New Roman"/>
          <w:sz w:val="28"/>
          <w:szCs w:val="28"/>
        </w:rPr>
        <w:t xml:space="preserve"> выполнен</w:t>
      </w:r>
      <w:r>
        <w:rPr>
          <w:rFonts w:ascii="Times New Roman" w:hAnsi="Times New Roman" w:cs="Times New Roman"/>
          <w:sz w:val="28"/>
          <w:szCs w:val="28"/>
        </w:rPr>
        <w:t>ных</w:t>
      </w:r>
      <w:r w:rsidR="005849C6">
        <w:rPr>
          <w:rFonts w:ascii="Times New Roman" w:hAnsi="Times New Roman" w:cs="Times New Roman"/>
          <w:sz w:val="28"/>
          <w:szCs w:val="28"/>
        </w:rPr>
        <w:t xml:space="preserve"> работ.</w:t>
      </w:r>
    </w:p>
    <w:p w:rsidR="00A91B04" w:rsidRDefault="00A91B04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расходы, связанные с вывозом мусора,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возлагаютя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поставщика услуг.</w:t>
      </w:r>
    </w:p>
    <w:p w:rsidR="005849C6" w:rsidRPr="00643982" w:rsidRDefault="005849C6" w:rsidP="005849C6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Гарантийный срок: </w:t>
      </w:r>
    </w:p>
    <w:p w:rsidR="005849C6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гарантирует Заказчику, что материалы и оборудование, используемые при выполнении Работ по договору будут соответствовать технической спецификации, что Работы будут выполнены без дефектов, снижающих их качество до уровня, не соответствующего требованиям технической спецификации.</w:t>
      </w:r>
    </w:p>
    <w:p w:rsidR="005849C6" w:rsidRPr="00643982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Гарантия: - на работы 1 (один) год; - на оборудование и на приборы, установленные в ходе ремонта 3 (три) года. Срок гарантии Поставщик обязан подтвердить гарантийным письмом.</w:t>
      </w:r>
    </w:p>
    <w:p w:rsidR="005849C6" w:rsidRPr="0085509F" w:rsidRDefault="005849C6" w:rsidP="005849C6">
      <w:pPr>
        <w:pStyle w:val="a3"/>
        <w:numPr>
          <w:ilvl w:val="1"/>
          <w:numId w:val="1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85509F">
        <w:rPr>
          <w:rFonts w:ascii="Times New Roman" w:hAnsi="Times New Roman" w:cs="Times New Roman"/>
          <w:b/>
          <w:sz w:val="28"/>
          <w:szCs w:val="28"/>
        </w:rPr>
        <w:t xml:space="preserve">В течении гарантийного срока, ответственность по выявленным несоответствиям и нарушениям возлагается на Поставщика с обязательствами по их устранению. В случае выявленных дефектов на том участке, где </w:t>
      </w:r>
      <w:r>
        <w:rPr>
          <w:rFonts w:ascii="Times New Roman" w:hAnsi="Times New Roman" w:cs="Times New Roman"/>
          <w:b/>
          <w:sz w:val="28"/>
          <w:szCs w:val="28"/>
        </w:rPr>
        <w:t xml:space="preserve">были выполнены работы Заказчик должен известить об этом Поставщика в письменном виде, а Поставщик должен устранить все дефекты не позднее 5 (пяти) календарных дней со дня извещения, без дополнительных затрат со стороны Заказчика. </w:t>
      </w:r>
    </w:p>
    <w:p w:rsidR="00504CE1" w:rsidRDefault="00504CE1">
      <w:r>
        <w:br w:type="page"/>
      </w:r>
    </w:p>
    <w:p w:rsidR="00504CE1" w:rsidRDefault="00504CE1" w:rsidP="00504C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ТЕХНИКАЛЫҚ ЕРЕКШЕЛІК</w:t>
      </w:r>
    </w:p>
    <w:p w:rsidR="00504CE1" w:rsidRDefault="00504CE1" w:rsidP="00504C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Н.Назарбаев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даңғылы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200/9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мекенжайында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орналасқан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"Павлодар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аудандық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емханасы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" ШЖҚ КМК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объектісінде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қоқыс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шығару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жұмыстарын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жүргізуге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Жеткізушіге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шарттарға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орындауы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жерде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тексеріп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қоқыстарды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қалдықтарға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қоқыстарға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қолмен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сұрыптап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қалдықтар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қоқыстарды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жинап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тиегішімен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көлікке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тиеп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аумағынан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орындарға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шығарып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тастауы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Шығарылатын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тоннадан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>.</w:t>
      </w:r>
    </w:p>
    <w:p w:rsidR="00504CE1" w:rsidRPr="00A64FE7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Жабдықтаушы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басталғанға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дайындауға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үй-жайлардағы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персоналға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ескертуге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сигналдық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таспамен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ескерту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белгілерімен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FE7">
        <w:rPr>
          <w:rFonts w:ascii="Times New Roman" w:hAnsi="Times New Roman" w:cs="Times New Roman"/>
          <w:sz w:val="28"/>
          <w:szCs w:val="28"/>
        </w:rPr>
        <w:t>қоршаңыз</w:t>
      </w:r>
      <w:proofErr w:type="spellEnd"/>
      <w:r w:rsidRPr="00A64FE7"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 w:rsidRPr="00B11EA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орындаудың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объектісінде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сұрыптау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бұдан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техникасын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EA5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B11EA5"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санитарлық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дәрігердің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санитарлық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ережелерді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қаулысының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сақтауы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>
        <w:rPr>
          <w:rFonts w:ascii="Times New Roman" w:hAnsi="Times New Roman" w:cs="Times New Roman"/>
          <w:sz w:val="28"/>
          <w:szCs w:val="28"/>
        </w:rPr>
        <w:t>үш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сомаға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өндірілген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шеңберіндегі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сметасын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бұйрыққа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жүргізіліп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жатқан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аумақта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жүктердің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қозғалысына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объектіде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іргелес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аумақта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шараларын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тұлғаны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тағайындауға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.</w:t>
      </w:r>
      <w:proofErr w:type="gramEnd"/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хабарламаны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алғаннан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хабарламаны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(бес)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Жеткізуші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тасымалдауды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түсіруді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сақтауды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ұйымдастыруға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жабдықтарға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тауарлардың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сертификаттардың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көшірмелері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ұсынылуы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жабдықтардың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ауыстыруға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құжаттамада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жабдықтарға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жақсырақ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бастамас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келісуі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Жабдықтаушының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объектідегі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жұмысшылары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бастығы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бригадирлер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бригадирлер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бригадирлер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жұмысшылар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жүргізушілер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киіммен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каскасымен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жабдықталуы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күтпеген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ешқандай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шығынсыз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қосылады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қабылдаған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тәртіп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ережелеріне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аккредиттеу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аттестатын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куәландыратын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азаматының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мәртебесін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Орындалатын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аяқталуы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келісім-шарт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Жұмыстарды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бақылау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қабылдау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тәртібі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Орындалған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актісіне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қол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қою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тиісті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құжаттардың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сомасының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талдамасы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ұсынылады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Қоқысты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шығарумен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жүктеледі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жеткізушіге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Pr="00643982" w:rsidRDefault="00504CE1" w:rsidP="00504CE1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Кепілдік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04CE1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жабдықтардың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ерекшелікке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келетініне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ерекшеліктің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келмейтін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деңгейге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төмендететін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ақауларсыз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орындалатынына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Pr="00643982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Кепілдік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>
        <w:rPr>
          <w:rFonts w:ascii="Times New Roman" w:hAnsi="Times New Roman" w:cs="Times New Roman"/>
          <w:sz w:val="28"/>
          <w:szCs w:val="28"/>
        </w:rPr>
        <w:t>бір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-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құрылғыларға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>
        <w:rPr>
          <w:rFonts w:ascii="Times New Roman" w:hAnsi="Times New Roman" w:cs="Times New Roman"/>
          <w:sz w:val="28"/>
          <w:szCs w:val="28"/>
        </w:rPr>
        <w:t>үш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хатпен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растауға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E1" w:rsidRPr="0085509F" w:rsidRDefault="00504CE1" w:rsidP="00504CE1">
      <w:pPr>
        <w:pStyle w:val="a3"/>
        <w:numPr>
          <w:ilvl w:val="1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Кепілдік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ішінде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анықталған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сәйкессіздіктер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бұзушылықтар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жауапкершілік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Жеткізушіге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оларды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жою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міндеттемелермен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жүктеледі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жүргізілген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учаскеде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ақаулар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анықталған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жағдайда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бұл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берушіге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жазбаша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түрде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хабарлауы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тиіс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, ал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барлық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ақауларды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тарапынан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шығынсыз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хабарланған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күннен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бастап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күнтізбелік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5 (бес)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күннен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кешіктірмей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жоюы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09F">
        <w:rPr>
          <w:rFonts w:ascii="Times New Roman" w:hAnsi="Times New Roman" w:cs="Times New Roman"/>
          <w:b/>
          <w:sz w:val="28"/>
          <w:szCs w:val="28"/>
        </w:rPr>
        <w:t>тиіс</w:t>
      </w:r>
      <w:proofErr w:type="spellEnd"/>
      <w:r w:rsidRPr="0085509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04CE1" w:rsidRDefault="00504CE1" w:rsidP="00504CE1"/>
    <w:p w:rsidR="00373CEC" w:rsidRDefault="00373CEC"/>
    <w:sectPr w:rsidR="00373CEC" w:rsidSect="00373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92451"/>
    <w:multiLevelType w:val="multilevel"/>
    <w:tmpl w:val="482C2D6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4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24" w:hanging="2160"/>
      </w:pPr>
      <w:rPr>
        <w:rFonts w:hint="default"/>
      </w:rPr>
    </w:lvl>
  </w:abstractNum>
  <w:abstractNum w:abstractNumId="1" w15:restartNumberingAfterBreak="0">
    <w:nsid w:val="2ED9771F"/>
    <w:multiLevelType w:val="multilevel"/>
    <w:tmpl w:val="482C2D6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4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49C6"/>
    <w:rsid w:val="00373CEC"/>
    <w:rsid w:val="00504CE1"/>
    <w:rsid w:val="00515D39"/>
    <w:rsid w:val="005849C6"/>
    <w:rsid w:val="008468DF"/>
    <w:rsid w:val="00A91B04"/>
    <w:rsid w:val="00EB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114970-7568-4736-B649-7C5F63046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ППР7</cp:lastModifiedBy>
  <cp:revision>4</cp:revision>
  <dcterms:created xsi:type="dcterms:W3CDTF">2026-10-20T06:08:00Z</dcterms:created>
  <dcterms:modified xsi:type="dcterms:W3CDTF">2026-10-21T11:02:00Z</dcterms:modified>
</cp:coreProperties>
</file>