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1B56" w:rsidRDefault="007F196F" w:rsidP="00027955">
      <w:pPr>
        <w:jc w:val="center"/>
        <w:rPr>
          <w:b/>
          <w:lang w:val="kk-KZ"/>
        </w:rPr>
      </w:pPr>
      <w:r>
        <w:rPr>
          <w:b/>
          <w:lang w:val="kk-KZ"/>
        </w:rPr>
        <w:t xml:space="preserve">                                                                                                  </w:t>
      </w:r>
      <w:r w:rsidR="00241DD0">
        <w:rPr>
          <w:b/>
          <w:lang w:val="kk-KZ"/>
        </w:rPr>
        <w:t>Қосымша №2</w:t>
      </w:r>
    </w:p>
    <w:p w:rsidR="00241DD0" w:rsidRDefault="00241DD0" w:rsidP="00027955">
      <w:pPr>
        <w:jc w:val="center"/>
        <w:rPr>
          <w:b/>
          <w:lang w:val="kk-KZ"/>
        </w:rPr>
      </w:pPr>
    </w:p>
    <w:p w:rsidR="00241DD0" w:rsidRDefault="00241DD0" w:rsidP="00027955">
      <w:pPr>
        <w:jc w:val="center"/>
        <w:rPr>
          <w:b/>
          <w:lang w:val="kk-KZ"/>
        </w:rPr>
      </w:pPr>
      <w:r>
        <w:rPr>
          <w:b/>
          <w:lang w:val="kk-KZ"/>
        </w:rPr>
        <w:t>Кеңселік ғимаратты жалға алу қызметтері туралы техникалық спецификация</w:t>
      </w:r>
    </w:p>
    <w:p w:rsidR="00241DD0" w:rsidRDefault="00241DD0" w:rsidP="00027955">
      <w:pPr>
        <w:jc w:val="center"/>
        <w:rPr>
          <w:b/>
          <w:lang w:val="kk-KZ"/>
        </w:rPr>
      </w:pPr>
    </w:p>
    <w:p w:rsidR="00241DD0" w:rsidRPr="00241DD0" w:rsidRDefault="00241DD0" w:rsidP="00027955">
      <w:pPr>
        <w:jc w:val="center"/>
        <w:rPr>
          <w:b/>
          <w:lang w:val="kk-KZ"/>
        </w:rPr>
      </w:pPr>
    </w:p>
    <w:p w:rsidR="00A21B56" w:rsidRPr="00241DD0" w:rsidRDefault="00A21B56" w:rsidP="00027955">
      <w:pPr>
        <w:jc w:val="center"/>
        <w:rPr>
          <w:b/>
          <w:lang w:val="kk-KZ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3402"/>
        <w:gridCol w:w="5352"/>
      </w:tblGrid>
      <w:tr w:rsidR="00241DD0" w:rsidTr="007A78AC">
        <w:tc>
          <w:tcPr>
            <w:tcW w:w="817" w:type="dxa"/>
          </w:tcPr>
          <w:p w:rsidR="00241DD0" w:rsidRDefault="00241DD0" w:rsidP="007A78AC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402" w:type="dxa"/>
          </w:tcPr>
          <w:p w:rsidR="00241DD0" w:rsidRDefault="00241DD0" w:rsidP="007A78AC">
            <w:pPr>
              <w:jc w:val="center"/>
              <w:rPr>
                <w:b/>
              </w:rPr>
            </w:pPr>
            <w:r>
              <w:rPr>
                <w:b/>
              </w:rPr>
              <w:t>Наименование услуг</w:t>
            </w:r>
          </w:p>
        </w:tc>
        <w:tc>
          <w:tcPr>
            <w:tcW w:w="5352" w:type="dxa"/>
          </w:tcPr>
          <w:p w:rsidR="00241DD0" w:rsidRDefault="00241DD0" w:rsidP="007A78AC">
            <w:pPr>
              <w:jc w:val="center"/>
              <w:rPr>
                <w:b/>
              </w:rPr>
            </w:pPr>
          </w:p>
        </w:tc>
      </w:tr>
      <w:tr w:rsidR="00241DD0" w:rsidRPr="00DE314B" w:rsidTr="007A78AC">
        <w:tc>
          <w:tcPr>
            <w:tcW w:w="817" w:type="dxa"/>
          </w:tcPr>
          <w:p w:rsidR="00241DD0" w:rsidRPr="00DC2E10" w:rsidRDefault="00241DD0" w:rsidP="007A78AC">
            <w:pPr>
              <w:jc w:val="center"/>
            </w:pPr>
            <w:r w:rsidRPr="00DC2E10">
              <w:t>1</w:t>
            </w:r>
          </w:p>
        </w:tc>
        <w:tc>
          <w:tcPr>
            <w:tcW w:w="3402" w:type="dxa"/>
          </w:tcPr>
          <w:p w:rsidR="00241DD0" w:rsidRDefault="00241DD0" w:rsidP="007A78AC">
            <w:pPr>
              <w:jc w:val="center"/>
              <w:rPr>
                <w:lang w:val="kk-KZ"/>
              </w:rPr>
            </w:pPr>
          </w:p>
          <w:p w:rsidR="00241DD0" w:rsidRPr="00327EA6" w:rsidRDefault="00241DD0" w:rsidP="007A78AC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Қызметтік қолданысқа арналған ғимаратты жалға алу</w:t>
            </w:r>
            <w:r w:rsidR="004F6E9C">
              <w:rPr>
                <w:lang w:val="kk-KZ"/>
              </w:rPr>
              <w:t xml:space="preserve"> 202</w:t>
            </w:r>
            <w:r w:rsidR="004F6E9C" w:rsidRPr="00DE314B">
              <w:t>6</w:t>
            </w:r>
            <w:r w:rsidR="00327EA6">
              <w:rPr>
                <w:lang w:val="kk-KZ"/>
              </w:rPr>
              <w:t xml:space="preserve"> жылға</w:t>
            </w:r>
          </w:p>
        </w:tc>
        <w:tc>
          <w:tcPr>
            <w:tcW w:w="5352" w:type="dxa"/>
          </w:tcPr>
          <w:p w:rsidR="00241DD0" w:rsidRDefault="00241DD0" w:rsidP="007A78AC">
            <w:pPr>
              <w:jc w:val="center"/>
              <w:rPr>
                <w:lang w:val="kk-KZ"/>
              </w:rPr>
            </w:pPr>
          </w:p>
          <w:p w:rsidR="00241DD0" w:rsidRDefault="00241DD0" w:rsidP="007F196F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 xml:space="preserve">Жөндеу жұмыстары жүргізілген, жалпы жағдайы жақсы кеңселік ғимарат. Жалпы аумағы </w:t>
            </w:r>
            <w:r w:rsidR="00327EA6">
              <w:rPr>
                <w:lang w:val="kk-KZ"/>
              </w:rPr>
              <w:t>37</w:t>
            </w:r>
            <w:r>
              <w:rPr>
                <w:lang w:val="kk-KZ"/>
              </w:rPr>
              <w:t xml:space="preserve">, </w:t>
            </w:r>
            <w:r w:rsidR="00327EA6">
              <w:rPr>
                <w:lang w:val="kk-KZ"/>
              </w:rPr>
              <w:t>6</w:t>
            </w:r>
            <w:r>
              <w:rPr>
                <w:lang w:val="kk-KZ"/>
              </w:rPr>
              <w:t xml:space="preserve"> кв.м</w:t>
            </w:r>
          </w:p>
          <w:p w:rsidR="00241DD0" w:rsidRPr="00BD6673" w:rsidRDefault="00241DD0" w:rsidP="007A78AC">
            <w:pPr>
              <w:jc w:val="center"/>
              <w:rPr>
                <w:color w:val="000000"/>
                <w:highlight w:val="yellow"/>
                <w:shd w:val="clear" w:color="auto" w:fill="D2E3FC"/>
                <w:lang w:val="kk-KZ"/>
              </w:rPr>
            </w:pPr>
            <w:r>
              <w:rPr>
                <w:lang w:val="kk-KZ"/>
              </w:rPr>
              <w:t xml:space="preserve">Кабинеттердегі телефон желісі, жылумен қамту, бөлек ғимарат.   Жалға алуға коммуналдық төлемдер,  </w:t>
            </w:r>
            <w:r w:rsidR="007F196F">
              <w:rPr>
                <w:lang w:val="kk-KZ"/>
              </w:rPr>
              <w:t>еден жуушы кіреді. Қызметтік ақы банк есебіне жіберіледі</w:t>
            </w:r>
            <w:r w:rsidR="007F196F" w:rsidRPr="00327EA6">
              <w:rPr>
                <w:highlight w:val="lightGray"/>
                <w:lang w:val="kk-KZ"/>
              </w:rPr>
              <w:t>.</w:t>
            </w:r>
            <w:r w:rsidR="00397956" w:rsidRPr="00327EA6">
              <w:rPr>
                <w:highlight w:val="lightGray"/>
                <w:lang w:val="kk-KZ"/>
              </w:rPr>
              <w:t xml:space="preserve"> </w:t>
            </w:r>
            <w:r w:rsidR="00397956" w:rsidRPr="00BD6673">
              <w:rPr>
                <w:color w:val="000000"/>
                <w:highlight w:val="yellow"/>
                <w:shd w:val="clear" w:color="auto" w:fill="D2E3FC"/>
                <w:lang w:val="kk-KZ"/>
              </w:rPr>
              <w:t>Жалдау ақысы 202</w:t>
            </w:r>
            <w:r w:rsidR="004F6E9C" w:rsidRPr="004F6E9C">
              <w:rPr>
                <w:color w:val="000000"/>
                <w:highlight w:val="yellow"/>
                <w:shd w:val="clear" w:color="auto" w:fill="D2E3FC"/>
                <w:lang w:val="kk-KZ"/>
              </w:rPr>
              <w:t>6</w:t>
            </w:r>
            <w:r w:rsidR="00397956" w:rsidRPr="00BD6673">
              <w:rPr>
                <w:color w:val="000000"/>
                <w:highlight w:val="yellow"/>
                <w:shd w:val="clear" w:color="auto" w:fill="D2E3FC"/>
                <w:lang w:val="kk-KZ"/>
              </w:rPr>
              <w:t xml:space="preserve"> жылдың 31 желтоқсанына дейін есептеледі</w:t>
            </w:r>
            <w:r w:rsidR="00BD6673">
              <w:rPr>
                <w:color w:val="000000"/>
                <w:highlight w:val="yellow"/>
                <w:shd w:val="clear" w:color="auto" w:fill="D2E3FC"/>
                <w:lang w:val="kk-KZ"/>
              </w:rPr>
              <w:t>.</w:t>
            </w:r>
          </w:p>
          <w:p w:rsidR="00F416A4" w:rsidRPr="00F416A4" w:rsidRDefault="00F416A4" w:rsidP="00F416A4">
            <w:pPr>
              <w:jc w:val="center"/>
              <w:rPr>
                <w:b/>
                <w:lang w:val="kk-KZ"/>
              </w:rPr>
            </w:pPr>
            <w:r w:rsidRPr="00BD6673">
              <w:rPr>
                <w:rStyle w:val="jlqj4b"/>
                <w:color w:val="000000"/>
                <w:highlight w:val="yellow"/>
                <w:shd w:val="clear" w:color="auto" w:fill="D2E3FC"/>
                <w:lang w:val="kk-KZ"/>
              </w:rPr>
              <w:t xml:space="preserve">Жалға берілетін ғимарат Қарағанды ​​облысы, </w:t>
            </w:r>
            <w:r w:rsidR="00327EA6" w:rsidRPr="00BD6673">
              <w:rPr>
                <w:rStyle w:val="jlqj4b"/>
                <w:color w:val="000000"/>
                <w:highlight w:val="yellow"/>
                <w:shd w:val="clear" w:color="auto" w:fill="D2E3FC"/>
                <w:lang w:val="kk-KZ"/>
              </w:rPr>
              <w:t xml:space="preserve">Ақтоғай </w:t>
            </w:r>
            <w:r w:rsidRPr="00BD6673">
              <w:rPr>
                <w:rStyle w:val="jlqj4b"/>
                <w:color w:val="000000"/>
                <w:highlight w:val="yellow"/>
                <w:shd w:val="clear" w:color="auto" w:fill="D2E3FC"/>
                <w:lang w:val="kk-KZ"/>
              </w:rPr>
              <w:t xml:space="preserve">ауданы, </w:t>
            </w:r>
            <w:r w:rsidR="00327EA6" w:rsidRPr="00BD6673">
              <w:rPr>
                <w:rStyle w:val="jlqj4b"/>
                <w:color w:val="000000"/>
                <w:highlight w:val="yellow"/>
                <w:shd w:val="clear" w:color="auto" w:fill="D2E3FC"/>
                <w:lang w:val="kk-KZ"/>
              </w:rPr>
              <w:t>А</w:t>
            </w:r>
            <w:r w:rsidR="00327EA6" w:rsidRPr="00BD6673">
              <w:rPr>
                <w:rStyle w:val="jlqj4b"/>
                <w:highlight w:val="yellow"/>
                <w:lang w:val="kk-KZ"/>
              </w:rPr>
              <w:t>қтоғай</w:t>
            </w:r>
            <w:r w:rsidRPr="00BD6673">
              <w:rPr>
                <w:rStyle w:val="jlqj4b"/>
                <w:color w:val="000000"/>
                <w:highlight w:val="yellow"/>
                <w:shd w:val="clear" w:color="auto" w:fill="D2E3FC"/>
                <w:lang w:val="kk-KZ"/>
              </w:rPr>
              <w:t xml:space="preserve"> ауылында орналасуы керек.</w:t>
            </w:r>
          </w:p>
        </w:tc>
      </w:tr>
      <w:tr w:rsidR="00241DD0" w:rsidRPr="00DE314B" w:rsidTr="007A78AC">
        <w:tc>
          <w:tcPr>
            <w:tcW w:w="817" w:type="dxa"/>
          </w:tcPr>
          <w:p w:rsidR="00241DD0" w:rsidRPr="00241DD0" w:rsidRDefault="00241DD0" w:rsidP="007A78AC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3402" w:type="dxa"/>
          </w:tcPr>
          <w:p w:rsidR="00241DD0" w:rsidRPr="002F4067" w:rsidRDefault="002F4067" w:rsidP="007A78AC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Жылдық баға</w:t>
            </w:r>
          </w:p>
        </w:tc>
        <w:tc>
          <w:tcPr>
            <w:tcW w:w="5352" w:type="dxa"/>
          </w:tcPr>
          <w:p w:rsidR="00241DD0" w:rsidRPr="002F4067" w:rsidRDefault="002F4067" w:rsidP="00DE314B">
            <w:pPr>
              <w:jc w:val="center"/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37,6 м кв * </w:t>
            </w:r>
            <w:r w:rsidR="004F6E9C" w:rsidRPr="004F6E9C">
              <w:rPr>
                <w:b/>
                <w:lang w:val="kk-KZ"/>
              </w:rPr>
              <w:t>3231</w:t>
            </w:r>
            <w:r>
              <w:rPr>
                <w:b/>
                <w:lang w:val="kk-KZ"/>
              </w:rPr>
              <w:t xml:space="preserve"> тг*</w:t>
            </w:r>
            <w:r w:rsidR="00DE314B" w:rsidRPr="00DE314B">
              <w:rPr>
                <w:b/>
                <w:lang w:val="kk-KZ"/>
              </w:rPr>
              <w:t>3</w:t>
            </w:r>
            <w:r>
              <w:rPr>
                <w:b/>
                <w:lang w:val="kk-KZ"/>
              </w:rPr>
              <w:t xml:space="preserve"> ай </w:t>
            </w:r>
            <w:r w:rsidRPr="002F4067">
              <w:rPr>
                <w:b/>
                <w:lang w:val="kk-KZ"/>
              </w:rPr>
              <w:t>=</w:t>
            </w:r>
            <w:r w:rsidR="00DE314B" w:rsidRPr="00DE314B">
              <w:rPr>
                <w:b/>
                <w:lang w:val="kk-KZ"/>
              </w:rPr>
              <w:t>364456.8</w:t>
            </w:r>
            <w:r w:rsidRPr="002F4067">
              <w:rPr>
                <w:b/>
                <w:lang w:val="kk-KZ"/>
              </w:rPr>
              <w:t xml:space="preserve"> тг ҚҚС қоса алғанда</w:t>
            </w:r>
          </w:p>
        </w:tc>
      </w:tr>
      <w:tr w:rsidR="00241DD0" w:rsidRPr="00DE314B" w:rsidTr="007A78AC">
        <w:tc>
          <w:tcPr>
            <w:tcW w:w="817" w:type="dxa"/>
          </w:tcPr>
          <w:p w:rsidR="00241DD0" w:rsidRPr="00241DD0" w:rsidRDefault="00241DD0" w:rsidP="007A78AC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3402" w:type="dxa"/>
          </w:tcPr>
          <w:p w:rsidR="00241DD0" w:rsidRPr="00241DD0" w:rsidRDefault="00241DD0" w:rsidP="007A78AC">
            <w:pPr>
              <w:jc w:val="center"/>
              <w:rPr>
                <w:b/>
                <w:lang w:val="kk-KZ"/>
              </w:rPr>
            </w:pPr>
          </w:p>
        </w:tc>
        <w:tc>
          <w:tcPr>
            <w:tcW w:w="5352" w:type="dxa"/>
          </w:tcPr>
          <w:p w:rsidR="00241DD0" w:rsidRPr="00241DD0" w:rsidRDefault="00241DD0" w:rsidP="007A78AC">
            <w:pPr>
              <w:jc w:val="center"/>
              <w:rPr>
                <w:b/>
                <w:lang w:val="kk-KZ"/>
              </w:rPr>
            </w:pPr>
          </w:p>
        </w:tc>
      </w:tr>
    </w:tbl>
    <w:p w:rsidR="00A21B56" w:rsidRPr="00241DD0" w:rsidRDefault="00A21B56" w:rsidP="00027955">
      <w:pPr>
        <w:jc w:val="center"/>
        <w:rPr>
          <w:b/>
          <w:lang w:val="kk-KZ"/>
        </w:rPr>
      </w:pPr>
    </w:p>
    <w:p w:rsidR="00A21B56" w:rsidRPr="00241DD0" w:rsidRDefault="00A21B56" w:rsidP="00027955">
      <w:pPr>
        <w:jc w:val="center"/>
        <w:rPr>
          <w:b/>
          <w:lang w:val="kk-KZ"/>
        </w:rPr>
      </w:pPr>
    </w:p>
    <w:p w:rsidR="00A21B56" w:rsidRPr="00241DD0" w:rsidRDefault="00A21B56" w:rsidP="00027955">
      <w:pPr>
        <w:jc w:val="center"/>
        <w:rPr>
          <w:b/>
          <w:lang w:val="kk-KZ"/>
        </w:rPr>
      </w:pPr>
    </w:p>
    <w:p w:rsidR="00A21B56" w:rsidRDefault="00A21B56" w:rsidP="00027955">
      <w:pPr>
        <w:jc w:val="center"/>
        <w:rPr>
          <w:b/>
          <w:lang w:val="kk-KZ"/>
        </w:rPr>
      </w:pPr>
    </w:p>
    <w:p w:rsidR="007F196F" w:rsidRDefault="007F196F" w:rsidP="00027955">
      <w:pPr>
        <w:jc w:val="center"/>
        <w:rPr>
          <w:b/>
          <w:lang w:val="kk-KZ"/>
        </w:rPr>
      </w:pPr>
    </w:p>
    <w:p w:rsidR="007F196F" w:rsidRDefault="007F196F" w:rsidP="00027955">
      <w:pPr>
        <w:jc w:val="center"/>
        <w:rPr>
          <w:b/>
          <w:lang w:val="kk-KZ"/>
        </w:rPr>
      </w:pPr>
    </w:p>
    <w:p w:rsidR="007F196F" w:rsidRPr="00241DD0" w:rsidRDefault="007F196F" w:rsidP="00027955">
      <w:pPr>
        <w:jc w:val="center"/>
        <w:rPr>
          <w:b/>
          <w:lang w:val="kk-KZ"/>
        </w:rPr>
      </w:pPr>
    </w:p>
    <w:p w:rsidR="007F196F" w:rsidRDefault="007F196F" w:rsidP="007F196F">
      <w:pPr>
        <w:rPr>
          <w:b/>
          <w:i/>
          <w:sz w:val="20"/>
          <w:szCs w:val="20"/>
        </w:rPr>
      </w:pPr>
      <w:r w:rsidRPr="00397956">
        <w:rPr>
          <w:b/>
          <w:i/>
          <w:sz w:val="20"/>
          <w:szCs w:val="20"/>
          <w:lang w:val="kk-KZ"/>
        </w:rPr>
        <w:t xml:space="preserve">                                                                                                                                         </w:t>
      </w:r>
      <w:r>
        <w:rPr>
          <w:b/>
          <w:i/>
          <w:sz w:val="20"/>
          <w:szCs w:val="20"/>
        </w:rPr>
        <w:t>Приложение 2</w:t>
      </w:r>
    </w:p>
    <w:p w:rsidR="007F196F" w:rsidRDefault="007F196F" w:rsidP="007F196F">
      <w:pPr>
        <w:rPr>
          <w:b/>
          <w:i/>
          <w:sz w:val="20"/>
          <w:szCs w:val="20"/>
        </w:rPr>
      </w:pPr>
    </w:p>
    <w:p w:rsidR="007F196F" w:rsidRPr="00616146" w:rsidRDefault="007F196F" w:rsidP="007F196F">
      <w:pPr>
        <w:rPr>
          <w:b/>
        </w:rPr>
      </w:pPr>
    </w:p>
    <w:p w:rsidR="007F196F" w:rsidRPr="00616146" w:rsidRDefault="007F196F" w:rsidP="007F196F">
      <w:pPr>
        <w:jc w:val="center"/>
        <w:rPr>
          <w:b/>
        </w:rPr>
      </w:pPr>
      <w:r w:rsidRPr="00616146">
        <w:rPr>
          <w:b/>
        </w:rPr>
        <w:t>Техническая спецификация</w:t>
      </w:r>
    </w:p>
    <w:p w:rsidR="007F196F" w:rsidRPr="00616146" w:rsidRDefault="007F196F" w:rsidP="007F196F">
      <w:pPr>
        <w:jc w:val="center"/>
        <w:rPr>
          <w:b/>
        </w:rPr>
      </w:pPr>
      <w:r w:rsidRPr="00616146">
        <w:rPr>
          <w:b/>
        </w:rPr>
        <w:t>по закупкам услуг по аренде офисных помещений</w:t>
      </w:r>
    </w:p>
    <w:p w:rsidR="007F196F" w:rsidRDefault="007F196F" w:rsidP="007F196F">
      <w:pPr>
        <w:jc w:val="center"/>
        <w:rPr>
          <w:b/>
        </w:rPr>
      </w:pPr>
    </w:p>
    <w:p w:rsidR="007F196F" w:rsidRDefault="007F196F" w:rsidP="007F196F">
      <w:pPr>
        <w:jc w:val="center"/>
        <w:rPr>
          <w:b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17"/>
        <w:gridCol w:w="3402"/>
        <w:gridCol w:w="5352"/>
      </w:tblGrid>
      <w:tr w:rsidR="007F196F" w:rsidTr="007A78AC">
        <w:tc>
          <w:tcPr>
            <w:tcW w:w="817" w:type="dxa"/>
          </w:tcPr>
          <w:p w:rsidR="007F196F" w:rsidRDefault="007F196F" w:rsidP="007A78AC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3402" w:type="dxa"/>
          </w:tcPr>
          <w:p w:rsidR="007F196F" w:rsidRDefault="007F196F" w:rsidP="007A78AC">
            <w:pPr>
              <w:jc w:val="center"/>
              <w:rPr>
                <w:b/>
              </w:rPr>
            </w:pPr>
            <w:r>
              <w:rPr>
                <w:b/>
              </w:rPr>
              <w:t>Наименование услуг</w:t>
            </w:r>
          </w:p>
        </w:tc>
        <w:tc>
          <w:tcPr>
            <w:tcW w:w="5352" w:type="dxa"/>
          </w:tcPr>
          <w:p w:rsidR="007F196F" w:rsidRDefault="007F196F" w:rsidP="007A78AC">
            <w:pPr>
              <w:jc w:val="center"/>
              <w:rPr>
                <w:b/>
              </w:rPr>
            </w:pPr>
          </w:p>
        </w:tc>
      </w:tr>
      <w:tr w:rsidR="007F196F" w:rsidTr="007A78AC">
        <w:tc>
          <w:tcPr>
            <w:tcW w:w="817" w:type="dxa"/>
          </w:tcPr>
          <w:p w:rsidR="007F196F" w:rsidRPr="00DC2E10" w:rsidRDefault="007F196F" w:rsidP="007A78AC">
            <w:pPr>
              <w:jc w:val="center"/>
            </w:pPr>
            <w:r w:rsidRPr="00DC2E10">
              <w:t>1</w:t>
            </w:r>
          </w:p>
        </w:tc>
        <w:tc>
          <w:tcPr>
            <w:tcW w:w="3402" w:type="dxa"/>
          </w:tcPr>
          <w:p w:rsidR="007F196F" w:rsidRPr="000211E8" w:rsidRDefault="007F196F" w:rsidP="007A78AC">
            <w:pPr>
              <w:jc w:val="center"/>
            </w:pPr>
            <w:r>
              <w:t>Аренда помещений для служебного</w:t>
            </w:r>
            <w:r w:rsidRPr="00DC2E10">
              <w:t xml:space="preserve"> пользования</w:t>
            </w:r>
            <w:r w:rsidR="000211E8" w:rsidRPr="000211E8">
              <w:t xml:space="preserve"> </w:t>
            </w:r>
            <w:r w:rsidR="00BD0949">
              <w:t>на 20</w:t>
            </w:r>
            <w:r w:rsidR="004F6E9C">
              <w:rPr>
                <w:lang w:val="kk-KZ"/>
              </w:rPr>
              <w:t>2</w:t>
            </w:r>
            <w:r w:rsidR="004F6E9C" w:rsidRPr="004F6E9C">
              <w:t>6</w:t>
            </w:r>
            <w:r w:rsidR="000211E8">
              <w:t xml:space="preserve"> год</w:t>
            </w:r>
          </w:p>
        </w:tc>
        <w:tc>
          <w:tcPr>
            <w:tcW w:w="5352" w:type="dxa"/>
          </w:tcPr>
          <w:p w:rsidR="007F196F" w:rsidRPr="00DC2E10" w:rsidRDefault="007F196F" w:rsidP="007A78AC">
            <w:pPr>
              <w:jc w:val="center"/>
            </w:pPr>
            <w:r w:rsidRPr="00DC2E10">
              <w:t>Офисное помещение в хорошем состояни</w:t>
            </w:r>
            <w:r>
              <w:t xml:space="preserve">и, с ремонтом. Общая площадь </w:t>
            </w:r>
            <w:r w:rsidR="00327EA6">
              <w:rPr>
                <w:b/>
                <w:i/>
                <w:lang w:val="kk-KZ"/>
              </w:rPr>
              <w:t>37</w:t>
            </w:r>
            <w:r w:rsidRPr="00B904D4">
              <w:rPr>
                <w:b/>
                <w:i/>
              </w:rPr>
              <w:t>,</w:t>
            </w:r>
            <w:r w:rsidR="00327EA6">
              <w:rPr>
                <w:b/>
                <w:i/>
                <w:lang w:val="kk-KZ"/>
              </w:rPr>
              <w:t>6</w:t>
            </w:r>
            <w:r w:rsidRPr="00B904D4">
              <w:rPr>
                <w:b/>
                <w:i/>
              </w:rPr>
              <w:t xml:space="preserve"> кв</w:t>
            </w:r>
            <w:proofErr w:type="gramStart"/>
            <w:r w:rsidRPr="00B904D4">
              <w:rPr>
                <w:b/>
                <w:i/>
              </w:rPr>
              <w:t>.м</w:t>
            </w:r>
            <w:proofErr w:type="gramEnd"/>
            <w:r w:rsidRPr="00DC2E10">
              <w:t xml:space="preserve"> </w:t>
            </w:r>
          </w:p>
          <w:p w:rsidR="007F196F" w:rsidRPr="00DC2E10" w:rsidRDefault="007F196F" w:rsidP="007A78AC">
            <w:pPr>
              <w:jc w:val="center"/>
            </w:pPr>
            <w:r w:rsidRPr="00DC2E10">
              <w:t>Телефонные точки в кабинетах, отопление, отд</w:t>
            </w:r>
            <w:r>
              <w:t xml:space="preserve">ельное здание. </w:t>
            </w:r>
            <w:r w:rsidRPr="00DC2E10">
              <w:t>В аренду</w:t>
            </w:r>
            <w:r>
              <w:t xml:space="preserve"> </w:t>
            </w:r>
            <w:r w:rsidRPr="00DC2E10">
              <w:t>входят коммун</w:t>
            </w:r>
            <w:r w:rsidR="004D26F7">
              <w:t>альные услуги электроснабжение,</w:t>
            </w:r>
            <w:r w:rsidR="004D26F7">
              <w:rPr>
                <w:lang w:val="kk-KZ"/>
              </w:rPr>
              <w:t xml:space="preserve"> </w:t>
            </w:r>
            <w:r>
              <w:t>уборщика</w:t>
            </w:r>
            <w:r w:rsidR="002F4067">
              <w:t>.</w:t>
            </w:r>
          </w:p>
          <w:p w:rsidR="007F196F" w:rsidRPr="00BD6673" w:rsidRDefault="007F196F" w:rsidP="000211E8">
            <w:pPr>
              <w:jc w:val="center"/>
              <w:rPr>
                <w:highlight w:val="yellow"/>
              </w:rPr>
            </w:pPr>
            <w:r w:rsidRPr="00DC2E10">
              <w:t>Оплата производится путем</w:t>
            </w:r>
            <w:r>
              <w:t xml:space="preserve"> </w:t>
            </w:r>
            <w:r w:rsidRPr="00DC2E10">
              <w:t>перечисления на банковский счет</w:t>
            </w:r>
            <w:r w:rsidR="000211E8">
              <w:t xml:space="preserve">. </w:t>
            </w:r>
            <w:r w:rsidR="000211E8" w:rsidRPr="00BD6673">
              <w:rPr>
                <w:highlight w:val="yellow"/>
              </w:rPr>
              <w:t>Сумма аренды рассчитана до 31 декабря 202</w:t>
            </w:r>
            <w:r w:rsidR="004F6E9C" w:rsidRPr="004F6E9C">
              <w:rPr>
                <w:highlight w:val="yellow"/>
              </w:rPr>
              <w:t>6</w:t>
            </w:r>
            <w:r w:rsidR="000211E8" w:rsidRPr="00BD6673">
              <w:rPr>
                <w:highlight w:val="yellow"/>
              </w:rPr>
              <w:t xml:space="preserve"> год</w:t>
            </w:r>
            <w:r w:rsidR="00397956" w:rsidRPr="00BD6673">
              <w:rPr>
                <w:highlight w:val="yellow"/>
              </w:rPr>
              <w:t>а</w:t>
            </w:r>
          </w:p>
          <w:p w:rsidR="00F416A4" w:rsidRPr="00327EA6" w:rsidRDefault="00F416A4" w:rsidP="000211E8">
            <w:pPr>
              <w:jc w:val="center"/>
              <w:rPr>
                <w:b/>
                <w:color w:val="FFFFFF" w:themeColor="background1"/>
              </w:rPr>
            </w:pPr>
            <w:r w:rsidRPr="00BD6673">
              <w:rPr>
                <w:color w:val="000000"/>
                <w:highlight w:val="yellow"/>
                <w:shd w:val="clear" w:color="auto" w:fill="D2E3FC"/>
              </w:rPr>
              <w:t xml:space="preserve">Здание для аренды должен находиться </w:t>
            </w:r>
            <w:proofErr w:type="gramStart"/>
            <w:r w:rsidRPr="00BD6673">
              <w:rPr>
                <w:color w:val="000000"/>
                <w:highlight w:val="yellow"/>
                <w:shd w:val="clear" w:color="auto" w:fill="D2E3FC"/>
              </w:rPr>
              <w:t>в</w:t>
            </w:r>
            <w:proofErr w:type="gramEnd"/>
            <w:r w:rsidRPr="00BD6673">
              <w:rPr>
                <w:color w:val="000000"/>
                <w:highlight w:val="yellow"/>
                <w:shd w:val="clear" w:color="auto" w:fill="D2E3FC"/>
              </w:rPr>
              <w:t xml:space="preserve"> </w:t>
            </w:r>
            <w:proofErr w:type="gramStart"/>
            <w:r w:rsidR="00327EA6" w:rsidRPr="00BD6673">
              <w:rPr>
                <w:color w:val="000000"/>
                <w:highlight w:val="yellow"/>
                <w:shd w:val="clear" w:color="auto" w:fill="D2E3FC"/>
                <w:lang w:val="kk-KZ"/>
              </w:rPr>
              <w:t>с</w:t>
            </w:r>
            <w:proofErr w:type="gramEnd"/>
            <w:r w:rsidR="00327EA6" w:rsidRPr="00BD6673">
              <w:rPr>
                <w:color w:val="000000"/>
                <w:highlight w:val="yellow"/>
                <w:shd w:val="clear" w:color="auto" w:fill="D2E3FC"/>
                <w:lang w:val="kk-KZ"/>
              </w:rPr>
              <w:t xml:space="preserve"> Актогай</w:t>
            </w:r>
            <w:r w:rsidRPr="00BD6673">
              <w:rPr>
                <w:color w:val="000000"/>
                <w:highlight w:val="yellow"/>
                <w:shd w:val="clear" w:color="auto" w:fill="D2E3FC"/>
              </w:rPr>
              <w:t xml:space="preserve"> </w:t>
            </w:r>
            <w:r w:rsidR="00327EA6" w:rsidRPr="00BD6673">
              <w:rPr>
                <w:color w:val="000000"/>
                <w:highlight w:val="yellow"/>
                <w:shd w:val="clear" w:color="auto" w:fill="D2E3FC"/>
                <w:lang w:val="kk-KZ"/>
              </w:rPr>
              <w:t>Актогайско</w:t>
            </w:r>
            <w:r w:rsidRPr="00BD6673">
              <w:rPr>
                <w:color w:val="000000"/>
                <w:highlight w:val="yellow"/>
                <w:shd w:val="clear" w:color="auto" w:fill="D2E3FC"/>
              </w:rPr>
              <w:t>го района Карагандинской области</w:t>
            </w:r>
          </w:p>
        </w:tc>
      </w:tr>
      <w:tr w:rsidR="007F196F" w:rsidTr="007A78AC">
        <w:tc>
          <w:tcPr>
            <w:tcW w:w="817" w:type="dxa"/>
          </w:tcPr>
          <w:p w:rsidR="007F196F" w:rsidRDefault="007F196F" w:rsidP="007A78AC">
            <w:pPr>
              <w:jc w:val="center"/>
              <w:rPr>
                <w:b/>
              </w:rPr>
            </w:pPr>
          </w:p>
        </w:tc>
        <w:tc>
          <w:tcPr>
            <w:tcW w:w="3402" w:type="dxa"/>
          </w:tcPr>
          <w:p w:rsidR="007F196F" w:rsidRPr="00327EA6" w:rsidRDefault="00327EA6" w:rsidP="007A78AC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Цена за год </w:t>
            </w:r>
          </w:p>
        </w:tc>
        <w:tc>
          <w:tcPr>
            <w:tcW w:w="5352" w:type="dxa"/>
          </w:tcPr>
          <w:p w:rsidR="007F196F" w:rsidRPr="002F4067" w:rsidRDefault="002F4067" w:rsidP="00A26CBB">
            <w:pPr>
              <w:jc w:val="center"/>
              <w:rPr>
                <w:b/>
              </w:rPr>
            </w:pPr>
            <w:r>
              <w:rPr>
                <w:b/>
                <w:lang w:val="kk-KZ"/>
              </w:rPr>
              <w:t xml:space="preserve">37,6 м кв* </w:t>
            </w:r>
            <w:r w:rsidR="004F6E9C" w:rsidRPr="004F6E9C">
              <w:rPr>
                <w:b/>
              </w:rPr>
              <w:t>3231</w:t>
            </w:r>
            <w:r>
              <w:rPr>
                <w:b/>
                <w:lang w:val="kk-KZ"/>
              </w:rPr>
              <w:t xml:space="preserve"> тг за кв м</w:t>
            </w:r>
            <w:r>
              <w:rPr>
                <w:b/>
              </w:rPr>
              <w:t xml:space="preserve">* </w:t>
            </w:r>
            <w:r w:rsidR="00A26CBB" w:rsidRPr="00A26CBB">
              <w:rPr>
                <w:b/>
              </w:rPr>
              <w:t>3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мес</w:t>
            </w:r>
            <w:proofErr w:type="spellEnd"/>
            <w:r>
              <w:rPr>
                <w:b/>
              </w:rPr>
              <w:t xml:space="preserve">= </w:t>
            </w:r>
            <w:r w:rsidR="00A26CBB" w:rsidRPr="00A26CBB">
              <w:rPr>
                <w:b/>
              </w:rPr>
              <w:t>364456.</w:t>
            </w:r>
            <w:r w:rsidR="00A26CBB">
              <w:rPr>
                <w:b/>
                <w:lang w:val="en-US"/>
              </w:rPr>
              <w:t>8</w:t>
            </w:r>
            <w:bookmarkStart w:id="0" w:name="_GoBack"/>
            <w:bookmarkEnd w:id="0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тг</w:t>
            </w:r>
            <w:proofErr w:type="spellEnd"/>
            <w:r>
              <w:rPr>
                <w:b/>
              </w:rPr>
              <w:t xml:space="preserve"> с учетом НДС</w:t>
            </w:r>
          </w:p>
        </w:tc>
      </w:tr>
      <w:tr w:rsidR="007F196F" w:rsidTr="007A78AC">
        <w:tc>
          <w:tcPr>
            <w:tcW w:w="817" w:type="dxa"/>
          </w:tcPr>
          <w:p w:rsidR="007F196F" w:rsidRDefault="007F196F" w:rsidP="007A78AC">
            <w:pPr>
              <w:jc w:val="center"/>
              <w:rPr>
                <w:b/>
              </w:rPr>
            </w:pPr>
          </w:p>
        </w:tc>
        <w:tc>
          <w:tcPr>
            <w:tcW w:w="3402" w:type="dxa"/>
          </w:tcPr>
          <w:p w:rsidR="007F196F" w:rsidRDefault="007F196F" w:rsidP="007A78AC">
            <w:pPr>
              <w:jc w:val="center"/>
              <w:rPr>
                <w:b/>
              </w:rPr>
            </w:pPr>
          </w:p>
        </w:tc>
        <w:tc>
          <w:tcPr>
            <w:tcW w:w="5352" w:type="dxa"/>
          </w:tcPr>
          <w:p w:rsidR="007F196F" w:rsidRDefault="007F196F" w:rsidP="007A78AC">
            <w:pPr>
              <w:jc w:val="center"/>
              <w:rPr>
                <w:b/>
              </w:rPr>
            </w:pPr>
          </w:p>
        </w:tc>
      </w:tr>
    </w:tbl>
    <w:p w:rsidR="00A21B56" w:rsidRDefault="00A21B56" w:rsidP="00027955">
      <w:pPr>
        <w:jc w:val="center"/>
        <w:rPr>
          <w:b/>
          <w:lang w:val="kk-KZ"/>
        </w:rPr>
      </w:pPr>
    </w:p>
    <w:p w:rsidR="009F4A92" w:rsidRPr="00C04989" w:rsidRDefault="009F4A92" w:rsidP="00027955">
      <w:pPr>
        <w:jc w:val="center"/>
        <w:rPr>
          <w:b/>
          <w:lang w:val="kk-KZ"/>
        </w:rPr>
      </w:pPr>
    </w:p>
    <w:sectPr w:rsidR="009F4A92" w:rsidRPr="00C04989" w:rsidSect="00EF38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955"/>
    <w:rsid w:val="000211E8"/>
    <w:rsid w:val="00027955"/>
    <w:rsid w:val="00241DD0"/>
    <w:rsid w:val="002F4067"/>
    <w:rsid w:val="00327EA6"/>
    <w:rsid w:val="00343017"/>
    <w:rsid w:val="00357493"/>
    <w:rsid w:val="00397956"/>
    <w:rsid w:val="004D26F7"/>
    <w:rsid w:val="004F6E9C"/>
    <w:rsid w:val="0056125A"/>
    <w:rsid w:val="00594770"/>
    <w:rsid w:val="005C7B05"/>
    <w:rsid w:val="00652FF9"/>
    <w:rsid w:val="006D381F"/>
    <w:rsid w:val="00700706"/>
    <w:rsid w:val="0077597A"/>
    <w:rsid w:val="007F196F"/>
    <w:rsid w:val="00830666"/>
    <w:rsid w:val="00877889"/>
    <w:rsid w:val="008B0CB0"/>
    <w:rsid w:val="009151B3"/>
    <w:rsid w:val="00977A3D"/>
    <w:rsid w:val="009F4A92"/>
    <w:rsid w:val="00A21B56"/>
    <w:rsid w:val="00A26CBB"/>
    <w:rsid w:val="00B11FE9"/>
    <w:rsid w:val="00B3630A"/>
    <w:rsid w:val="00B904D4"/>
    <w:rsid w:val="00BA6B06"/>
    <w:rsid w:val="00BD0949"/>
    <w:rsid w:val="00BD6673"/>
    <w:rsid w:val="00C04989"/>
    <w:rsid w:val="00C25C8C"/>
    <w:rsid w:val="00DB3326"/>
    <w:rsid w:val="00DC2E10"/>
    <w:rsid w:val="00DE314B"/>
    <w:rsid w:val="00E75A96"/>
    <w:rsid w:val="00E8671A"/>
    <w:rsid w:val="00E95529"/>
    <w:rsid w:val="00EF3858"/>
    <w:rsid w:val="00F416A4"/>
    <w:rsid w:val="00FA34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7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C2E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jlqj4b">
    <w:name w:val="jlqj4b"/>
    <w:basedOn w:val="a0"/>
    <w:rsid w:val="00F416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79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DC2E1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jlqj4b">
    <w:name w:val="jlqj4b"/>
    <w:basedOn w:val="a0"/>
    <w:rsid w:val="00F416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Мақаш Жәнібек Уалиханұлы</dc:creator>
  <cp:lastModifiedBy>Айдан</cp:lastModifiedBy>
  <cp:revision>4</cp:revision>
  <cp:lastPrinted>2016-03-02T03:43:00Z</cp:lastPrinted>
  <dcterms:created xsi:type="dcterms:W3CDTF">2026-10-13T09:54:00Z</dcterms:created>
  <dcterms:modified xsi:type="dcterms:W3CDTF">2026-10-13T09:55:00Z</dcterms:modified>
</cp:coreProperties>
</file>