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9EEB1" w14:textId="50B00C05" w:rsidR="00E648D6" w:rsidRPr="002363B3" w:rsidRDefault="00E648D6" w:rsidP="00E648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kk-KZ" w:eastAsia="ru-RU"/>
        </w:rPr>
      </w:pPr>
      <w:r w:rsidRPr="003D746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ТЕХНИЧЕСКАЯ СПЕЦИФИКАЦИЯ НА </w:t>
      </w:r>
      <w:r w:rsidR="00736EB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kk-KZ" w:eastAsia="ru-RU"/>
        </w:rPr>
        <w:t xml:space="preserve">РАБОТЫ ПО </w:t>
      </w:r>
      <w:r w:rsidR="00736EB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ИЗГОТОВЛЕНИ</w:t>
      </w:r>
      <w:r w:rsidR="00736EB3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kk-KZ" w:eastAsia="ru-RU"/>
        </w:rPr>
        <w:t>Ю</w:t>
      </w:r>
      <w:r w:rsidRPr="003D746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kk-KZ" w:eastAsia="ru-RU"/>
        </w:rPr>
        <w:t>ОБЪЕМНЫХ БУКВ С НАИМЕНОВАНИЕМ И ЛОГОТИПОМ ДЕПАРТАМЕНТА</w:t>
      </w:r>
    </w:p>
    <w:p w14:paraId="63C6D889" w14:textId="77777777" w:rsidR="00E648D6" w:rsidRPr="003D7465" w:rsidRDefault="00E648D6" w:rsidP="00E648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3AB47FA4" w14:textId="7F557F44" w:rsidR="00E648D6" w:rsidRDefault="00E648D6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bookmarkStart w:id="0" w:name="OLE_LINK3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Изготовление псевдоо</w:t>
      </w:r>
      <w:proofErr w:type="spellStart"/>
      <w:r w:rsidR="00E47124">
        <w:rPr>
          <w:rFonts w:ascii="Times New Roman" w:eastAsia="Times New Roman" w:hAnsi="Times New Roman" w:cs="Times New Roman"/>
          <w:sz w:val="24"/>
          <w:szCs w:val="24"/>
        </w:rPr>
        <w:t>бъемн</w:t>
      </w:r>
      <w:proofErr w:type="spellEnd"/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ого </w:t>
      </w:r>
      <w:r w:rsidR="00E47124">
        <w:rPr>
          <w:rFonts w:ascii="Times New Roman" w:eastAsia="Times New Roman" w:hAnsi="Times New Roman" w:cs="Times New Roman"/>
          <w:sz w:val="24"/>
          <w:szCs w:val="24"/>
        </w:rPr>
        <w:t>логотип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а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буквы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2408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наименованием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Департамента </w:t>
      </w:r>
      <w:r w:rsidRPr="00E47124">
        <w:rPr>
          <w:rFonts w:ascii="Times New Roman" w:eastAsia="Times New Roman" w:hAnsi="Times New Roman" w:cs="Times New Roman"/>
          <w:sz w:val="24"/>
          <w:szCs w:val="24"/>
        </w:rPr>
        <w:t xml:space="preserve">с твердой основой из ПВХ 8мм </w:t>
      </w:r>
      <w:r w:rsidR="00E47124" w:rsidRP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подложка сверху акрил из золото</w:t>
      </w:r>
      <w:r w:rsidRP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bookmarkEnd w:id="0"/>
    <w:p w14:paraId="399190CB" w14:textId="324B41A6" w:rsidR="00E648D6" w:rsidRDefault="00E648D6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- Изготовление</w:t>
      </w:r>
      <w:r w:rsid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и установка на стену размером 4</w:t>
      </w:r>
      <w:r w:rsidR="00403CD6">
        <w:rPr>
          <w:rFonts w:ascii="Times New Roman" w:eastAsia="Times New Roman" w:hAnsi="Times New Roman" w:cs="Times New Roman"/>
          <w:sz w:val="24"/>
          <w:szCs w:val="24"/>
          <w:lang w:val="kk-KZ"/>
        </w:rPr>
        <w:t>13х272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см.</w:t>
      </w:r>
    </w:p>
    <w:p w14:paraId="7EF30156" w14:textId="140BC201" w:rsidR="00E648D6" w:rsidRPr="00E47124" w:rsidRDefault="00E648D6" w:rsidP="00E47124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bookmarkStart w:id="1" w:name="OLE_LINK4"/>
      <w:bookmarkStart w:id="2" w:name="OLE_LINK5"/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Диаметр л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оготип</w:t>
      </w:r>
      <w:proofErr w:type="spellEnd"/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</w:t>
      </w:r>
      <w:r w:rsidR="00725601">
        <w:rPr>
          <w:rFonts w:ascii="Times New Roman" w:eastAsia="Times New Roman" w:hAnsi="Times New Roman" w:cs="Times New Roman"/>
          <w:sz w:val="24"/>
          <w:szCs w:val="24"/>
        </w:rPr>
        <w:t xml:space="preserve">партамента </w:t>
      </w:r>
      <w:r w:rsidR="00E47124" w:rsidRP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соглосовать с Заказчиком</w:t>
      </w:r>
      <w:r w:rsidRPr="00403CD6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bookmarkEnd w:id="1"/>
      <w:bookmarkEnd w:id="2"/>
    </w:p>
    <w:p w14:paraId="238F9BA4" w14:textId="1D71A8CA" w:rsidR="00F37638" w:rsidRPr="007D3F8A" w:rsidRDefault="00F37638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Дизайн логотипа и текстовку 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предоставляет </w:t>
      </w:r>
      <w:r w:rsidR="00E47124" w:rsidRP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Заказчик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8736B4" w14:textId="7F3DDFC6" w:rsidR="00E648D6" w:rsidRPr="00631E25" w:rsidRDefault="00E648D6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- </w:t>
      </w:r>
      <w:r w:rsidRPr="003D3E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Изготовление вывесок производить после согласования и утверждения эскиза с заказчиком.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1D4A77FA" w14:textId="24AD75BF" w:rsidR="00E648D6" w:rsidRDefault="00E648D6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- </w:t>
      </w:r>
      <w:r w:rsidRPr="003D3E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Поставщик должен включить в общую стоимость все расходы, расходные материалы, связанные с оказанием данной работы,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изготовленя, 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доставки и </w:t>
      </w:r>
      <w:r w:rsidR="00403CD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установк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</w:t>
      </w:r>
      <w:r w:rsidRPr="003D3E1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</w:t>
      </w:r>
    </w:p>
    <w:p w14:paraId="4CE96A77" w14:textId="4B85A95B" w:rsidR="00E648D6" w:rsidRDefault="00E648D6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- </w:t>
      </w:r>
      <w:r w:rsidRPr="003D3E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Место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установки</w:t>
      </w:r>
      <w:r w:rsidRPr="003D3E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403CD6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ЗКО,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 </w:t>
      </w:r>
      <w:r w:rsidR="00403CD6">
        <w:rPr>
          <w:rFonts w:ascii="Times New Roman" w:eastAsia="Times New Roman" w:hAnsi="Times New Roman" w:cs="Times New Roman"/>
          <w:sz w:val="24"/>
          <w:szCs w:val="24"/>
          <w:lang w:val="kk-KZ"/>
        </w:rPr>
        <w:t>Уральск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улица </w:t>
      </w:r>
      <w:r w:rsidR="00403CD6">
        <w:rPr>
          <w:rFonts w:ascii="Times New Roman" w:eastAsia="Times New Roman" w:hAnsi="Times New Roman" w:cs="Times New Roman"/>
          <w:sz w:val="24"/>
          <w:szCs w:val="24"/>
          <w:lang w:val="kk-KZ"/>
        </w:rPr>
        <w:t>Амангелди Каримуллина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3CD6">
        <w:rPr>
          <w:rFonts w:ascii="Times New Roman" w:eastAsia="Times New Roman" w:hAnsi="Times New Roman" w:cs="Times New Roman"/>
          <w:sz w:val="24"/>
          <w:szCs w:val="24"/>
          <w:lang w:val="kk-KZ"/>
        </w:rPr>
        <w:t>2/2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A63D5C" w14:textId="77777777" w:rsidR="00E648D6" w:rsidRPr="003D3E1F" w:rsidRDefault="00E648D6" w:rsidP="00E648D6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34C5">
        <w:rPr>
          <w:rFonts w:ascii="Times New Roman" w:eastAsia="Times New Roman" w:hAnsi="Times New Roman" w:cs="Times New Roman"/>
          <w:sz w:val="24"/>
          <w:szCs w:val="24"/>
        </w:rPr>
        <w:t xml:space="preserve">После </w:t>
      </w:r>
      <w:r>
        <w:rPr>
          <w:rFonts w:ascii="Times New Roman" w:eastAsia="Times New Roman" w:hAnsi="Times New Roman" w:cs="Times New Roman"/>
          <w:sz w:val="24"/>
          <w:szCs w:val="24"/>
        </w:rPr>
        <w:t>установки производить</w:t>
      </w:r>
      <w:r w:rsidRPr="00A034C5">
        <w:rPr>
          <w:rFonts w:ascii="Times New Roman" w:eastAsia="Times New Roman" w:hAnsi="Times New Roman" w:cs="Times New Roman"/>
          <w:sz w:val="24"/>
          <w:szCs w:val="24"/>
        </w:rPr>
        <w:t xml:space="preserve"> уборку рабочего места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153414" w14:textId="77777777" w:rsidR="00E648D6" w:rsidRPr="00F50AEA" w:rsidRDefault="00E648D6" w:rsidP="00E648D6">
      <w:pPr>
        <w:tabs>
          <w:tab w:val="left" w:pos="993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Примечание: непредвиденные расходы и порча имущества во время работ восстанавливается за счет поставщика. </w:t>
      </w:r>
      <w:r w:rsidRPr="00F50A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B7BA235" w14:textId="77777777" w:rsidR="00E648D6" w:rsidRPr="00F12CBD" w:rsidRDefault="00E648D6" w:rsidP="00E648D6">
      <w:pPr>
        <w:tabs>
          <w:tab w:val="left" w:pos="993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2C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Гарантия на все детали конструкции должна составлять не менее 12 месяцев.</w:t>
      </w:r>
    </w:p>
    <w:p w14:paraId="6F0B1633" w14:textId="77777777" w:rsidR="00403CD6" w:rsidRDefault="00E648D6" w:rsidP="00403C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12CB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12C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</w:t>
      </w:r>
      <w:r w:rsidRPr="00F12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изготовления и установки: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3" w:name="OLE_LINK6"/>
      <w:r w:rsidR="00403CD6" w:rsidRPr="00403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proofErr w:type="gramStart"/>
      <w:r w:rsidR="00403CD6" w:rsidRPr="00403CD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403CD6" w:rsidRPr="0040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 календарных дней с момента регистрации договора в территориальных органах Казначейства</w:t>
      </w:r>
    </w:p>
    <w:bookmarkEnd w:id="3"/>
    <w:p w14:paraId="2DFF7754" w14:textId="175F9E63" w:rsidR="00E648D6" w:rsidRDefault="00E648D6" w:rsidP="00403C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2C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Представление акта выполненных работ обязательно!</w:t>
      </w:r>
    </w:p>
    <w:p w14:paraId="6D2B04D6" w14:textId="77777777" w:rsidR="00F12CBD" w:rsidRDefault="00F12CBD" w:rsidP="00CF62D1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658918" w14:textId="77777777" w:rsidR="00F12CBD" w:rsidRDefault="00F12CBD" w:rsidP="00CF62D1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9A7F7B" w14:textId="55FE8B1A" w:rsidR="00CF62D1" w:rsidRPr="00FE35ED" w:rsidRDefault="00736EB3" w:rsidP="00736E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736EB3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ДЕПАРТАМЕНТТІҢ АТАУЫ МЕН ЛОГОТИПІ БАР КӨЛЕМДІ ӘРІПТЕРДІ </w:t>
      </w:r>
      <w:r w:rsidR="00CF62D1" w:rsidRPr="00FE35E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ЖАСАУ ЖҰМЫСТАРЫНЫҢ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CF62D1" w:rsidRPr="00FE35E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ЕРЕКШЕЛІГІ</w:t>
      </w:r>
    </w:p>
    <w:p w14:paraId="51198645" w14:textId="77777777" w:rsidR="00C4751B" w:rsidRPr="00736EB3" w:rsidRDefault="00C4751B" w:rsidP="00C4751B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kk-KZ" w:eastAsia="ru-RU"/>
        </w:rPr>
      </w:pPr>
    </w:p>
    <w:p w14:paraId="4D94E59C" w14:textId="13676A71" w:rsidR="00E47124" w:rsidRDefault="00E47124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Департаментке </w:t>
      </w:r>
      <w:r w:rsidRP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арналған псевдо-3D логотип пен жазуды дайындау: бұйым 8 мм-лік қатты ПВХ негізінен және оның үстіне орнатылған алтын түстес акрилден тұрады.</w:t>
      </w:r>
    </w:p>
    <w:p w14:paraId="03003692" w14:textId="4E476A0B" w:rsidR="00BC5607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="00736EB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Қабырғасының өлшемі 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413</w:t>
      </w:r>
      <w:r w:rsidR="00E01C22"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х 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272</w:t>
      </w:r>
      <w:r w:rsidR="00E01C22"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см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3A3A2374" w14:textId="3B03FC67" w:rsidR="00BC5607" w:rsidRPr="00725601" w:rsidRDefault="00E4351A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="00E47124" w:rsidRP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Департамент логотипінің диаметрі Тапсырыс берушімен келі</w:t>
      </w:r>
      <w:r w:rsidR="00E47124">
        <w:rPr>
          <w:rFonts w:ascii="Times New Roman" w:eastAsia="Times New Roman" w:hAnsi="Times New Roman" w:cs="Times New Roman"/>
          <w:sz w:val="24"/>
          <w:szCs w:val="24"/>
          <w:lang w:val="kk-KZ"/>
        </w:rPr>
        <w:t>сілуі тиіс</w:t>
      </w:r>
      <w:r w:rsidR="00BC5607"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34049D7F" w14:textId="4B692B98" w:rsidR="00BC5607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- Логотип дизай</w:t>
      </w:r>
      <w:r w:rsidR="00E01C22"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ны мен мәтіні</w:t>
      </w:r>
      <w:r w:rsidR="00E01C22">
        <w:rPr>
          <w:rFonts w:ascii="Times New Roman" w:eastAsia="Times New Roman" w:hAnsi="Times New Roman" w:cs="Times New Roman"/>
          <w:sz w:val="24"/>
          <w:szCs w:val="24"/>
          <w:lang w:val="kk-KZ"/>
        </w:rPr>
        <w:t>н</w:t>
      </w:r>
      <w:r w:rsidR="00E01C22"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тапсырыс беруші ұсын</w:t>
      </w:r>
      <w:r w:rsidR="00E01C22">
        <w:rPr>
          <w:rFonts w:ascii="Times New Roman" w:eastAsia="Times New Roman" w:hAnsi="Times New Roman" w:cs="Times New Roman"/>
          <w:sz w:val="24"/>
          <w:szCs w:val="24"/>
          <w:lang w:val="kk-KZ"/>
        </w:rPr>
        <w:t>ады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192DA82F" w14:textId="77777777" w:rsidR="00E01C22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="00E01C22">
        <w:rPr>
          <w:rFonts w:ascii="Times New Roman" w:eastAsia="Times New Roman" w:hAnsi="Times New Roman" w:cs="Times New Roman"/>
          <w:sz w:val="24"/>
          <w:szCs w:val="24"/>
          <w:lang w:val="kk-KZ"/>
        </w:rPr>
        <w:t>Э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скиз келісілгеннен және тапсырыс берушімен бекітілгеннен кейін жасалады. </w:t>
      </w:r>
    </w:p>
    <w:p w14:paraId="301AD7B8" w14:textId="22F6D675" w:rsidR="00BC5607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Жеткізуші жұмысқа, өндіріске, жеткізуге және орнатуға байланысты барлық шығындар мен шығын материалдарын жалпы бағаға қосуы тиіс. </w:t>
      </w:r>
    </w:p>
    <w:p w14:paraId="10D28BBB" w14:textId="42C3E6FC" w:rsidR="00BC5607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Орнату орны: </w:t>
      </w:r>
      <w:r w:rsidR="004A6F9C">
        <w:rPr>
          <w:rFonts w:ascii="Times New Roman" w:eastAsia="Times New Roman" w:hAnsi="Times New Roman" w:cs="Times New Roman"/>
          <w:sz w:val="24"/>
          <w:szCs w:val="24"/>
          <w:lang w:val="kk-KZ"/>
        </w:rPr>
        <w:t>БҚО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</w:t>
      </w:r>
      <w:r w:rsidR="004A6F9C">
        <w:rPr>
          <w:rFonts w:ascii="Times New Roman" w:eastAsia="Times New Roman" w:hAnsi="Times New Roman" w:cs="Times New Roman"/>
          <w:sz w:val="24"/>
          <w:szCs w:val="24"/>
          <w:lang w:val="kk-KZ"/>
        </w:rPr>
        <w:t>Орал қаласы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</w:t>
      </w:r>
      <w:r w:rsidR="004A6F9C">
        <w:rPr>
          <w:rFonts w:ascii="Times New Roman" w:eastAsia="Times New Roman" w:hAnsi="Times New Roman" w:cs="Times New Roman"/>
          <w:sz w:val="24"/>
          <w:szCs w:val="24"/>
          <w:lang w:val="kk-KZ"/>
        </w:rPr>
        <w:t>Амангелді Каримуллин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көшесі, </w:t>
      </w:r>
      <w:r w:rsidR="004A6F9C">
        <w:rPr>
          <w:rFonts w:ascii="Times New Roman" w:eastAsia="Times New Roman" w:hAnsi="Times New Roman" w:cs="Times New Roman"/>
          <w:sz w:val="24"/>
          <w:szCs w:val="24"/>
          <w:lang w:val="kk-KZ"/>
        </w:rPr>
        <w:t>2/2</w:t>
      </w: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78474F42" w14:textId="77777777" w:rsidR="00BC5607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- Орнатқаннан кейін жұмыс аймағын тазалаңыз.</w:t>
      </w:r>
    </w:p>
    <w:p w14:paraId="5FA0850A" w14:textId="77777777" w:rsidR="00BC5607" w:rsidRPr="00725601" w:rsidRDefault="00BC5607" w:rsidP="00E01C22">
      <w:pPr>
        <w:pStyle w:val="a3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/>
        </w:rPr>
        <w:t>Ескерту: Жұмыс кезінде күтпеген шығындар мен мүлікке келтірілген залал жеткізуші тарапынан өтеледі.</w:t>
      </w:r>
    </w:p>
    <w:p w14:paraId="4F78098F" w14:textId="77777777" w:rsidR="00A10EA0" w:rsidRPr="00725601" w:rsidRDefault="00A10EA0" w:rsidP="00A10EA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72560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Құрылымның барлық түйіндері мен бөлшектеріне кепілдік кемінде 12 ай болуы керек.</w:t>
      </w:r>
    </w:p>
    <w:p w14:paraId="0FB57A57" w14:textId="11F6223D" w:rsidR="009356C6" w:rsidRPr="00725601" w:rsidRDefault="00FE35ED" w:rsidP="00FE35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2560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Дайындау және орнату мерзімі</w:t>
      </w:r>
      <w:r w:rsidR="00C4751B" w:rsidRPr="0072560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r w:rsidR="00E47124" w:rsidRPr="00E4712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шарт Қазынашылықтың аумақтық органдарында тіркелген күннен бастап 20 күнтізбелік күн ішінде</w:t>
      </w:r>
      <w:bookmarkStart w:id="4" w:name="_GoBack"/>
      <w:bookmarkEnd w:id="4"/>
    </w:p>
    <w:p w14:paraId="476BFA4C" w14:textId="77777777" w:rsidR="00C4751B" w:rsidRDefault="00FE35ED" w:rsidP="00FE35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FE35E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Атқарылған жұмыстар актісін ұсыну міндетті</w:t>
      </w:r>
      <w:r w:rsidR="00C4751B" w:rsidRPr="00FE35E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!</w:t>
      </w:r>
    </w:p>
    <w:p w14:paraId="62DEFA62" w14:textId="77777777" w:rsidR="00444BC9" w:rsidRPr="00FE35ED" w:rsidRDefault="00444BC9" w:rsidP="00FE35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146E0F9A" w14:textId="77777777" w:rsidR="00C4751B" w:rsidRPr="00FE35ED" w:rsidRDefault="00C4751B" w:rsidP="00C4751B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5D594030" w14:textId="77777777" w:rsidR="00C531A5" w:rsidRPr="00FE35ED" w:rsidRDefault="00C531A5" w:rsidP="00C4751B">
      <w:pPr>
        <w:pStyle w:val="a3"/>
        <w:tabs>
          <w:tab w:val="left" w:pos="993"/>
        </w:tabs>
        <w:jc w:val="both"/>
        <w:rPr>
          <w:lang w:val="kk-KZ"/>
        </w:rPr>
      </w:pPr>
    </w:p>
    <w:sectPr w:rsidR="00C531A5" w:rsidRPr="00FE35ED" w:rsidSect="00C5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D6B75"/>
    <w:multiLevelType w:val="hybridMultilevel"/>
    <w:tmpl w:val="CB18DF98"/>
    <w:lvl w:ilvl="0" w:tplc="DBC0D7E4">
      <w:start w:val="1"/>
      <w:numFmt w:val="bullet"/>
      <w:lvlText w:val=""/>
      <w:lvlJc w:val="center"/>
      <w:pPr>
        <w:ind w:left="2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">
    <w:nsid w:val="32F64491"/>
    <w:multiLevelType w:val="hybridMultilevel"/>
    <w:tmpl w:val="637E54C8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31327F4"/>
    <w:multiLevelType w:val="hybridMultilevel"/>
    <w:tmpl w:val="9A343CC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3817412"/>
    <w:multiLevelType w:val="hybridMultilevel"/>
    <w:tmpl w:val="29180CC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4E251D87"/>
    <w:multiLevelType w:val="hybridMultilevel"/>
    <w:tmpl w:val="599086B0"/>
    <w:lvl w:ilvl="0" w:tplc="DBC0D7E4">
      <w:start w:val="1"/>
      <w:numFmt w:val="bullet"/>
      <w:lvlText w:val=""/>
      <w:lvlJc w:val="center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F640539"/>
    <w:multiLevelType w:val="hybridMultilevel"/>
    <w:tmpl w:val="2210158C"/>
    <w:lvl w:ilvl="0" w:tplc="DBC0D7E4">
      <w:start w:val="1"/>
      <w:numFmt w:val="bullet"/>
      <w:lvlText w:val=""/>
      <w:lvlJc w:val="center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5CB9717C"/>
    <w:multiLevelType w:val="hybridMultilevel"/>
    <w:tmpl w:val="101A31C4"/>
    <w:lvl w:ilvl="0" w:tplc="DBC0D7E4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E7F31"/>
    <w:multiLevelType w:val="hybridMultilevel"/>
    <w:tmpl w:val="DA7A0A64"/>
    <w:lvl w:ilvl="0" w:tplc="8A9633B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362C1"/>
    <w:multiLevelType w:val="hybridMultilevel"/>
    <w:tmpl w:val="A5C89D72"/>
    <w:lvl w:ilvl="0" w:tplc="DBC0D7E4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2D1"/>
    <w:rsid w:val="00033747"/>
    <w:rsid w:val="001A732F"/>
    <w:rsid w:val="002363B3"/>
    <w:rsid w:val="003B5CA4"/>
    <w:rsid w:val="003D3E1F"/>
    <w:rsid w:val="003D7465"/>
    <w:rsid w:val="00403CD6"/>
    <w:rsid w:val="00444BC9"/>
    <w:rsid w:val="00484AD0"/>
    <w:rsid w:val="00495BAE"/>
    <w:rsid w:val="004A6F9C"/>
    <w:rsid w:val="005741EB"/>
    <w:rsid w:val="005A18DA"/>
    <w:rsid w:val="00631E25"/>
    <w:rsid w:val="00645FBF"/>
    <w:rsid w:val="00725601"/>
    <w:rsid w:val="00736EB3"/>
    <w:rsid w:val="00787E46"/>
    <w:rsid w:val="007B1A62"/>
    <w:rsid w:val="008D0FF4"/>
    <w:rsid w:val="00914AD0"/>
    <w:rsid w:val="009356C6"/>
    <w:rsid w:val="00A10EA0"/>
    <w:rsid w:val="00A66159"/>
    <w:rsid w:val="00B26FA0"/>
    <w:rsid w:val="00B75B55"/>
    <w:rsid w:val="00B7679E"/>
    <w:rsid w:val="00BC5607"/>
    <w:rsid w:val="00C4751B"/>
    <w:rsid w:val="00C531A5"/>
    <w:rsid w:val="00C70FAA"/>
    <w:rsid w:val="00CC19BF"/>
    <w:rsid w:val="00CF62D1"/>
    <w:rsid w:val="00E01C22"/>
    <w:rsid w:val="00E4351A"/>
    <w:rsid w:val="00E47124"/>
    <w:rsid w:val="00E648D6"/>
    <w:rsid w:val="00EE0093"/>
    <w:rsid w:val="00F12CBD"/>
    <w:rsid w:val="00F20699"/>
    <w:rsid w:val="00F37638"/>
    <w:rsid w:val="00F50AEA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F3C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D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62D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D3E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D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62D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D3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2026-10-22T10:43:00Z</dcterms:created>
  <dcterms:modified xsi:type="dcterms:W3CDTF">2026-10-22T10:43:00Z</dcterms:modified>
</cp:coreProperties>
</file>