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C6B" w:rsidRPr="00277030" w:rsidRDefault="008950AF" w:rsidP="00BF5C6B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Cs/>
          <w:color w:val="000000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lang w:val="ru-RU"/>
        </w:rPr>
        <w:tab/>
      </w:r>
      <w:r>
        <w:rPr>
          <w:rFonts w:ascii="Times New Roman" w:hAnsi="Times New Roman" w:cs="Times New Roman"/>
          <w:b/>
          <w:bCs/>
          <w:color w:val="000000"/>
          <w:lang w:val="ru-RU"/>
        </w:rPr>
        <w:tab/>
      </w:r>
      <w:r>
        <w:rPr>
          <w:rFonts w:ascii="Times New Roman" w:hAnsi="Times New Roman" w:cs="Times New Roman"/>
          <w:b/>
          <w:bCs/>
          <w:color w:val="000000"/>
          <w:lang w:val="ru-RU"/>
        </w:rPr>
        <w:tab/>
      </w:r>
      <w:r>
        <w:rPr>
          <w:rFonts w:ascii="Times New Roman" w:hAnsi="Times New Roman" w:cs="Times New Roman"/>
          <w:b/>
          <w:bCs/>
          <w:color w:val="000000"/>
          <w:lang w:val="ru-RU"/>
        </w:rPr>
        <w:tab/>
      </w:r>
      <w:r>
        <w:rPr>
          <w:rFonts w:ascii="Times New Roman" w:hAnsi="Times New Roman" w:cs="Times New Roman"/>
          <w:b/>
          <w:bCs/>
          <w:color w:val="000000"/>
          <w:lang w:val="ru-RU"/>
        </w:rPr>
        <w:tab/>
      </w:r>
      <w:r>
        <w:rPr>
          <w:rFonts w:ascii="Times New Roman" w:hAnsi="Times New Roman" w:cs="Times New Roman"/>
          <w:b/>
          <w:bCs/>
          <w:color w:val="000000"/>
          <w:lang w:val="ru-RU"/>
        </w:rPr>
        <w:tab/>
      </w:r>
      <w:r>
        <w:rPr>
          <w:rFonts w:ascii="Times New Roman" w:hAnsi="Times New Roman" w:cs="Times New Roman"/>
          <w:b/>
          <w:bCs/>
          <w:color w:val="000000"/>
          <w:lang w:val="ru-RU"/>
        </w:rPr>
        <w:tab/>
      </w:r>
    </w:p>
    <w:p w:rsidR="00BF5C6B" w:rsidRPr="005470C9" w:rsidRDefault="00BF5C6B" w:rsidP="00BF5C6B">
      <w:pPr>
        <w:tabs>
          <w:tab w:val="left" w:pos="141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lang w:val="ru-RU"/>
        </w:rPr>
      </w:pPr>
      <w:r w:rsidRPr="005470C9">
        <w:rPr>
          <w:rFonts w:ascii="Times New Roman" w:hAnsi="Times New Roman" w:cs="Times New Roman"/>
          <w:b/>
          <w:bCs/>
          <w:color w:val="000000"/>
          <w:lang w:val="ru-RU"/>
        </w:rPr>
        <w:t>Картридждерді толтыру</w:t>
      </w:r>
      <w:r w:rsidRPr="005470C9">
        <w:rPr>
          <w:rFonts w:ascii="Times New Roman" w:hAnsi="Times New Roman" w:cs="Times New Roman"/>
          <w:b/>
          <w:spacing w:val="2"/>
          <w:lang w:val="kk-KZ"/>
        </w:rPr>
        <w:t xml:space="preserve"> </w:t>
      </w:r>
      <w:r w:rsidRPr="005470C9">
        <w:rPr>
          <w:rFonts w:ascii="Times New Roman" w:hAnsi="Times New Roman" w:cs="Times New Roman"/>
          <w:b/>
          <w:bCs/>
          <w:color w:val="000000"/>
          <w:lang w:val="ru-RU"/>
        </w:rPr>
        <w:t>бойынша қызметтердің</w:t>
      </w:r>
    </w:p>
    <w:p w:rsidR="00BF5C6B" w:rsidRPr="0076630A" w:rsidRDefault="00BF5C6B" w:rsidP="00BF5C6B">
      <w:pPr>
        <w:tabs>
          <w:tab w:val="left" w:pos="141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lang w:val="ru-RU"/>
        </w:rPr>
      </w:pPr>
      <w:r w:rsidRPr="005470C9">
        <w:rPr>
          <w:rFonts w:ascii="Times New Roman" w:hAnsi="Times New Roman" w:cs="Times New Roman"/>
          <w:b/>
          <w:bCs/>
          <w:color w:val="000000"/>
          <w:lang w:val="ru-RU"/>
        </w:rPr>
        <w:t>Техникалық сипаттамалары</w:t>
      </w:r>
    </w:p>
    <w:p w:rsidR="00BF5C6B" w:rsidRPr="0076630A" w:rsidRDefault="00BF5C6B" w:rsidP="00BF5C6B">
      <w:pPr>
        <w:tabs>
          <w:tab w:val="left" w:pos="1418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lang w:val="ru-RU"/>
        </w:rPr>
      </w:pPr>
    </w:p>
    <w:p w:rsidR="00BF5C6B" w:rsidRDefault="00BF5C6B" w:rsidP="00BF5C6B">
      <w:pPr>
        <w:pStyle w:val="a5"/>
        <w:numPr>
          <w:ilvl w:val="0"/>
          <w:numId w:val="1"/>
        </w:numPr>
        <w:tabs>
          <w:tab w:val="clear" w:pos="720"/>
          <w:tab w:val="left" w:pos="993"/>
        </w:tabs>
        <w:ind w:left="0" w:firstLine="709"/>
        <w:jc w:val="both"/>
        <w:rPr>
          <w:rFonts w:ascii="Times New Roman" w:hAnsi="Times New Roman" w:cs="Times New Roman"/>
          <w:bCs w:val="0"/>
          <w:caps w:val="0"/>
          <w:spacing w:val="2"/>
        </w:rPr>
      </w:pPr>
      <w:r w:rsidRPr="00A42294">
        <w:rPr>
          <w:rFonts w:ascii="Times New Roman" w:hAnsi="Times New Roman" w:cs="Times New Roman"/>
          <w:b w:val="0"/>
          <w:bCs w:val="0"/>
          <w:caps w:val="0"/>
          <w:spacing w:val="2"/>
          <w:lang w:val="kk-KZ"/>
        </w:rPr>
        <w:t>Өнім беруші картридждерді толтыруды Тапсырыс берушінің берген өтініміне сәйкес жүзеге асырады</w:t>
      </w:r>
      <w:r w:rsidRPr="00A42294">
        <w:rPr>
          <w:rFonts w:ascii="Times New Roman" w:hAnsi="Times New Roman" w:cs="Times New Roman"/>
          <w:b w:val="0"/>
          <w:bCs w:val="0"/>
          <w:caps w:val="0"/>
          <w:spacing w:val="2"/>
        </w:rPr>
        <w:t xml:space="preserve">. </w:t>
      </w:r>
      <w:r w:rsidRPr="00466FDF">
        <w:rPr>
          <w:rFonts w:ascii="Times New Roman" w:hAnsi="Times New Roman" w:cs="Times New Roman"/>
          <w:bCs w:val="0"/>
          <w:caps w:val="0"/>
          <w:spacing w:val="2"/>
          <w:lang w:val="kk-KZ"/>
        </w:rPr>
        <w:t>Картридждерді толтыру бойынша қызметтер сап</w:t>
      </w:r>
      <w:r>
        <w:rPr>
          <w:rFonts w:ascii="Times New Roman" w:hAnsi="Times New Roman" w:cs="Times New Roman"/>
          <w:bCs w:val="0"/>
          <w:caps w:val="0"/>
          <w:spacing w:val="2"/>
          <w:lang w:val="kk-KZ"/>
        </w:rPr>
        <w:t>алы, толық көлемде, жыл ішінде т</w:t>
      </w:r>
      <w:r w:rsidRPr="00466FDF">
        <w:rPr>
          <w:rFonts w:ascii="Times New Roman" w:hAnsi="Times New Roman" w:cs="Times New Roman"/>
          <w:bCs w:val="0"/>
          <w:caps w:val="0"/>
          <w:spacing w:val="2"/>
          <w:lang w:val="kk-KZ"/>
        </w:rPr>
        <w:t>апсырыс берушінің өтінімі бойынша  орындалуы тиіс</w:t>
      </w:r>
      <w:r w:rsidRPr="00466FDF">
        <w:rPr>
          <w:rFonts w:ascii="Times New Roman" w:hAnsi="Times New Roman" w:cs="Times New Roman"/>
          <w:bCs w:val="0"/>
          <w:caps w:val="0"/>
          <w:spacing w:val="2"/>
        </w:rPr>
        <w:t xml:space="preserve">. </w:t>
      </w:r>
    </w:p>
    <w:p w:rsidR="00BF5C6B" w:rsidRPr="00466FDF" w:rsidRDefault="00BF5C6B" w:rsidP="00BF5C6B">
      <w:pPr>
        <w:pStyle w:val="a5"/>
        <w:tabs>
          <w:tab w:val="left" w:pos="993"/>
        </w:tabs>
        <w:ind w:firstLine="709"/>
        <w:jc w:val="both"/>
        <w:rPr>
          <w:rFonts w:ascii="Times New Roman" w:hAnsi="Times New Roman" w:cs="Times New Roman"/>
          <w:bCs w:val="0"/>
          <w:caps w:val="0"/>
          <w:spacing w:val="2"/>
          <w:lang w:val="kk-KZ"/>
        </w:rPr>
      </w:pPr>
      <w:r w:rsidRPr="00466FDF">
        <w:rPr>
          <w:rFonts w:ascii="Times New Roman" w:hAnsi="Times New Roman" w:cs="Times New Roman"/>
          <w:bCs w:val="0"/>
          <w:caps w:val="0"/>
          <w:spacing w:val="2"/>
          <w:lang w:val="kk-KZ"/>
        </w:rPr>
        <w:t>Өнім беруші картридждерді алып кету үшін Тапсырыс берушінің мекен-жайына телефон арқылы ауызша өтінімді алғаннан кейін 3 сағат ішінде келуі тиіс.</w:t>
      </w:r>
    </w:p>
    <w:p w:rsidR="00BF5C6B" w:rsidRPr="000B721E" w:rsidRDefault="00BF5C6B" w:rsidP="00BF5C6B">
      <w:pPr>
        <w:pStyle w:val="a5"/>
        <w:numPr>
          <w:ilvl w:val="0"/>
          <w:numId w:val="1"/>
        </w:numPr>
        <w:tabs>
          <w:tab w:val="clear" w:pos="720"/>
          <w:tab w:val="left" w:pos="993"/>
        </w:tabs>
        <w:ind w:left="0" w:firstLine="709"/>
        <w:jc w:val="both"/>
        <w:rPr>
          <w:rFonts w:ascii="Times New Roman" w:hAnsi="Times New Roman" w:cs="Times New Roman"/>
          <w:b w:val="0"/>
          <w:bCs w:val="0"/>
          <w:caps w:val="0"/>
          <w:spacing w:val="2"/>
          <w:lang w:val="kk-KZ"/>
        </w:rPr>
      </w:pPr>
      <w:r w:rsidRPr="000B721E">
        <w:rPr>
          <w:rFonts w:ascii="Times New Roman" w:hAnsi="Times New Roman" w:cs="Times New Roman"/>
          <w:b w:val="0"/>
          <w:caps w:val="0"/>
          <w:lang w:val="kk-KZ"/>
        </w:rPr>
        <w:t xml:space="preserve">Картридждерді толтыру </w:t>
      </w:r>
      <w:r w:rsidRPr="00A42294">
        <w:rPr>
          <w:rFonts w:ascii="Times New Roman" w:hAnsi="Times New Roman" w:cs="Times New Roman"/>
          <w:b w:val="0"/>
          <w:caps w:val="0"/>
          <w:lang w:val="kk-KZ"/>
        </w:rPr>
        <w:t xml:space="preserve">айына </w:t>
      </w:r>
      <w:r>
        <w:rPr>
          <w:rFonts w:ascii="Times New Roman" w:hAnsi="Times New Roman" w:cs="Times New Roman"/>
          <w:b w:val="0"/>
          <w:caps w:val="0"/>
          <w:lang w:val="kk-KZ"/>
        </w:rPr>
        <w:t>3</w:t>
      </w:r>
      <w:r w:rsidRPr="00A42294">
        <w:rPr>
          <w:rFonts w:ascii="Times New Roman" w:hAnsi="Times New Roman" w:cs="Times New Roman"/>
          <w:b w:val="0"/>
          <w:caps w:val="0"/>
          <w:lang w:val="kk-KZ"/>
        </w:rPr>
        <w:t xml:space="preserve"> рет</w:t>
      </w:r>
      <w:r>
        <w:rPr>
          <w:rFonts w:ascii="Times New Roman" w:hAnsi="Times New Roman" w:cs="Times New Roman"/>
          <w:b w:val="0"/>
          <w:caps w:val="0"/>
          <w:lang w:val="kk-KZ"/>
        </w:rPr>
        <w:t>тен көп емес</w:t>
      </w:r>
      <w:r w:rsidRPr="00A42294">
        <w:rPr>
          <w:rFonts w:ascii="Times New Roman" w:hAnsi="Times New Roman" w:cs="Times New Roman"/>
          <w:b w:val="0"/>
          <w:caps w:val="0"/>
          <w:lang w:val="kk-KZ"/>
        </w:rPr>
        <w:t>.</w:t>
      </w:r>
    </w:p>
    <w:p w:rsidR="00BF5C6B" w:rsidRPr="000B721E" w:rsidRDefault="00BF5C6B" w:rsidP="00BF5C6B">
      <w:pPr>
        <w:pStyle w:val="a5"/>
        <w:numPr>
          <w:ilvl w:val="0"/>
          <w:numId w:val="1"/>
        </w:numPr>
        <w:tabs>
          <w:tab w:val="clear" w:pos="720"/>
          <w:tab w:val="left" w:pos="993"/>
          <w:tab w:val="left" w:pos="1418"/>
        </w:tabs>
        <w:ind w:left="0" w:firstLine="709"/>
        <w:jc w:val="both"/>
        <w:rPr>
          <w:rFonts w:ascii="Times New Roman" w:hAnsi="Times New Roman" w:cs="Times New Roman"/>
          <w:b w:val="0"/>
          <w:bCs w:val="0"/>
          <w:caps w:val="0"/>
          <w:spacing w:val="2"/>
          <w:lang w:val="kk-KZ"/>
        </w:rPr>
      </w:pPr>
      <w:r w:rsidRPr="00A42294">
        <w:rPr>
          <w:rFonts w:ascii="Times New Roman" w:hAnsi="Times New Roman" w:cs="Times New Roman"/>
          <w:b w:val="0"/>
          <w:bCs w:val="0"/>
          <w:caps w:val="0"/>
          <w:spacing w:val="2"/>
          <w:lang w:val="kk-KZ"/>
        </w:rPr>
        <w:t>Өнім берушіге диагностика жасау және толтыру үшін бос картридждерді тапсырғанда, сондай-ақ Өнім беруші Таспырыс берушіге толтырылған картридждерді тапсырғанда тапсыру-қабылдау актісіне қол қойылады.</w:t>
      </w:r>
    </w:p>
    <w:p w:rsidR="00BF5C6B" w:rsidRPr="000B721E" w:rsidRDefault="00BF5C6B" w:rsidP="00BF5C6B">
      <w:pPr>
        <w:pStyle w:val="a5"/>
        <w:numPr>
          <w:ilvl w:val="0"/>
          <w:numId w:val="1"/>
        </w:numPr>
        <w:tabs>
          <w:tab w:val="clear" w:pos="720"/>
          <w:tab w:val="left" w:pos="993"/>
          <w:tab w:val="left" w:pos="1418"/>
        </w:tabs>
        <w:ind w:left="0" w:firstLine="709"/>
        <w:jc w:val="both"/>
        <w:rPr>
          <w:rFonts w:ascii="Times New Roman" w:hAnsi="Times New Roman" w:cs="Times New Roman"/>
          <w:b w:val="0"/>
          <w:bCs w:val="0"/>
          <w:caps w:val="0"/>
          <w:spacing w:val="2"/>
          <w:lang w:val="kk-KZ"/>
        </w:rPr>
      </w:pPr>
      <w:r w:rsidRPr="00A42294">
        <w:rPr>
          <w:rFonts w:ascii="Times New Roman" w:hAnsi="Times New Roman" w:cs="Times New Roman"/>
          <w:b w:val="0"/>
          <w:bCs w:val="0"/>
          <w:caps w:val="0"/>
          <w:spacing w:val="2"/>
          <w:lang w:val="kk-KZ"/>
        </w:rPr>
        <w:t>Картридждерді толтыру жаңа (пайдалануда болмаған) тиісті картридждердің өндірушілерінің түпнұсқа материалдарымен жүргізілуі тиіс</w:t>
      </w:r>
      <w:r w:rsidRPr="000B721E">
        <w:rPr>
          <w:rFonts w:ascii="Times New Roman" w:hAnsi="Times New Roman" w:cs="Times New Roman"/>
          <w:b w:val="0"/>
          <w:bCs w:val="0"/>
          <w:caps w:val="0"/>
          <w:spacing w:val="2"/>
          <w:lang w:val="kk-KZ"/>
        </w:rPr>
        <w:t>.</w:t>
      </w:r>
    </w:p>
    <w:p w:rsidR="00BF5C6B" w:rsidRPr="000B721E" w:rsidRDefault="00BF5C6B" w:rsidP="00BF5C6B">
      <w:pPr>
        <w:pStyle w:val="a5"/>
        <w:numPr>
          <w:ilvl w:val="0"/>
          <w:numId w:val="1"/>
        </w:numPr>
        <w:tabs>
          <w:tab w:val="clear" w:pos="720"/>
          <w:tab w:val="left" w:pos="993"/>
          <w:tab w:val="left" w:pos="1418"/>
        </w:tabs>
        <w:ind w:left="0" w:firstLine="709"/>
        <w:jc w:val="both"/>
        <w:rPr>
          <w:rFonts w:ascii="Times New Roman" w:hAnsi="Times New Roman" w:cs="Times New Roman"/>
          <w:b w:val="0"/>
          <w:bCs w:val="0"/>
          <w:caps w:val="0"/>
          <w:spacing w:val="2"/>
          <w:lang w:val="kk-KZ"/>
        </w:rPr>
      </w:pPr>
      <w:r w:rsidRPr="00A42294">
        <w:rPr>
          <w:rFonts w:ascii="Times New Roman" w:hAnsi="Times New Roman" w:cs="Times New Roman"/>
          <w:b w:val="0"/>
          <w:bCs w:val="0"/>
          <w:caps w:val="0"/>
          <w:spacing w:val="2"/>
          <w:lang w:val="kk-KZ"/>
        </w:rPr>
        <w:t>Басып шығарылған мәтіні бар парақта тонермен ластанған жолақтар мен учаскелердің болуына, сондай-ақ тонердің дақтарының болуына жол берілмейді</w:t>
      </w:r>
      <w:r w:rsidRPr="000B721E">
        <w:rPr>
          <w:rFonts w:ascii="Times New Roman" w:hAnsi="Times New Roman" w:cs="Times New Roman"/>
          <w:b w:val="0"/>
          <w:bCs w:val="0"/>
          <w:caps w:val="0"/>
          <w:spacing w:val="2"/>
          <w:lang w:val="kk-KZ"/>
        </w:rPr>
        <w:t xml:space="preserve">. </w:t>
      </w:r>
      <w:r w:rsidRPr="00A42294">
        <w:rPr>
          <w:rFonts w:ascii="Times New Roman" w:hAnsi="Times New Roman" w:cs="Times New Roman"/>
          <w:b w:val="0"/>
          <w:bCs w:val="0"/>
          <w:caps w:val="0"/>
          <w:spacing w:val="2"/>
          <w:lang w:val="kk-KZ"/>
        </w:rPr>
        <w:t>Парақтағы әрбір символ анық басылуы тиіс, мәтін механикалық әсерлерге тұрақты болуы тиіс</w:t>
      </w:r>
      <w:r w:rsidRPr="000B721E">
        <w:rPr>
          <w:rFonts w:ascii="Times New Roman" w:hAnsi="Times New Roman" w:cs="Times New Roman"/>
          <w:b w:val="0"/>
          <w:bCs w:val="0"/>
          <w:caps w:val="0"/>
          <w:spacing w:val="2"/>
          <w:lang w:val="kk-KZ"/>
        </w:rPr>
        <w:t xml:space="preserve">; </w:t>
      </w:r>
    </w:p>
    <w:p w:rsidR="00BF5C6B" w:rsidRPr="000B721E" w:rsidRDefault="00BF5C6B" w:rsidP="00BF5C6B">
      <w:pPr>
        <w:pStyle w:val="a5"/>
        <w:numPr>
          <w:ilvl w:val="0"/>
          <w:numId w:val="1"/>
        </w:numPr>
        <w:tabs>
          <w:tab w:val="clear" w:pos="720"/>
          <w:tab w:val="left" w:pos="993"/>
          <w:tab w:val="left" w:pos="1418"/>
        </w:tabs>
        <w:ind w:left="0" w:firstLine="709"/>
        <w:jc w:val="both"/>
        <w:rPr>
          <w:rFonts w:ascii="Times New Roman" w:hAnsi="Times New Roman" w:cs="Times New Roman"/>
          <w:b w:val="0"/>
          <w:bCs w:val="0"/>
          <w:caps w:val="0"/>
          <w:spacing w:val="2"/>
          <w:lang w:val="kk-KZ"/>
        </w:rPr>
      </w:pPr>
      <w:r w:rsidRPr="00A42294">
        <w:rPr>
          <w:rFonts w:ascii="Times New Roman" w:hAnsi="Times New Roman" w:cs="Times New Roman"/>
          <w:b w:val="0"/>
          <w:bCs w:val="0"/>
          <w:caps w:val="0"/>
          <w:spacing w:val="2"/>
          <w:lang w:val="kk-KZ"/>
        </w:rPr>
        <w:t>Өнім беруші әрбір толтырылған картридждің қаптамасында толтыру сапасын растайтын тестілік басылған парақтың болуын қамтамасыз етуге міндетті</w:t>
      </w:r>
      <w:r w:rsidRPr="000B721E">
        <w:rPr>
          <w:rFonts w:ascii="Times New Roman" w:hAnsi="Times New Roman" w:cs="Times New Roman"/>
          <w:b w:val="0"/>
          <w:bCs w:val="0"/>
          <w:caps w:val="0"/>
          <w:spacing w:val="2"/>
          <w:lang w:val="kk-KZ"/>
        </w:rPr>
        <w:t>.</w:t>
      </w:r>
    </w:p>
    <w:p w:rsidR="00BF5C6B" w:rsidRPr="000B721E" w:rsidRDefault="00BF5C6B" w:rsidP="00BF5C6B">
      <w:pPr>
        <w:pStyle w:val="a6"/>
        <w:numPr>
          <w:ilvl w:val="0"/>
          <w:numId w:val="1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kk-KZ"/>
        </w:rPr>
      </w:pPr>
      <w:r w:rsidRPr="000B721E">
        <w:rPr>
          <w:rFonts w:ascii="Times New Roman" w:hAnsi="Times New Roman" w:cs="Times New Roman"/>
          <w:bCs/>
          <w:color w:val="000000"/>
          <w:sz w:val="24"/>
          <w:szCs w:val="24"/>
          <w:lang w:val="kk-KZ"/>
        </w:rPr>
        <w:t>Толтырылған картридж түпнұсқалы картридж ресурсынан кем болмайтын жұмыс ресурсын қамтамасыз етуі тиіс.</w:t>
      </w:r>
    </w:p>
    <w:p w:rsidR="00BF5C6B" w:rsidRPr="00A42294" w:rsidRDefault="00BF5C6B" w:rsidP="00BF5C6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42294">
        <w:rPr>
          <w:rFonts w:ascii="Times New Roman" w:hAnsi="Times New Roman" w:cs="Times New Roman"/>
          <w:sz w:val="24"/>
          <w:szCs w:val="24"/>
          <w:lang w:val="kk-KZ"/>
        </w:rPr>
        <w:t>Өнім беруші көрсетілетін қызметтерге кепілдік береді.</w:t>
      </w:r>
    </w:p>
    <w:p w:rsidR="00BF5C6B" w:rsidRDefault="00BF5C6B" w:rsidP="00BF5C6B">
      <w:pPr>
        <w:pStyle w:val="a7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42294">
        <w:rPr>
          <w:rFonts w:ascii="Times New Roman" w:hAnsi="Times New Roman" w:cs="Times New Roman"/>
          <w:sz w:val="24"/>
          <w:szCs w:val="24"/>
          <w:lang w:val="kk-KZ"/>
        </w:rPr>
        <w:t xml:space="preserve">Өнім берушінің көрсеткен қызметтері Тапсырыс берушіні қанағаттандырмаған жағдайда, Өнім беруші аталған қызметтерді өз есебінен қайта орындайды. </w:t>
      </w:r>
    </w:p>
    <w:p w:rsidR="00BF5C6B" w:rsidRDefault="00BF5C6B" w:rsidP="00BF5C6B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42294">
        <w:rPr>
          <w:rFonts w:ascii="Times New Roman" w:hAnsi="Times New Roman" w:cs="Times New Roman"/>
          <w:sz w:val="24"/>
          <w:szCs w:val="24"/>
          <w:lang w:val="kk-KZ"/>
        </w:rPr>
        <w:t>Картриджді кепілді ауыстыру Тапсырыс беруші өнім берушіні хабардар еткен күннен бастап 3 (үш) жұмыс күні ішінде жүргізілуі тиіс.</w:t>
      </w:r>
    </w:p>
    <w:p w:rsidR="00BF5C6B" w:rsidRPr="00A42294" w:rsidRDefault="00BF5C6B" w:rsidP="00BF5C6B">
      <w:pPr>
        <w:pStyle w:val="a7"/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Тапсырыс беруші өнім берушіге</w:t>
      </w:r>
      <w:r w:rsidRPr="00F03029">
        <w:rPr>
          <w:rFonts w:ascii="Times New Roman" w:hAnsi="Times New Roman" w:cs="Times New Roman"/>
          <w:sz w:val="24"/>
          <w:szCs w:val="24"/>
          <w:lang w:val="kk-KZ"/>
        </w:rPr>
        <w:t xml:space="preserve"> қанағаттанарлықсыз көрсетіл</w:t>
      </w:r>
      <w:r>
        <w:rPr>
          <w:rFonts w:ascii="Times New Roman" w:hAnsi="Times New Roman" w:cs="Times New Roman"/>
          <w:sz w:val="24"/>
          <w:szCs w:val="24"/>
          <w:lang w:val="kk-KZ"/>
        </w:rPr>
        <w:t>ген қызметтер туралы хабарлама берген</w:t>
      </w:r>
      <w:r w:rsidRPr="00F03029">
        <w:rPr>
          <w:rFonts w:ascii="Times New Roman" w:hAnsi="Times New Roman" w:cs="Times New Roman"/>
          <w:sz w:val="24"/>
          <w:szCs w:val="24"/>
          <w:lang w:val="kk-KZ"/>
        </w:rPr>
        <w:t xml:space="preserve"> күннен бастап 3 (үш) жұмыс күні ішінде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қайта</w:t>
      </w:r>
      <w:r w:rsidRPr="00F03029">
        <w:rPr>
          <w:rFonts w:ascii="Times New Roman" w:hAnsi="Times New Roman" w:cs="Times New Roman"/>
          <w:sz w:val="24"/>
          <w:szCs w:val="24"/>
          <w:lang w:val="kk-KZ"/>
        </w:rPr>
        <w:t xml:space="preserve"> қызмет көрсет</w:t>
      </w:r>
      <w:r>
        <w:rPr>
          <w:rFonts w:ascii="Times New Roman" w:hAnsi="Times New Roman" w:cs="Times New Roman"/>
          <w:sz w:val="24"/>
          <w:szCs w:val="24"/>
          <w:lang w:val="kk-KZ"/>
        </w:rPr>
        <w:t>ілмеген жағдайда, Тапсырыс беруші</w:t>
      </w:r>
      <w:r w:rsidRPr="00F03029">
        <w:rPr>
          <w:rFonts w:ascii="Times New Roman" w:hAnsi="Times New Roman" w:cs="Times New Roman"/>
          <w:sz w:val="24"/>
          <w:szCs w:val="24"/>
          <w:lang w:val="kk-KZ"/>
        </w:rPr>
        <w:t xml:space="preserve"> қанағаттанарлықсыз қызметтердің көлемін төлемеуге құқылы.</w:t>
      </w:r>
    </w:p>
    <w:p w:rsidR="00BF5C6B" w:rsidRPr="00A42294" w:rsidRDefault="00BF5C6B" w:rsidP="00BF5C6B">
      <w:pPr>
        <w:pStyle w:val="a5"/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jc w:val="both"/>
        <w:rPr>
          <w:rFonts w:ascii="Times New Roman" w:hAnsi="Times New Roman" w:cs="Times New Roman"/>
          <w:b w:val="0"/>
          <w:bCs w:val="0"/>
          <w:caps w:val="0"/>
          <w:spacing w:val="2"/>
          <w:lang w:val="kk-KZ"/>
        </w:rPr>
      </w:pPr>
      <w:r w:rsidRPr="00A42294">
        <w:rPr>
          <w:rFonts w:ascii="Times New Roman" w:hAnsi="Times New Roman" w:cs="Times New Roman"/>
          <w:b w:val="0"/>
          <w:caps w:val="0"/>
          <w:lang w:val="kk-KZ"/>
        </w:rPr>
        <w:t xml:space="preserve"> Өнім беруші толтырылған картриджге толтырылған күні мен нөмірін көрсете отырып штамп қоюға міндетті.</w:t>
      </w:r>
    </w:p>
    <w:p w:rsidR="00BF5C6B" w:rsidRPr="008F0EE4" w:rsidRDefault="00BF5C6B" w:rsidP="00BF5C6B">
      <w:pPr>
        <w:pStyle w:val="a5"/>
        <w:numPr>
          <w:ilvl w:val="0"/>
          <w:numId w:val="1"/>
        </w:numPr>
        <w:tabs>
          <w:tab w:val="clear" w:pos="720"/>
          <w:tab w:val="left" w:pos="993"/>
          <w:tab w:val="left" w:pos="1134"/>
        </w:tabs>
        <w:ind w:left="0" w:firstLine="709"/>
        <w:jc w:val="both"/>
        <w:rPr>
          <w:rFonts w:ascii="Times New Roman" w:hAnsi="Times New Roman" w:cs="Times New Roman"/>
          <w:bCs w:val="0"/>
          <w:caps w:val="0"/>
          <w:spacing w:val="2"/>
          <w:lang w:val="kk-KZ"/>
        </w:rPr>
      </w:pPr>
      <w:r w:rsidRPr="008F0EE4">
        <w:rPr>
          <w:rFonts w:ascii="Times New Roman" w:hAnsi="Times New Roman" w:cs="Times New Roman"/>
          <w:bCs w:val="0"/>
          <w:caps w:val="0"/>
          <w:spacing w:val="2"/>
          <w:lang w:val="kk-KZ"/>
        </w:rPr>
        <w:t>Картриджді толтыру құнына шығыс материалдары (тонер, барабан, магнитті вал және т.б.), тасымалдау шығындар кіруі тиіс.</w:t>
      </w:r>
    </w:p>
    <w:p w:rsidR="00BF5C6B" w:rsidRPr="00A42294" w:rsidRDefault="00BF5C6B" w:rsidP="00BF5C6B">
      <w:pPr>
        <w:pStyle w:val="a5"/>
        <w:numPr>
          <w:ilvl w:val="0"/>
          <w:numId w:val="1"/>
        </w:numPr>
        <w:tabs>
          <w:tab w:val="clear" w:pos="720"/>
          <w:tab w:val="left" w:pos="993"/>
          <w:tab w:val="left" w:pos="1134"/>
        </w:tabs>
        <w:ind w:left="0" w:firstLine="709"/>
        <w:jc w:val="both"/>
        <w:rPr>
          <w:rFonts w:ascii="Times New Roman" w:hAnsi="Times New Roman" w:cs="Times New Roman"/>
          <w:b w:val="0"/>
          <w:bCs w:val="0"/>
          <w:caps w:val="0"/>
          <w:spacing w:val="2"/>
          <w:lang w:val="kk-KZ"/>
        </w:rPr>
      </w:pPr>
      <w:r w:rsidRPr="00A42294">
        <w:rPr>
          <w:rFonts w:ascii="Times New Roman" w:hAnsi="Times New Roman" w:cs="Times New Roman"/>
          <w:b w:val="0"/>
          <w:caps w:val="0"/>
          <w:lang w:val="kk-KZ"/>
        </w:rPr>
        <w:t>Тасымалдау картридж корпусының бүтіндігін және оның жұмыс қабілетінің сақталуын қамтамасыз етуі тиіс.</w:t>
      </w:r>
    </w:p>
    <w:p w:rsidR="00BF5C6B" w:rsidRPr="00A42294" w:rsidRDefault="00BF5C6B" w:rsidP="00BF5C6B">
      <w:pPr>
        <w:pStyle w:val="a5"/>
        <w:numPr>
          <w:ilvl w:val="0"/>
          <w:numId w:val="1"/>
        </w:numPr>
        <w:tabs>
          <w:tab w:val="clear" w:pos="720"/>
          <w:tab w:val="left" w:pos="993"/>
          <w:tab w:val="left" w:pos="1134"/>
        </w:tabs>
        <w:ind w:left="0" w:firstLine="709"/>
        <w:jc w:val="both"/>
        <w:rPr>
          <w:rFonts w:ascii="Times New Roman" w:hAnsi="Times New Roman" w:cs="Times New Roman"/>
          <w:b w:val="0"/>
          <w:caps w:val="0"/>
          <w:lang w:val="kk-KZ"/>
        </w:rPr>
      </w:pPr>
      <w:r w:rsidRPr="00A42294">
        <w:rPr>
          <w:rFonts w:ascii="Times New Roman" w:hAnsi="Times New Roman" w:cs="Times New Roman"/>
          <w:b w:val="0"/>
          <w:caps w:val="0"/>
          <w:lang w:val="kk-KZ"/>
        </w:rPr>
        <w:t xml:space="preserve"> Сынуы немесе тозуы салдарынан картриджді толтырудың (қалпына келтірудің), мақсатсыздығы анықталған жағдайда Өнім беруші </w:t>
      </w:r>
      <w:r>
        <w:rPr>
          <w:rFonts w:ascii="Times New Roman" w:hAnsi="Times New Roman" w:cs="Times New Roman"/>
          <w:b w:val="0"/>
          <w:caps w:val="0"/>
          <w:lang w:val="kk-KZ"/>
        </w:rPr>
        <w:t>үш</w:t>
      </w:r>
      <w:r w:rsidRPr="00A42294">
        <w:rPr>
          <w:rFonts w:ascii="Times New Roman" w:hAnsi="Times New Roman" w:cs="Times New Roman"/>
          <w:b w:val="0"/>
          <w:caps w:val="0"/>
          <w:lang w:val="kk-KZ"/>
        </w:rPr>
        <w:t xml:space="preserve"> жұмыс күні ішінде картриджді есептен шығару қажеттілігі туралы сараптамалық бағасымен бірге осы картриджді дитагностикалау актісін жасауға және ұсынуға міндетті.</w:t>
      </w:r>
    </w:p>
    <w:p w:rsidR="00BF5C6B" w:rsidRDefault="00BF5C6B" w:rsidP="00BF5C6B">
      <w:pPr>
        <w:pStyle w:val="a5"/>
        <w:numPr>
          <w:ilvl w:val="0"/>
          <w:numId w:val="1"/>
        </w:numPr>
        <w:tabs>
          <w:tab w:val="clear" w:pos="720"/>
          <w:tab w:val="left" w:pos="993"/>
          <w:tab w:val="left" w:pos="1134"/>
        </w:tabs>
        <w:ind w:left="0" w:firstLine="709"/>
        <w:jc w:val="both"/>
        <w:rPr>
          <w:rFonts w:ascii="Times New Roman" w:hAnsi="Times New Roman" w:cs="Times New Roman"/>
          <w:b w:val="0"/>
          <w:bCs w:val="0"/>
          <w:caps w:val="0"/>
          <w:spacing w:val="2"/>
          <w:lang w:val="kk-KZ"/>
        </w:rPr>
      </w:pPr>
      <w:r w:rsidRPr="00A42294">
        <w:rPr>
          <w:rFonts w:ascii="Times New Roman" w:hAnsi="Times New Roman" w:cs="Times New Roman"/>
          <w:b w:val="0"/>
          <w:bCs w:val="0"/>
          <w:caps w:val="0"/>
          <w:spacing w:val="2"/>
          <w:lang w:val="kk-KZ"/>
        </w:rPr>
        <w:t xml:space="preserve">Қызмет Өнім берушімен </w:t>
      </w:r>
      <w:r>
        <w:rPr>
          <w:rFonts w:ascii="Times New Roman" w:hAnsi="Times New Roman" w:cs="Times New Roman"/>
          <w:b w:val="0"/>
          <w:bCs w:val="0"/>
          <w:caps w:val="0"/>
          <w:spacing w:val="2"/>
          <w:lang w:val="kk-KZ"/>
        </w:rPr>
        <w:t>орындалды және</w:t>
      </w:r>
      <w:r w:rsidRPr="00A42294">
        <w:rPr>
          <w:rFonts w:ascii="Times New Roman" w:hAnsi="Times New Roman" w:cs="Times New Roman"/>
          <w:b w:val="0"/>
          <w:bCs w:val="0"/>
          <w:caps w:val="0"/>
          <w:spacing w:val="2"/>
          <w:lang w:val="kk-KZ"/>
        </w:rPr>
        <w:t xml:space="preserve"> Тапсырыс берушімен қабылданды деп, қол қойылған қызметтер актісі болған жағдайда саналады.</w:t>
      </w:r>
    </w:p>
    <w:p w:rsidR="00BF5C6B" w:rsidRPr="00A42294" w:rsidRDefault="00BF5C6B" w:rsidP="00BF5C6B">
      <w:pPr>
        <w:pStyle w:val="a5"/>
        <w:tabs>
          <w:tab w:val="left" w:pos="993"/>
          <w:tab w:val="left" w:pos="1134"/>
        </w:tabs>
        <w:ind w:left="709"/>
        <w:jc w:val="both"/>
        <w:rPr>
          <w:rFonts w:ascii="Times New Roman" w:hAnsi="Times New Roman" w:cs="Times New Roman"/>
          <w:b w:val="0"/>
          <w:bCs w:val="0"/>
          <w:caps w:val="0"/>
          <w:spacing w:val="2"/>
          <w:lang w:val="kk-KZ"/>
        </w:rPr>
      </w:pPr>
      <w:r>
        <w:rPr>
          <w:rFonts w:ascii="Times New Roman" w:hAnsi="Times New Roman" w:cs="Times New Roman"/>
          <w:b w:val="0"/>
          <w:bCs w:val="0"/>
          <w:caps w:val="0"/>
          <w:spacing w:val="2"/>
          <w:lang w:val="kk-KZ"/>
        </w:rPr>
        <w:t>Қызмет қажет болған жағдайда жөндеу жұмыстарын да кіріктіреді.</w:t>
      </w:r>
    </w:p>
    <w:p w:rsidR="00BF5C6B" w:rsidRPr="00A42294" w:rsidRDefault="00BF5C6B" w:rsidP="00BF5C6B">
      <w:pPr>
        <w:pStyle w:val="a6"/>
        <w:tabs>
          <w:tab w:val="left" w:pos="993"/>
          <w:tab w:val="left" w:pos="1134"/>
        </w:tabs>
        <w:ind w:left="0" w:firstLine="709"/>
        <w:rPr>
          <w:rFonts w:ascii="Times New Roman" w:eastAsia="Calibri" w:hAnsi="Times New Roman" w:cs="Times New Roman"/>
          <w:bCs/>
          <w:sz w:val="24"/>
          <w:szCs w:val="24"/>
          <w:lang w:val="kk-KZ" w:eastAsia="ru-RU"/>
        </w:rPr>
      </w:pPr>
      <w:r w:rsidRPr="00A42294">
        <w:rPr>
          <w:rFonts w:ascii="Times New Roman" w:eastAsia="Calibri" w:hAnsi="Times New Roman" w:cs="Times New Roman"/>
          <w:bCs/>
          <w:sz w:val="24"/>
          <w:szCs w:val="24"/>
          <w:lang w:val="kk-KZ" w:eastAsia="ru-RU"/>
        </w:rPr>
        <w:t>Жабдықтарды жөндеу келесі қызметтерді қамтиды:</w:t>
      </w:r>
    </w:p>
    <w:p w:rsidR="00BF5C6B" w:rsidRPr="00A42294" w:rsidRDefault="00BF5C6B" w:rsidP="00BF5C6B">
      <w:pPr>
        <w:pStyle w:val="a6"/>
        <w:numPr>
          <w:ilvl w:val="0"/>
          <w:numId w:val="9"/>
        </w:numPr>
        <w:tabs>
          <w:tab w:val="left" w:pos="851"/>
        </w:tabs>
        <w:ind w:left="0" w:firstLine="709"/>
        <w:rPr>
          <w:rFonts w:ascii="Times New Roman" w:eastAsia="Calibri" w:hAnsi="Times New Roman" w:cs="Times New Roman"/>
          <w:bCs/>
          <w:sz w:val="24"/>
          <w:szCs w:val="24"/>
          <w:lang w:val="kk-KZ" w:eastAsia="ru-RU"/>
        </w:rPr>
      </w:pPr>
      <w:r w:rsidRPr="00A42294">
        <w:rPr>
          <w:rFonts w:ascii="Times New Roman" w:eastAsia="Calibri" w:hAnsi="Times New Roman" w:cs="Times New Roman"/>
          <w:bCs/>
          <w:sz w:val="24"/>
          <w:szCs w:val="24"/>
          <w:lang w:val="kk-KZ" w:eastAsia="ru-RU"/>
        </w:rPr>
        <w:t>қорғаныш қаптамалырын алып тастау;</w:t>
      </w:r>
    </w:p>
    <w:p w:rsidR="00BF5C6B" w:rsidRPr="00A42294" w:rsidRDefault="00BF5C6B" w:rsidP="00BF5C6B">
      <w:pPr>
        <w:pStyle w:val="a6"/>
        <w:numPr>
          <w:ilvl w:val="0"/>
          <w:numId w:val="9"/>
        </w:numPr>
        <w:tabs>
          <w:tab w:val="left" w:pos="851"/>
        </w:tabs>
        <w:ind w:left="0" w:firstLine="709"/>
        <w:rPr>
          <w:rFonts w:ascii="Times New Roman" w:eastAsia="Calibri" w:hAnsi="Times New Roman" w:cs="Times New Roman"/>
          <w:bCs/>
          <w:sz w:val="24"/>
          <w:szCs w:val="24"/>
          <w:lang w:val="kk-KZ" w:eastAsia="ru-RU"/>
        </w:rPr>
      </w:pPr>
      <w:r w:rsidRPr="00A42294">
        <w:rPr>
          <w:rFonts w:ascii="Times New Roman" w:eastAsia="Calibri" w:hAnsi="Times New Roman" w:cs="Times New Roman"/>
          <w:bCs/>
          <w:sz w:val="24"/>
          <w:szCs w:val="24"/>
          <w:lang w:val="kk-KZ" w:eastAsia="ru-RU"/>
        </w:rPr>
        <w:t>ауыстырылатын немесе қалпына келтірілетіндерді визуалды тексеру, бақылау өлшемдері және жекелеген бөліктерді, жинақтарды, механизмдерді және тақшаларды анықтау;</w:t>
      </w:r>
    </w:p>
    <w:p w:rsidR="00BF5C6B" w:rsidRPr="00A42294" w:rsidRDefault="00BF5C6B" w:rsidP="00BF5C6B">
      <w:pPr>
        <w:pStyle w:val="a6"/>
        <w:numPr>
          <w:ilvl w:val="0"/>
          <w:numId w:val="9"/>
        </w:numPr>
        <w:tabs>
          <w:tab w:val="left" w:pos="851"/>
        </w:tabs>
        <w:ind w:left="0" w:firstLine="709"/>
        <w:rPr>
          <w:rFonts w:ascii="Times New Roman" w:eastAsia="Calibri" w:hAnsi="Times New Roman" w:cs="Times New Roman"/>
          <w:bCs/>
          <w:sz w:val="24"/>
          <w:szCs w:val="24"/>
          <w:lang w:val="kk-KZ" w:eastAsia="ru-RU"/>
        </w:rPr>
      </w:pPr>
      <w:r w:rsidRPr="00A42294">
        <w:rPr>
          <w:rFonts w:ascii="Times New Roman" w:eastAsia="Calibri" w:hAnsi="Times New Roman" w:cs="Times New Roman"/>
          <w:bCs/>
          <w:sz w:val="24"/>
          <w:szCs w:val="24"/>
          <w:lang w:val="kk-KZ" w:eastAsia="ru-RU"/>
        </w:rPr>
        <w:t>жекелеген ақаулы бөлшектерді, компоненттерді, тетіктерді, тақта мен аспаптарды ауыстыру немесе қалпына келтіру;</w:t>
      </w:r>
    </w:p>
    <w:p w:rsidR="00BF5C6B" w:rsidRPr="00A42294" w:rsidRDefault="00BF5C6B" w:rsidP="00BF5C6B">
      <w:pPr>
        <w:pStyle w:val="a6"/>
        <w:numPr>
          <w:ilvl w:val="0"/>
          <w:numId w:val="9"/>
        </w:numPr>
        <w:tabs>
          <w:tab w:val="left" w:pos="851"/>
        </w:tabs>
        <w:ind w:left="0" w:firstLine="709"/>
        <w:rPr>
          <w:rFonts w:ascii="Times New Roman" w:eastAsia="Calibri" w:hAnsi="Times New Roman" w:cs="Times New Roman"/>
          <w:bCs/>
          <w:sz w:val="24"/>
          <w:szCs w:val="24"/>
          <w:lang w:val="kk-KZ" w:eastAsia="ru-RU"/>
        </w:rPr>
      </w:pPr>
      <w:r w:rsidRPr="00A42294">
        <w:rPr>
          <w:rFonts w:ascii="Times New Roman" w:eastAsia="Calibri" w:hAnsi="Times New Roman" w:cs="Times New Roman"/>
          <w:bCs/>
          <w:sz w:val="24"/>
          <w:szCs w:val="24"/>
          <w:lang w:val="kk-KZ" w:eastAsia="ru-RU"/>
        </w:rPr>
        <w:lastRenderedPageBreak/>
        <w:t>қарапайым техникалық қызмет көрсетуден тыс жабдықтарды жуу және тазалау;</w:t>
      </w:r>
    </w:p>
    <w:p w:rsidR="00BF5C6B" w:rsidRPr="00A42294" w:rsidRDefault="00BF5C6B" w:rsidP="00BF5C6B">
      <w:pPr>
        <w:pStyle w:val="a6"/>
        <w:numPr>
          <w:ilvl w:val="0"/>
          <w:numId w:val="9"/>
        </w:numPr>
        <w:tabs>
          <w:tab w:val="left" w:pos="851"/>
        </w:tabs>
        <w:ind w:left="0" w:firstLine="709"/>
        <w:rPr>
          <w:rFonts w:ascii="Times New Roman" w:eastAsia="Calibri" w:hAnsi="Times New Roman" w:cs="Times New Roman"/>
          <w:bCs/>
          <w:sz w:val="24"/>
          <w:szCs w:val="24"/>
          <w:lang w:val="kk-KZ" w:eastAsia="ru-RU"/>
        </w:rPr>
      </w:pPr>
      <w:r w:rsidRPr="00A42294">
        <w:rPr>
          <w:rFonts w:ascii="Times New Roman" w:eastAsia="Calibri" w:hAnsi="Times New Roman" w:cs="Times New Roman"/>
          <w:bCs/>
          <w:sz w:val="24"/>
          <w:szCs w:val="24"/>
          <w:lang w:val="kk-KZ" w:eastAsia="ru-RU"/>
        </w:rPr>
        <w:t>қажет болған жағдайда - майлау;</w:t>
      </w:r>
    </w:p>
    <w:p w:rsidR="00BF5C6B" w:rsidRPr="00A42294" w:rsidRDefault="00BF5C6B" w:rsidP="00BF5C6B">
      <w:pPr>
        <w:pStyle w:val="a6"/>
        <w:numPr>
          <w:ilvl w:val="0"/>
          <w:numId w:val="9"/>
        </w:numPr>
        <w:tabs>
          <w:tab w:val="left" w:pos="851"/>
        </w:tabs>
        <w:ind w:left="0" w:firstLine="709"/>
        <w:rPr>
          <w:rFonts w:ascii="Times New Roman" w:eastAsia="Calibri" w:hAnsi="Times New Roman" w:cs="Times New Roman"/>
          <w:bCs/>
          <w:sz w:val="24"/>
          <w:szCs w:val="24"/>
          <w:lang w:val="kk-KZ" w:eastAsia="ru-RU"/>
        </w:rPr>
      </w:pPr>
      <w:r w:rsidRPr="00A42294">
        <w:rPr>
          <w:rFonts w:ascii="Times New Roman" w:eastAsia="Calibri" w:hAnsi="Times New Roman" w:cs="Times New Roman"/>
          <w:bCs/>
          <w:sz w:val="24"/>
          <w:szCs w:val="24"/>
          <w:lang w:val="kk-KZ" w:eastAsia="ru-RU"/>
        </w:rPr>
        <w:t>жабдықтарды техникалық параметрлер бойынша түзету;</w:t>
      </w:r>
    </w:p>
    <w:p w:rsidR="00BF5C6B" w:rsidRPr="00A42294" w:rsidRDefault="00BF5C6B" w:rsidP="00BF5C6B">
      <w:pPr>
        <w:pStyle w:val="a6"/>
        <w:numPr>
          <w:ilvl w:val="0"/>
          <w:numId w:val="9"/>
        </w:numPr>
        <w:tabs>
          <w:tab w:val="left" w:pos="851"/>
        </w:tabs>
        <w:ind w:left="0" w:firstLine="709"/>
        <w:rPr>
          <w:rFonts w:ascii="Times New Roman" w:eastAsia="Calibri" w:hAnsi="Times New Roman" w:cs="Times New Roman"/>
          <w:bCs/>
          <w:sz w:val="24"/>
          <w:szCs w:val="24"/>
          <w:lang w:val="kk-KZ" w:eastAsia="ru-RU"/>
        </w:rPr>
      </w:pPr>
      <w:r w:rsidRPr="00A42294">
        <w:rPr>
          <w:rFonts w:ascii="Times New Roman" w:eastAsia="Calibri" w:hAnsi="Times New Roman" w:cs="Times New Roman"/>
          <w:bCs/>
          <w:sz w:val="24"/>
          <w:szCs w:val="24"/>
          <w:lang w:val="kk-KZ" w:eastAsia="ru-RU"/>
        </w:rPr>
        <w:t>қажет болған жағдайда техникалық қолдау;</w:t>
      </w:r>
    </w:p>
    <w:p w:rsidR="00BF5C6B" w:rsidRPr="00A42294" w:rsidRDefault="00BF5C6B" w:rsidP="00BF5C6B">
      <w:pPr>
        <w:pStyle w:val="a6"/>
        <w:numPr>
          <w:ilvl w:val="0"/>
          <w:numId w:val="9"/>
        </w:numPr>
        <w:tabs>
          <w:tab w:val="left" w:pos="851"/>
        </w:tabs>
        <w:ind w:left="0" w:firstLine="709"/>
        <w:rPr>
          <w:rFonts w:ascii="Times New Roman" w:eastAsia="Calibri" w:hAnsi="Times New Roman" w:cs="Times New Roman"/>
          <w:bCs/>
          <w:sz w:val="24"/>
          <w:szCs w:val="24"/>
          <w:lang w:val="kk-KZ" w:eastAsia="ru-RU"/>
        </w:rPr>
      </w:pPr>
      <w:r w:rsidRPr="00A42294">
        <w:rPr>
          <w:rFonts w:ascii="Times New Roman" w:eastAsia="Calibri" w:hAnsi="Times New Roman" w:cs="Times New Roman"/>
          <w:bCs/>
          <w:sz w:val="24"/>
          <w:szCs w:val="24"/>
          <w:lang w:val="kk-KZ" w:eastAsia="ru-RU"/>
        </w:rPr>
        <w:t>жабдықтың дұрыс жұмыс істеуін бақылау және сынау жабдығына тексеріп, қорғаныс қаптамаларын орнатып, жабдықты пайдалануға беру.</w:t>
      </w:r>
    </w:p>
    <w:p w:rsidR="00BF5C6B" w:rsidRDefault="00BF5C6B" w:rsidP="00BF5C6B">
      <w:pPr>
        <w:pStyle w:val="a6"/>
        <w:numPr>
          <w:ilvl w:val="0"/>
          <w:numId w:val="1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kk-KZ"/>
        </w:rPr>
      </w:pPr>
      <w:r w:rsidRPr="00A42294">
        <w:rPr>
          <w:rFonts w:ascii="Times New Roman" w:hAnsi="Times New Roman" w:cs="Times New Roman"/>
          <w:bCs/>
          <w:color w:val="000000"/>
          <w:sz w:val="24"/>
          <w:szCs w:val="24"/>
          <w:lang w:val="kk-KZ"/>
        </w:rPr>
        <w:t>Қызмет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kk-KZ"/>
        </w:rPr>
        <w:t xml:space="preserve"> </w:t>
      </w:r>
      <w:r w:rsidRPr="00A42294">
        <w:rPr>
          <w:rFonts w:ascii="Times New Roman" w:hAnsi="Times New Roman" w:cs="Times New Roman"/>
          <w:bCs/>
          <w:color w:val="000000"/>
          <w:sz w:val="24"/>
          <w:szCs w:val="24"/>
          <w:lang w:val="kk-KZ"/>
        </w:rPr>
        <w:t>шарт күшіне енге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kk-KZ"/>
        </w:rPr>
        <w:t>н күннен бастап қоса алғанда 202</w:t>
      </w:r>
      <w:r w:rsidR="009A5020">
        <w:rPr>
          <w:rFonts w:ascii="Times New Roman" w:hAnsi="Times New Roman" w:cs="Times New Roman"/>
          <w:bCs/>
          <w:color w:val="000000"/>
          <w:sz w:val="24"/>
          <w:szCs w:val="24"/>
          <w:lang w:val="kk-KZ"/>
        </w:rPr>
        <w:t>6</w:t>
      </w:r>
      <w:r w:rsidRPr="00A42294">
        <w:rPr>
          <w:rFonts w:ascii="Times New Roman" w:hAnsi="Times New Roman" w:cs="Times New Roman"/>
          <w:bCs/>
          <w:color w:val="000000"/>
          <w:sz w:val="24"/>
          <w:szCs w:val="24"/>
          <w:lang w:val="kk-KZ"/>
        </w:rPr>
        <w:t xml:space="preserve"> жылғы 31 желтоқсанға дейін.</w:t>
      </w:r>
    </w:p>
    <w:p w:rsidR="00BF5C6B" w:rsidRPr="00A42294" w:rsidRDefault="00BF5C6B" w:rsidP="00BF5C6B">
      <w:pPr>
        <w:pStyle w:val="a6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kk-KZ"/>
        </w:rPr>
        <w:t xml:space="preserve">Бірінші өтінімді орындау мерзімі – </w:t>
      </w:r>
      <w:r w:rsidR="00946C8B">
        <w:rPr>
          <w:rFonts w:ascii="Times New Roman" w:hAnsi="Times New Roman" w:cs="Times New Roman"/>
          <w:bCs/>
          <w:color w:val="000000"/>
          <w:sz w:val="24"/>
          <w:szCs w:val="24"/>
          <w:lang w:val="kk-KZ"/>
        </w:rPr>
        <w:t>5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kk-KZ"/>
        </w:rPr>
        <w:t xml:space="preserve"> күнтізбелік күн, одан кейінгі өтінімдер </w:t>
      </w:r>
      <w:r w:rsidR="00946C8B">
        <w:rPr>
          <w:rFonts w:ascii="Times New Roman" w:hAnsi="Times New Roman" w:cs="Times New Roman"/>
          <w:bCs/>
          <w:color w:val="000000"/>
          <w:sz w:val="24"/>
          <w:szCs w:val="24"/>
          <w:lang w:val="kk-KZ"/>
        </w:rPr>
        <w:t>2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kk-KZ"/>
        </w:rPr>
        <w:t xml:space="preserve"> күнтізбелік күн ішінде орындалады.</w:t>
      </w:r>
    </w:p>
    <w:p w:rsidR="00BF5C6B" w:rsidRPr="005430C1" w:rsidRDefault="00BF5C6B" w:rsidP="00BF5C6B">
      <w:pPr>
        <w:pStyle w:val="a6"/>
        <w:numPr>
          <w:ilvl w:val="0"/>
          <w:numId w:val="1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kk-KZ"/>
        </w:rPr>
      </w:pPr>
      <w:r w:rsidRPr="00332C1C">
        <w:rPr>
          <w:rFonts w:ascii="Times New Roman" w:hAnsi="Times New Roman" w:cs="Times New Roman"/>
          <w:sz w:val="24"/>
          <w:szCs w:val="24"/>
          <w:lang w:val="kk-KZ"/>
        </w:rPr>
        <w:t xml:space="preserve">Картридждерді жеткізу және </w:t>
      </w:r>
      <w:r>
        <w:rPr>
          <w:rFonts w:ascii="Times New Roman" w:hAnsi="Times New Roman" w:cs="Times New Roman"/>
          <w:sz w:val="24"/>
          <w:szCs w:val="24"/>
          <w:lang w:val="kk-KZ"/>
        </w:rPr>
        <w:t>әкету</w:t>
      </w:r>
      <w:r w:rsidRPr="00332C1C">
        <w:rPr>
          <w:rFonts w:ascii="Times New Roman" w:hAnsi="Times New Roman" w:cs="Times New Roman"/>
          <w:sz w:val="24"/>
          <w:szCs w:val="24"/>
          <w:lang w:val="kk-KZ"/>
        </w:rPr>
        <w:t xml:space="preserve"> орны </w:t>
      </w:r>
      <w:r>
        <w:rPr>
          <w:rFonts w:ascii="Times New Roman" w:hAnsi="Times New Roman" w:cs="Times New Roman"/>
          <w:sz w:val="24"/>
          <w:szCs w:val="24"/>
          <w:lang w:val="kk-KZ"/>
        </w:rPr>
        <w:t>Астана</w:t>
      </w:r>
      <w:r w:rsidRPr="00A42294">
        <w:rPr>
          <w:rFonts w:ascii="Times New Roman" w:hAnsi="Times New Roman" w:cs="Times New Roman"/>
          <w:sz w:val="24"/>
          <w:szCs w:val="24"/>
          <w:lang w:val="kk-KZ"/>
        </w:rPr>
        <w:t xml:space="preserve"> қаласы, </w:t>
      </w:r>
      <w:r>
        <w:rPr>
          <w:rFonts w:ascii="Times New Roman" w:hAnsi="Times New Roman" w:cs="Times New Roman"/>
          <w:sz w:val="24"/>
          <w:szCs w:val="24"/>
          <w:lang w:val="kk-KZ"/>
        </w:rPr>
        <w:t>Сарыарқа</w:t>
      </w:r>
      <w:r w:rsidRPr="00A42294">
        <w:rPr>
          <w:rFonts w:ascii="Times New Roman" w:hAnsi="Times New Roman" w:cs="Times New Roman"/>
          <w:sz w:val="24"/>
          <w:szCs w:val="24"/>
          <w:lang w:val="kk-KZ"/>
        </w:rPr>
        <w:t xml:space="preserve"> ауданы, </w:t>
      </w:r>
      <w:r>
        <w:rPr>
          <w:rFonts w:ascii="Times New Roman" w:hAnsi="Times New Roman" w:cs="Times New Roman"/>
          <w:sz w:val="24"/>
          <w:szCs w:val="24"/>
          <w:lang w:val="kk-KZ"/>
        </w:rPr>
        <w:t>Желтоқсан көшесі</w:t>
      </w:r>
      <w:r w:rsidRPr="00A42294">
        <w:rPr>
          <w:rFonts w:ascii="Times New Roman" w:hAnsi="Times New Roman" w:cs="Times New Roman"/>
          <w:sz w:val="24"/>
          <w:szCs w:val="24"/>
          <w:lang w:val="kk-KZ"/>
        </w:rPr>
        <w:t xml:space="preserve">, № </w:t>
      </w:r>
      <w:r>
        <w:rPr>
          <w:rFonts w:ascii="Times New Roman" w:hAnsi="Times New Roman" w:cs="Times New Roman"/>
          <w:sz w:val="24"/>
          <w:szCs w:val="24"/>
          <w:lang w:val="kk-KZ"/>
        </w:rPr>
        <w:t>9</w:t>
      </w:r>
      <w:r w:rsidRPr="00A42294">
        <w:rPr>
          <w:rFonts w:ascii="Times New Roman" w:hAnsi="Times New Roman" w:cs="Times New Roman"/>
          <w:sz w:val="24"/>
          <w:szCs w:val="24"/>
          <w:lang w:val="kk-KZ"/>
        </w:rPr>
        <w:t xml:space="preserve"> үй, </w:t>
      </w:r>
      <w:r>
        <w:rPr>
          <w:rFonts w:ascii="Times New Roman" w:hAnsi="Times New Roman" w:cs="Times New Roman"/>
          <w:sz w:val="24"/>
          <w:szCs w:val="24"/>
          <w:lang w:val="kk-KZ"/>
        </w:rPr>
        <w:t>«Талғат Бигелдинов атындағы мектеп-лицей №1»</w:t>
      </w:r>
      <w:r w:rsidRPr="00332C1C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kk-KZ"/>
        </w:rPr>
        <w:t>Атқарушы</w:t>
      </w:r>
      <w:r w:rsidRPr="00332C1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картридждерді</w:t>
      </w:r>
      <w:r w:rsidRPr="00332C1C">
        <w:rPr>
          <w:rFonts w:ascii="Times New Roman" w:hAnsi="Times New Roman" w:cs="Times New Roman"/>
          <w:sz w:val="24"/>
          <w:szCs w:val="24"/>
          <w:lang w:val="kk-KZ"/>
        </w:rPr>
        <w:t xml:space="preserve"> жеткізу мен әкетуді өз есебінен жүзеге асырады.</w:t>
      </w:r>
      <w:r w:rsidRPr="00A4229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5430C1" w:rsidRPr="0084317D" w:rsidRDefault="005430C1" w:rsidP="005430C1">
      <w:pPr>
        <w:pStyle w:val="a6"/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kk-KZ"/>
        </w:rPr>
      </w:pPr>
    </w:p>
    <w:tbl>
      <w:tblPr>
        <w:tblW w:w="9660" w:type="dxa"/>
        <w:tblInd w:w="93" w:type="dxa"/>
        <w:tblLook w:val="04A0" w:firstRow="1" w:lastRow="0" w:firstColumn="1" w:lastColumn="0" w:noHBand="0" w:noVBand="1"/>
      </w:tblPr>
      <w:tblGrid>
        <w:gridCol w:w="560"/>
        <w:gridCol w:w="3769"/>
        <w:gridCol w:w="1769"/>
        <w:gridCol w:w="1109"/>
        <w:gridCol w:w="1369"/>
        <w:gridCol w:w="1164"/>
      </w:tblGrid>
      <w:tr w:rsidR="005430C1" w:rsidRPr="005430C1" w:rsidTr="005430C1">
        <w:trPr>
          <w:trHeight w:val="330"/>
        </w:trPr>
        <w:tc>
          <w:tcPr>
            <w:tcW w:w="69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 </w:t>
            </w:r>
          </w:p>
        </w:tc>
        <w:tc>
          <w:tcPr>
            <w:tcW w:w="8966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Картриджды толтыру</w:t>
            </w:r>
          </w:p>
        </w:tc>
      </w:tr>
      <w:tr w:rsidR="005430C1" w:rsidRPr="005430C1" w:rsidTr="005430C1">
        <w:trPr>
          <w:trHeight w:val="1440"/>
        </w:trPr>
        <w:tc>
          <w:tcPr>
            <w:tcW w:w="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>Картридждың моделі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>Қолданылатын аппаратың моделі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>Толтыру саны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>Бір данасының толтру құны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>Соммасы</w:t>
            </w:r>
          </w:p>
        </w:tc>
      </w:tr>
      <w:tr w:rsidR="005430C1" w:rsidRPr="005430C1" w:rsidTr="005430C1">
        <w:trPr>
          <w:trHeight w:val="615"/>
        </w:trPr>
        <w:tc>
          <w:tcPr>
            <w:tcW w:w="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HP Q2612A/CANON FX-10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МФУ Unitech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2500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25000</w:t>
            </w:r>
          </w:p>
        </w:tc>
      </w:tr>
      <w:tr w:rsidR="005430C1" w:rsidRPr="005430C1" w:rsidTr="005430C1">
        <w:trPr>
          <w:trHeight w:val="1245"/>
        </w:trPr>
        <w:tc>
          <w:tcPr>
            <w:tcW w:w="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картриджей для HP CF210X/CF211A/CF212A/CF213A (черный,голубой,желтый,пурпурный)</w:t>
            </w:r>
            <w:r w:rsidRPr="005430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комплект четыре цвета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МФУ (HP Color Pro 200)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8500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8500</w:t>
            </w:r>
          </w:p>
        </w:tc>
      </w:tr>
      <w:tr w:rsidR="005430C1" w:rsidRPr="005430C1" w:rsidTr="005430C1">
        <w:trPr>
          <w:trHeight w:val="2415"/>
        </w:trPr>
        <w:tc>
          <w:tcPr>
            <w:tcW w:w="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Картридж</w:t>
            </w:r>
            <w:r w:rsidRPr="005430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EuroPrint EPC-217A (CF217A) (</w:t>
            </w: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Черный</w:t>
            </w:r>
            <w:r w:rsidRPr="005430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  <w:r w:rsidRPr="005430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Принтер МФУ 3 в 1 сканер,копир HP Laser PRO M 130 fn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2500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25000</w:t>
            </w:r>
          </w:p>
        </w:tc>
      </w:tr>
      <w:tr w:rsidR="005430C1" w:rsidRPr="005430C1" w:rsidTr="005430C1">
        <w:trPr>
          <w:trHeight w:val="1215"/>
        </w:trPr>
        <w:tc>
          <w:tcPr>
            <w:tcW w:w="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Canon 925 (Черный)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Canon imagebClass MF 3010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50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2500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125000</w:t>
            </w:r>
          </w:p>
        </w:tc>
      </w:tr>
      <w:tr w:rsidR="005430C1" w:rsidRPr="005430C1" w:rsidTr="005430C1">
        <w:trPr>
          <w:trHeight w:val="915"/>
        </w:trPr>
        <w:tc>
          <w:tcPr>
            <w:tcW w:w="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 xml:space="preserve">N-106R02773 (Черный) 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Samsung Xpress M 3025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100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2500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250000</w:t>
            </w:r>
          </w:p>
        </w:tc>
      </w:tr>
      <w:tr w:rsidR="005430C1" w:rsidRPr="005430C1" w:rsidTr="005430C1">
        <w:trPr>
          <w:trHeight w:val="615"/>
        </w:trPr>
        <w:tc>
          <w:tcPr>
            <w:tcW w:w="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7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МФУ HP Laser 135a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HP W1106A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5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2500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12500</w:t>
            </w:r>
          </w:p>
        </w:tc>
      </w:tr>
      <w:tr w:rsidR="005430C1" w:rsidRPr="005430C1" w:rsidTr="005430C1">
        <w:trPr>
          <w:trHeight w:val="315"/>
        </w:trPr>
        <w:tc>
          <w:tcPr>
            <w:tcW w:w="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Жиынтығы: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176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446000</w:t>
            </w:r>
          </w:p>
        </w:tc>
      </w:tr>
    </w:tbl>
    <w:p w:rsidR="005430C1" w:rsidRDefault="005430C1" w:rsidP="00BF5C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kk-KZ" w:eastAsia="ru-RU"/>
        </w:rPr>
      </w:pPr>
    </w:p>
    <w:p w:rsidR="005430C1" w:rsidRDefault="005430C1" w:rsidP="00BF5C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kk-KZ" w:eastAsia="ru-RU"/>
        </w:rPr>
      </w:pPr>
    </w:p>
    <w:p w:rsidR="005430C1" w:rsidRDefault="005430C1" w:rsidP="00BF5C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kk-KZ" w:eastAsia="ru-RU"/>
        </w:rPr>
      </w:pPr>
    </w:p>
    <w:p w:rsidR="00BF5C6B" w:rsidRDefault="00BF5C6B" w:rsidP="00BF5C6B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A42294">
        <w:rPr>
          <w:rFonts w:ascii="Times New Roman" w:hAnsi="Times New Roman" w:cs="Times New Roman"/>
          <w:i/>
          <w:sz w:val="24"/>
          <w:szCs w:val="24"/>
          <w:lang w:val="kk-KZ"/>
        </w:rPr>
        <w:lastRenderedPageBreak/>
        <w:t>Картриджді толтыру мыналардан тұрады:</w:t>
      </w:r>
    </w:p>
    <w:p w:rsidR="00BF5C6B" w:rsidRPr="008262A1" w:rsidRDefault="00BF5C6B" w:rsidP="00BF5C6B">
      <w:pPr>
        <w:spacing w:after="0" w:line="240" w:lineRule="auto"/>
        <w:ind w:left="709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8262A1">
        <w:rPr>
          <w:rFonts w:ascii="Times New Roman" w:hAnsi="Times New Roman" w:cs="Times New Roman"/>
          <w:bCs/>
          <w:sz w:val="24"/>
          <w:szCs w:val="24"/>
          <w:lang w:val="kk-KZ"/>
        </w:rPr>
        <w:t>чиптарды ауыстыру;</w:t>
      </w:r>
    </w:p>
    <w:p w:rsidR="00BF5C6B" w:rsidRPr="00A42294" w:rsidRDefault="00BF5C6B" w:rsidP="00BF5C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kk-KZ"/>
        </w:rPr>
      </w:pPr>
      <w:r w:rsidRPr="00A42294">
        <w:rPr>
          <w:rFonts w:ascii="Times New Roman" w:hAnsi="Times New Roman" w:cs="Times New Roman"/>
          <w:sz w:val="24"/>
          <w:szCs w:val="24"/>
          <w:lang w:val="kk-KZ"/>
        </w:rPr>
        <w:t>алдын ала тестілеу;</w:t>
      </w:r>
    </w:p>
    <w:p w:rsidR="00BF5C6B" w:rsidRPr="00A42294" w:rsidRDefault="00BF5C6B" w:rsidP="00BF5C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kk-KZ"/>
        </w:rPr>
      </w:pPr>
      <w:r w:rsidRPr="00A42294">
        <w:rPr>
          <w:rFonts w:ascii="Times New Roman" w:hAnsi="Times New Roman" w:cs="Times New Roman"/>
          <w:sz w:val="24"/>
          <w:szCs w:val="24"/>
          <w:lang w:val="kk-KZ"/>
        </w:rPr>
        <w:t>картриджді бөлшектеу;</w:t>
      </w:r>
    </w:p>
    <w:p w:rsidR="00BF5C6B" w:rsidRPr="00A42294" w:rsidRDefault="00BF5C6B" w:rsidP="00BF5C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kk-KZ"/>
        </w:rPr>
      </w:pPr>
      <w:r w:rsidRPr="00A42294">
        <w:rPr>
          <w:rFonts w:ascii="Times New Roman" w:hAnsi="Times New Roman" w:cs="Times New Roman"/>
          <w:sz w:val="24"/>
          <w:szCs w:val="24"/>
          <w:lang w:val="kk-KZ"/>
        </w:rPr>
        <w:t>диагностика;</w:t>
      </w:r>
    </w:p>
    <w:p w:rsidR="00BF5C6B" w:rsidRPr="00A42294" w:rsidRDefault="00BF5C6B" w:rsidP="00BF5C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kk-KZ"/>
        </w:rPr>
      </w:pPr>
      <w:r w:rsidRPr="00A42294">
        <w:rPr>
          <w:rFonts w:ascii="Times New Roman" w:hAnsi="Times New Roman" w:cs="Times New Roman"/>
          <w:sz w:val="24"/>
          <w:szCs w:val="24"/>
          <w:lang w:val="kk-KZ"/>
        </w:rPr>
        <w:t>картридждің барлық жұмыс істейтін желілерін ескі тонерден тазарту;</w:t>
      </w:r>
    </w:p>
    <w:p w:rsidR="00BF5C6B" w:rsidRPr="00A42294" w:rsidRDefault="00BF5C6B" w:rsidP="00BF5C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kk-KZ"/>
        </w:rPr>
      </w:pPr>
      <w:r w:rsidRPr="00A42294">
        <w:rPr>
          <w:rFonts w:ascii="Times New Roman" w:hAnsi="Times New Roman" w:cs="Times New Roman"/>
          <w:sz w:val="24"/>
          <w:szCs w:val="24"/>
          <w:lang w:val="kk-KZ"/>
        </w:rPr>
        <w:t>картридждің бөлшектері мен барлық тетіктерін сервистік шаңсорғышпен тазалау;</w:t>
      </w:r>
    </w:p>
    <w:p w:rsidR="00BF5C6B" w:rsidRPr="00A42294" w:rsidRDefault="00BF5C6B" w:rsidP="00BF5C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kk-KZ"/>
        </w:rPr>
      </w:pPr>
      <w:r w:rsidRPr="00A42294">
        <w:rPr>
          <w:rFonts w:ascii="Times New Roman" w:hAnsi="Times New Roman" w:cs="Times New Roman"/>
          <w:sz w:val="24"/>
          <w:szCs w:val="24"/>
          <w:lang w:val="kk-KZ"/>
        </w:rPr>
        <w:t>барабандарды, жүздерді (ракелдерді), роликтерді арнайы сұйықтықпен жылтырату (жуу);</w:t>
      </w:r>
    </w:p>
    <w:p w:rsidR="00BF5C6B" w:rsidRPr="00A42294" w:rsidRDefault="00BF5C6B" w:rsidP="00BF5C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kk-KZ"/>
        </w:rPr>
      </w:pPr>
      <w:r w:rsidRPr="00A42294">
        <w:rPr>
          <w:rFonts w:ascii="Times New Roman" w:hAnsi="Times New Roman" w:cs="Times New Roman"/>
          <w:sz w:val="24"/>
          <w:szCs w:val="24"/>
          <w:lang w:val="kk-KZ"/>
        </w:rPr>
        <w:t>зақымданған және тозған бөлшектерді ауыстыру (қажет болған жағдайда);</w:t>
      </w:r>
    </w:p>
    <w:p w:rsidR="00BF5C6B" w:rsidRPr="00A42294" w:rsidRDefault="00BF5C6B" w:rsidP="00BF5C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ru-RU"/>
        </w:rPr>
      </w:pPr>
      <w:r w:rsidRPr="00A42294">
        <w:rPr>
          <w:rFonts w:ascii="Times New Roman" w:hAnsi="Times New Roman" w:cs="Times New Roman"/>
          <w:sz w:val="24"/>
          <w:szCs w:val="24"/>
          <w:lang w:val="ru-RU"/>
        </w:rPr>
        <w:t>фотобарабанды ауыстыру (қажет болған жағдайда);</w:t>
      </w:r>
    </w:p>
    <w:p w:rsidR="00BF5C6B" w:rsidRPr="00A42294" w:rsidRDefault="00BF5C6B" w:rsidP="00BF5C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ru-RU"/>
        </w:rPr>
      </w:pPr>
      <w:r w:rsidRPr="00A42294">
        <w:rPr>
          <w:rFonts w:ascii="Times New Roman" w:hAnsi="Times New Roman" w:cs="Times New Roman"/>
          <w:sz w:val="24"/>
          <w:szCs w:val="24"/>
          <w:lang w:val="ru-RU"/>
        </w:rPr>
        <w:t>ракельді ауыстыру (қажет болған жағдайда);</w:t>
      </w:r>
    </w:p>
    <w:p w:rsidR="00BF5C6B" w:rsidRPr="00A42294" w:rsidRDefault="00BF5C6B" w:rsidP="00BF5C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ru-RU"/>
        </w:rPr>
      </w:pPr>
      <w:r w:rsidRPr="00A42294">
        <w:rPr>
          <w:rFonts w:ascii="Times New Roman" w:hAnsi="Times New Roman" w:cs="Times New Roman"/>
          <w:sz w:val="24"/>
          <w:szCs w:val="24"/>
          <w:lang w:val="ru-RU"/>
        </w:rPr>
        <w:t>резеңкелі валды ауыстыру (қажет болған жағдайда);</w:t>
      </w:r>
    </w:p>
    <w:p w:rsidR="00BF5C6B" w:rsidRPr="00A42294" w:rsidRDefault="00BF5C6B" w:rsidP="00BF5C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ru-RU"/>
        </w:rPr>
      </w:pPr>
      <w:r w:rsidRPr="00A42294">
        <w:rPr>
          <w:rFonts w:ascii="Times New Roman" w:hAnsi="Times New Roman" w:cs="Times New Roman"/>
          <w:sz w:val="24"/>
          <w:szCs w:val="24"/>
          <w:lang w:val="ru-RU"/>
        </w:rPr>
        <w:t>магнитті валды ауыстыру (қажет болған жағдайда);</w:t>
      </w:r>
    </w:p>
    <w:p w:rsidR="00BF5C6B" w:rsidRPr="00A42294" w:rsidRDefault="00BF5C6B" w:rsidP="00BF5C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ru-RU"/>
        </w:rPr>
      </w:pPr>
      <w:r w:rsidRPr="00A42294">
        <w:rPr>
          <w:rFonts w:ascii="Times New Roman" w:hAnsi="Times New Roman" w:cs="Times New Roman"/>
          <w:sz w:val="24"/>
          <w:szCs w:val="24"/>
          <w:lang w:val="ru-RU"/>
        </w:rPr>
        <w:t>жаңа жоғары сапалы тонерді жүктеу (картриджді өндірушімен белгіленген көлемде толтыру);</w:t>
      </w:r>
    </w:p>
    <w:p w:rsidR="00BF5C6B" w:rsidRPr="00A42294" w:rsidRDefault="00BF5C6B" w:rsidP="00BF5C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ru-RU"/>
        </w:rPr>
      </w:pPr>
      <w:r w:rsidRPr="00A42294">
        <w:rPr>
          <w:rFonts w:ascii="Times New Roman" w:hAnsi="Times New Roman" w:cs="Times New Roman"/>
          <w:sz w:val="24"/>
          <w:szCs w:val="24"/>
          <w:lang w:val="ru-RU"/>
        </w:rPr>
        <w:t>картридждің жұмыс істейтін желілерін тексеру және баптау;</w:t>
      </w:r>
    </w:p>
    <w:p w:rsidR="00BF5C6B" w:rsidRPr="00A42294" w:rsidRDefault="00BF5C6B" w:rsidP="00BF5C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ru-RU"/>
        </w:rPr>
      </w:pPr>
      <w:r w:rsidRPr="00A42294">
        <w:rPr>
          <w:rFonts w:ascii="Times New Roman" w:hAnsi="Times New Roman" w:cs="Times New Roman"/>
          <w:sz w:val="24"/>
          <w:szCs w:val="24"/>
          <w:lang w:val="ru-RU"/>
        </w:rPr>
        <w:t>«фотобарабан - ракель» жұбын арнайы жақпамен майлау;</w:t>
      </w:r>
    </w:p>
    <w:p w:rsidR="00BF5C6B" w:rsidRPr="00A42294" w:rsidRDefault="00BF5C6B" w:rsidP="00BF5C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ru-RU"/>
        </w:rPr>
      </w:pPr>
      <w:r w:rsidRPr="00A42294">
        <w:rPr>
          <w:rFonts w:ascii="Times New Roman" w:hAnsi="Times New Roman" w:cs="Times New Roman"/>
          <w:sz w:val="24"/>
          <w:szCs w:val="24"/>
          <w:lang w:val="ru-RU"/>
        </w:rPr>
        <w:t>картриджді жинақтау;</w:t>
      </w:r>
    </w:p>
    <w:p w:rsidR="00BF5C6B" w:rsidRPr="00A42294" w:rsidRDefault="00BF5C6B" w:rsidP="00BF5C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ru-RU"/>
        </w:rPr>
      </w:pPr>
      <w:r w:rsidRPr="00A42294">
        <w:rPr>
          <w:rFonts w:ascii="Times New Roman" w:hAnsi="Times New Roman" w:cs="Times New Roman"/>
          <w:sz w:val="24"/>
          <w:szCs w:val="24"/>
          <w:lang w:val="ru-RU"/>
        </w:rPr>
        <w:t>қалдық электростатикалық зарядты алу;</w:t>
      </w:r>
    </w:p>
    <w:p w:rsidR="00BF5C6B" w:rsidRPr="00A42294" w:rsidRDefault="00BF5C6B" w:rsidP="00BF5C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ru-RU"/>
        </w:rPr>
      </w:pPr>
      <w:r w:rsidRPr="00A42294">
        <w:rPr>
          <w:rFonts w:ascii="Times New Roman" w:hAnsi="Times New Roman" w:cs="Times New Roman"/>
          <w:sz w:val="24"/>
          <w:szCs w:val="24"/>
          <w:lang w:val="ru-RU"/>
        </w:rPr>
        <w:t>толтырылған картриджді тестілеу;</w:t>
      </w:r>
    </w:p>
    <w:p w:rsidR="00BF5C6B" w:rsidRPr="00A42294" w:rsidRDefault="00BF5C6B" w:rsidP="00BF5C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ru-RU"/>
        </w:rPr>
      </w:pPr>
      <w:r w:rsidRPr="00A42294">
        <w:rPr>
          <w:rFonts w:ascii="Times New Roman" w:hAnsi="Times New Roman" w:cs="Times New Roman"/>
          <w:sz w:val="24"/>
          <w:szCs w:val="24"/>
          <w:lang w:val="ru-RU"/>
        </w:rPr>
        <w:t>тасымалдау пломбасын орнату (егер қажет болса);</w:t>
      </w:r>
    </w:p>
    <w:p w:rsidR="00BF5C6B" w:rsidRPr="00A42294" w:rsidRDefault="00BF5C6B" w:rsidP="00BF5C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ru-RU"/>
        </w:rPr>
      </w:pPr>
      <w:r w:rsidRPr="00A42294">
        <w:rPr>
          <w:rFonts w:ascii="Times New Roman" w:hAnsi="Times New Roman" w:cs="Times New Roman"/>
          <w:sz w:val="24"/>
          <w:szCs w:val="24"/>
          <w:lang w:val="ru-RU"/>
        </w:rPr>
        <w:t>толтырылған картридждердің басуын тестілік принтерде  тексеру;</w:t>
      </w:r>
    </w:p>
    <w:p w:rsidR="00BF5C6B" w:rsidRPr="00A42294" w:rsidRDefault="00BF5C6B" w:rsidP="00BF5C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ru-RU"/>
        </w:rPr>
      </w:pPr>
      <w:r w:rsidRPr="00A42294">
        <w:rPr>
          <w:rFonts w:ascii="Times New Roman" w:hAnsi="Times New Roman" w:cs="Times New Roman"/>
          <w:sz w:val="24"/>
          <w:szCs w:val="24"/>
          <w:lang w:val="ru-RU"/>
        </w:rPr>
        <w:t>картриджді пакетпен қаптау;</w:t>
      </w:r>
    </w:p>
    <w:p w:rsidR="00BF5C6B" w:rsidRPr="00A42294" w:rsidRDefault="00BF5C6B" w:rsidP="00BF5C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ru-RU"/>
        </w:rPr>
      </w:pPr>
      <w:r w:rsidRPr="00A42294">
        <w:rPr>
          <w:rFonts w:ascii="Times New Roman" w:hAnsi="Times New Roman" w:cs="Times New Roman"/>
          <w:sz w:val="24"/>
          <w:szCs w:val="24"/>
          <w:lang w:val="ru-RU"/>
        </w:rPr>
        <w:t>және қажеттілігіне қарай басқа да жұмыстар.</w:t>
      </w:r>
    </w:p>
    <w:p w:rsidR="00BF5C6B" w:rsidRPr="00A42294" w:rsidRDefault="00BF5C6B" w:rsidP="00BF5C6B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Картриджді толтыру және жөндеу жұмысына кететін бөлшектермен заттар  Атқарушының есебінен.</w:t>
      </w:r>
    </w:p>
    <w:p w:rsidR="00BF5C6B" w:rsidRPr="000B721E" w:rsidRDefault="00BF5C6B" w:rsidP="00BF5C6B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BF5C6B" w:rsidRDefault="00BF5C6B" w:rsidP="008950AF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lang w:val="ru-RU"/>
        </w:rPr>
      </w:pPr>
    </w:p>
    <w:p w:rsidR="00BF5C6B" w:rsidRDefault="00BF5C6B" w:rsidP="008950AF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lang w:val="ru-RU"/>
        </w:rPr>
      </w:pPr>
    </w:p>
    <w:p w:rsidR="00BF5C6B" w:rsidRDefault="00BF5C6B" w:rsidP="008950AF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lang w:val="ru-RU"/>
        </w:rPr>
      </w:pPr>
    </w:p>
    <w:p w:rsidR="00BF5C6B" w:rsidRDefault="00BF5C6B" w:rsidP="008950AF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lang w:val="ru-RU"/>
        </w:rPr>
      </w:pPr>
    </w:p>
    <w:p w:rsidR="00BF5C6B" w:rsidRDefault="00BF5C6B" w:rsidP="008950AF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lang w:val="ru-RU"/>
        </w:rPr>
      </w:pPr>
    </w:p>
    <w:p w:rsidR="00BF5C6B" w:rsidRDefault="00BF5C6B" w:rsidP="008950AF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lang w:val="ru-RU"/>
        </w:rPr>
      </w:pPr>
    </w:p>
    <w:p w:rsidR="00BF5C6B" w:rsidRDefault="00BF5C6B" w:rsidP="008950AF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lang w:val="ru-RU"/>
        </w:rPr>
      </w:pPr>
    </w:p>
    <w:p w:rsidR="00BF5C6B" w:rsidRDefault="00BF5C6B" w:rsidP="008950AF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lang w:val="ru-RU"/>
        </w:rPr>
      </w:pPr>
    </w:p>
    <w:p w:rsidR="00BF5C6B" w:rsidRDefault="00BF5C6B" w:rsidP="008950AF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lang w:val="ru-RU"/>
        </w:rPr>
      </w:pPr>
    </w:p>
    <w:p w:rsidR="00BF5C6B" w:rsidRDefault="00BF5C6B" w:rsidP="008950AF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lang w:val="ru-RU"/>
        </w:rPr>
      </w:pPr>
    </w:p>
    <w:p w:rsidR="00BF5C6B" w:rsidRDefault="00BF5C6B" w:rsidP="008950AF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lang w:val="ru-RU"/>
        </w:rPr>
      </w:pPr>
    </w:p>
    <w:p w:rsidR="00BF5C6B" w:rsidRDefault="00BF5C6B" w:rsidP="008950AF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lang w:val="ru-RU"/>
        </w:rPr>
      </w:pPr>
    </w:p>
    <w:p w:rsidR="00BF5C6B" w:rsidRDefault="00BF5C6B" w:rsidP="008950AF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lang w:val="ru-RU"/>
        </w:rPr>
      </w:pPr>
    </w:p>
    <w:p w:rsidR="00BF5C6B" w:rsidRDefault="00BF5C6B" w:rsidP="008950AF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lang w:val="ru-RU"/>
        </w:rPr>
      </w:pPr>
    </w:p>
    <w:p w:rsidR="00BF5C6B" w:rsidRDefault="00BF5C6B" w:rsidP="008950AF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lang w:val="ru-RU"/>
        </w:rPr>
      </w:pPr>
    </w:p>
    <w:p w:rsidR="00BF5C6B" w:rsidRDefault="00BF5C6B" w:rsidP="008950AF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lang w:val="ru-RU"/>
        </w:rPr>
      </w:pPr>
    </w:p>
    <w:p w:rsidR="00BF5C6B" w:rsidRDefault="00BF5C6B" w:rsidP="008950AF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lang w:val="ru-RU"/>
        </w:rPr>
      </w:pPr>
    </w:p>
    <w:p w:rsidR="00BF5C6B" w:rsidRDefault="00BF5C6B" w:rsidP="008950AF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lang w:val="ru-RU"/>
        </w:rPr>
      </w:pPr>
    </w:p>
    <w:p w:rsidR="00BF5C6B" w:rsidRDefault="00BF5C6B" w:rsidP="008950AF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lang w:val="ru-RU"/>
        </w:rPr>
      </w:pPr>
    </w:p>
    <w:p w:rsidR="00BF5C6B" w:rsidRDefault="00BF5C6B" w:rsidP="008950AF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lang w:val="ru-RU"/>
        </w:rPr>
      </w:pPr>
    </w:p>
    <w:p w:rsidR="00BF5C6B" w:rsidRDefault="00BF5C6B" w:rsidP="008950AF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lang w:val="ru-RU"/>
        </w:rPr>
      </w:pPr>
    </w:p>
    <w:p w:rsidR="00BF5C6B" w:rsidRDefault="00BF5C6B" w:rsidP="008950AF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lang w:val="ru-RU"/>
        </w:rPr>
      </w:pPr>
    </w:p>
    <w:p w:rsidR="00BF5C6B" w:rsidRDefault="00BF5C6B" w:rsidP="008950AF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lang w:val="ru-RU"/>
        </w:rPr>
      </w:pPr>
    </w:p>
    <w:p w:rsidR="00BF5C6B" w:rsidRDefault="00BF5C6B" w:rsidP="008950AF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lang w:val="ru-RU"/>
        </w:rPr>
      </w:pPr>
    </w:p>
    <w:p w:rsidR="00BF5C6B" w:rsidRDefault="00BF5C6B" w:rsidP="008950AF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lang w:val="ru-RU"/>
        </w:rPr>
      </w:pPr>
    </w:p>
    <w:p w:rsidR="00BF5C6B" w:rsidRDefault="00BF5C6B" w:rsidP="008950AF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lang w:val="ru-RU"/>
        </w:rPr>
      </w:pPr>
    </w:p>
    <w:p w:rsidR="00BF5C6B" w:rsidRDefault="00BF5C6B" w:rsidP="008950AF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lang w:val="ru-RU"/>
        </w:rPr>
      </w:pPr>
    </w:p>
    <w:p w:rsidR="0056464C" w:rsidRPr="0076630A" w:rsidRDefault="0056464C" w:rsidP="00F242B9">
      <w:pPr>
        <w:tabs>
          <w:tab w:val="left" w:pos="1418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color w:val="000000"/>
          <w:lang w:val="ru-RU"/>
        </w:rPr>
      </w:pPr>
      <w:r w:rsidRPr="0076630A">
        <w:rPr>
          <w:rFonts w:ascii="Times New Roman" w:hAnsi="Times New Roman" w:cs="Times New Roman"/>
          <w:b/>
          <w:bCs/>
          <w:color w:val="000000"/>
          <w:lang w:val="ru-RU"/>
        </w:rPr>
        <w:lastRenderedPageBreak/>
        <w:t>Техническая спецификация</w:t>
      </w:r>
    </w:p>
    <w:p w:rsidR="0056464C" w:rsidRPr="0076630A" w:rsidRDefault="0056464C" w:rsidP="00F242B9">
      <w:pPr>
        <w:tabs>
          <w:tab w:val="left" w:pos="1418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color w:val="000000"/>
          <w:lang w:val="ru-RU"/>
        </w:rPr>
      </w:pPr>
      <w:r w:rsidRPr="0076630A">
        <w:rPr>
          <w:rFonts w:ascii="Times New Roman" w:hAnsi="Times New Roman" w:cs="Times New Roman"/>
          <w:b/>
          <w:bCs/>
          <w:color w:val="000000"/>
          <w:lang w:val="ru-RU"/>
        </w:rPr>
        <w:t xml:space="preserve">Услуг по </w:t>
      </w:r>
      <w:r w:rsidR="000562B6" w:rsidRPr="0076630A">
        <w:rPr>
          <w:rFonts w:ascii="Times New Roman" w:hAnsi="Times New Roman" w:cs="Times New Roman"/>
          <w:b/>
          <w:bCs/>
          <w:color w:val="000000"/>
          <w:lang w:val="ru-RU"/>
        </w:rPr>
        <w:t>заправке</w:t>
      </w:r>
      <w:r w:rsidR="009A4595">
        <w:rPr>
          <w:rFonts w:ascii="Times New Roman" w:hAnsi="Times New Roman" w:cs="Times New Roman"/>
          <w:b/>
          <w:bCs/>
          <w:color w:val="000000"/>
          <w:lang w:val="ru-RU"/>
        </w:rPr>
        <w:t xml:space="preserve"> </w:t>
      </w:r>
      <w:r w:rsidR="000562B6" w:rsidRPr="0076630A">
        <w:rPr>
          <w:rFonts w:ascii="Times New Roman" w:hAnsi="Times New Roman" w:cs="Times New Roman"/>
          <w:b/>
          <w:bCs/>
          <w:color w:val="000000"/>
          <w:lang w:val="ru-RU"/>
        </w:rPr>
        <w:t>картриджей</w:t>
      </w:r>
    </w:p>
    <w:p w:rsidR="00635C28" w:rsidRPr="0076630A" w:rsidRDefault="00635C28" w:rsidP="00F242B9">
      <w:pPr>
        <w:tabs>
          <w:tab w:val="left" w:pos="1418"/>
        </w:tabs>
        <w:spacing w:after="0" w:line="240" w:lineRule="auto"/>
        <w:ind w:firstLine="426"/>
        <w:jc w:val="center"/>
        <w:rPr>
          <w:rFonts w:ascii="Times New Roman" w:hAnsi="Times New Roman" w:cs="Times New Roman"/>
          <w:bCs/>
          <w:color w:val="000000"/>
          <w:lang w:val="ru-RU"/>
        </w:rPr>
      </w:pPr>
    </w:p>
    <w:p w:rsidR="00FB79AF" w:rsidRDefault="00D93F53" w:rsidP="00017422">
      <w:pPr>
        <w:pStyle w:val="a5"/>
        <w:numPr>
          <w:ilvl w:val="0"/>
          <w:numId w:val="2"/>
        </w:numPr>
        <w:tabs>
          <w:tab w:val="clear" w:pos="720"/>
          <w:tab w:val="left" w:pos="709"/>
        </w:tabs>
        <w:ind w:left="0" w:firstLine="426"/>
        <w:jc w:val="both"/>
        <w:rPr>
          <w:rFonts w:ascii="Times New Roman" w:hAnsi="Times New Roman" w:cs="Times New Roman"/>
          <w:b w:val="0"/>
          <w:bCs w:val="0"/>
          <w:caps w:val="0"/>
          <w:spacing w:val="2"/>
        </w:rPr>
      </w:pPr>
      <w:r>
        <w:rPr>
          <w:rFonts w:ascii="Times New Roman" w:hAnsi="Times New Roman" w:cs="Times New Roman"/>
          <w:b w:val="0"/>
          <w:bCs w:val="0"/>
          <w:caps w:val="0"/>
          <w:spacing w:val="2"/>
        </w:rPr>
        <w:t>Поставщик</w:t>
      </w:r>
      <w:r w:rsidR="00635C28" w:rsidRPr="004600B5">
        <w:rPr>
          <w:rFonts w:ascii="Times New Roman" w:hAnsi="Times New Roman" w:cs="Times New Roman"/>
          <w:b w:val="0"/>
          <w:bCs w:val="0"/>
          <w:caps w:val="0"/>
          <w:spacing w:val="2"/>
        </w:rPr>
        <w:t xml:space="preserve"> осуществляет заправку картриджей согласно поданной </w:t>
      </w:r>
      <w:r w:rsidR="006C392C">
        <w:rPr>
          <w:rFonts w:ascii="Times New Roman" w:hAnsi="Times New Roman" w:cs="Times New Roman"/>
          <w:b w:val="0"/>
          <w:bCs w:val="0"/>
          <w:caps w:val="0"/>
          <w:spacing w:val="2"/>
        </w:rPr>
        <w:t xml:space="preserve">заявке Заказчика. </w:t>
      </w:r>
      <w:r w:rsidR="006C392C" w:rsidRPr="00F9586A">
        <w:rPr>
          <w:rFonts w:ascii="Times New Roman" w:hAnsi="Times New Roman" w:cs="Times New Roman"/>
          <w:bCs w:val="0"/>
          <w:caps w:val="0"/>
          <w:spacing w:val="2"/>
        </w:rPr>
        <w:t>У</w:t>
      </w:r>
      <w:r w:rsidR="00635C28" w:rsidRPr="00F9586A">
        <w:rPr>
          <w:rFonts w:ascii="Times New Roman" w:hAnsi="Times New Roman" w:cs="Times New Roman"/>
          <w:bCs w:val="0"/>
          <w:caps w:val="0"/>
          <w:spacing w:val="2"/>
        </w:rPr>
        <w:t>слуги по заправке картриджей должны выполняться качественно, в полном объеме, в течении</w:t>
      </w:r>
      <w:r w:rsidR="003A075F">
        <w:rPr>
          <w:rFonts w:ascii="Times New Roman" w:hAnsi="Times New Roman" w:cs="Times New Roman"/>
          <w:bCs w:val="0"/>
          <w:caps w:val="0"/>
          <w:spacing w:val="2"/>
        </w:rPr>
        <w:t xml:space="preserve"> года </w:t>
      </w:r>
      <w:r w:rsidR="00C81AAC" w:rsidRPr="00F9586A">
        <w:rPr>
          <w:rFonts w:ascii="Times New Roman" w:hAnsi="Times New Roman" w:cs="Times New Roman"/>
          <w:bCs w:val="0"/>
          <w:caps w:val="0"/>
          <w:spacing w:val="2"/>
        </w:rPr>
        <w:t xml:space="preserve">по заявке </w:t>
      </w:r>
      <w:r w:rsidR="006C392C" w:rsidRPr="00F9586A">
        <w:rPr>
          <w:rFonts w:ascii="Times New Roman" w:hAnsi="Times New Roman" w:cs="Times New Roman"/>
          <w:bCs w:val="0"/>
          <w:caps w:val="0"/>
          <w:spacing w:val="2"/>
        </w:rPr>
        <w:t>Заказчика</w:t>
      </w:r>
      <w:r w:rsidR="00635C28" w:rsidRPr="004600B5">
        <w:rPr>
          <w:rFonts w:ascii="Times New Roman" w:hAnsi="Times New Roman" w:cs="Times New Roman"/>
          <w:b w:val="0"/>
          <w:bCs w:val="0"/>
          <w:caps w:val="0"/>
          <w:spacing w:val="2"/>
        </w:rPr>
        <w:t>.</w:t>
      </w:r>
      <w:r w:rsidR="009F500C" w:rsidRPr="004600B5">
        <w:rPr>
          <w:rFonts w:ascii="Times New Roman" w:hAnsi="Times New Roman" w:cs="Times New Roman"/>
          <w:b w:val="0"/>
          <w:bCs w:val="0"/>
          <w:caps w:val="0"/>
          <w:spacing w:val="2"/>
        </w:rPr>
        <w:t xml:space="preserve"> </w:t>
      </w:r>
    </w:p>
    <w:p w:rsidR="009F500C" w:rsidRPr="0059290D" w:rsidRDefault="00D93F53" w:rsidP="00FB79AF">
      <w:pPr>
        <w:pStyle w:val="a5"/>
        <w:ind w:firstLine="426"/>
        <w:jc w:val="both"/>
        <w:rPr>
          <w:rFonts w:ascii="Times New Roman" w:hAnsi="Times New Roman" w:cs="Times New Roman"/>
          <w:bCs w:val="0"/>
          <w:caps w:val="0"/>
          <w:spacing w:val="2"/>
        </w:rPr>
      </w:pPr>
      <w:r>
        <w:rPr>
          <w:rFonts w:ascii="Times New Roman" w:hAnsi="Times New Roman" w:cs="Times New Roman"/>
          <w:bCs w:val="0"/>
          <w:caps w:val="0"/>
          <w:spacing w:val="2"/>
        </w:rPr>
        <w:t>Поставщик</w:t>
      </w:r>
      <w:r w:rsidR="009F500C" w:rsidRPr="00FB79AF">
        <w:rPr>
          <w:rFonts w:ascii="Times New Roman" w:hAnsi="Times New Roman" w:cs="Times New Roman"/>
          <w:bCs w:val="0"/>
          <w:caps w:val="0"/>
          <w:spacing w:val="2"/>
        </w:rPr>
        <w:t xml:space="preserve"> должен приехать за картриджами по адресу Заказчика в течении 3 часов после полу</w:t>
      </w:r>
      <w:r w:rsidR="0076630A" w:rsidRPr="00FB79AF">
        <w:rPr>
          <w:rFonts w:ascii="Times New Roman" w:hAnsi="Times New Roman" w:cs="Times New Roman"/>
          <w:bCs w:val="0"/>
          <w:caps w:val="0"/>
          <w:spacing w:val="2"/>
        </w:rPr>
        <w:t>чения устной заявки по телефону</w:t>
      </w:r>
      <w:r w:rsidR="0076630A" w:rsidRPr="00FB79AF">
        <w:rPr>
          <w:rFonts w:ascii="Times New Roman" w:hAnsi="Times New Roman" w:cs="Times New Roman"/>
          <w:bCs w:val="0"/>
          <w:caps w:val="0"/>
          <w:spacing w:val="2"/>
          <w:lang w:val="kk-KZ"/>
        </w:rPr>
        <w:t>.</w:t>
      </w:r>
      <w:r w:rsidR="0059290D" w:rsidRPr="0059290D">
        <w:rPr>
          <w:rFonts w:ascii="Times New Roman" w:hAnsi="Times New Roman" w:cs="Times New Roman"/>
          <w:bCs w:val="0"/>
          <w:caps w:val="0"/>
          <w:spacing w:val="2"/>
        </w:rPr>
        <w:t xml:space="preserve"> </w:t>
      </w:r>
    </w:p>
    <w:p w:rsidR="008C56F9" w:rsidRPr="004600B5" w:rsidRDefault="008C56F9" w:rsidP="00017422">
      <w:pPr>
        <w:pStyle w:val="a5"/>
        <w:numPr>
          <w:ilvl w:val="0"/>
          <w:numId w:val="2"/>
        </w:numPr>
        <w:tabs>
          <w:tab w:val="clear" w:pos="720"/>
          <w:tab w:val="left" w:pos="709"/>
        </w:tabs>
        <w:ind w:left="0" w:firstLine="426"/>
        <w:jc w:val="both"/>
        <w:rPr>
          <w:rFonts w:ascii="Times New Roman" w:hAnsi="Times New Roman" w:cs="Times New Roman"/>
          <w:b w:val="0"/>
          <w:bCs w:val="0"/>
          <w:caps w:val="0"/>
          <w:spacing w:val="2"/>
        </w:rPr>
      </w:pPr>
      <w:r w:rsidRPr="004600B5">
        <w:rPr>
          <w:rFonts w:ascii="Times New Roman" w:hAnsi="Times New Roman" w:cs="Times New Roman"/>
          <w:b w:val="0"/>
          <w:caps w:val="0"/>
        </w:rPr>
        <w:t>Заправка картриджей осуществляется</w:t>
      </w:r>
      <w:r w:rsidR="00B61C17">
        <w:rPr>
          <w:rFonts w:ascii="Times New Roman" w:hAnsi="Times New Roman" w:cs="Times New Roman"/>
          <w:b w:val="0"/>
          <w:caps w:val="0"/>
          <w:lang w:val="kk-KZ"/>
        </w:rPr>
        <w:t xml:space="preserve"> не более</w:t>
      </w:r>
      <w:r w:rsidRPr="004600B5">
        <w:rPr>
          <w:rFonts w:ascii="Times New Roman" w:hAnsi="Times New Roman" w:cs="Times New Roman"/>
          <w:b w:val="0"/>
          <w:caps w:val="0"/>
        </w:rPr>
        <w:t xml:space="preserve"> </w:t>
      </w:r>
      <w:r w:rsidR="006C392C">
        <w:rPr>
          <w:rFonts w:ascii="Times New Roman" w:hAnsi="Times New Roman" w:cs="Times New Roman"/>
          <w:b w:val="0"/>
          <w:caps w:val="0"/>
          <w:lang w:val="kk-KZ"/>
        </w:rPr>
        <w:t>3</w:t>
      </w:r>
      <w:r w:rsidRPr="004600B5">
        <w:rPr>
          <w:rFonts w:ascii="Times New Roman" w:hAnsi="Times New Roman" w:cs="Times New Roman"/>
          <w:b w:val="0"/>
          <w:caps w:val="0"/>
        </w:rPr>
        <w:t xml:space="preserve"> раз в месяц.</w:t>
      </w:r>
      <w:r w:rsidR="00D16772">
        <w:rPr>
          <w:rFonts w:ascii="Times New Roman" w:hAnsi="Times New Roman" w:cs="Times New Roman"/>
          <w:b w:val="0"/>
          <w:caps w:val="0"/>
          <w:lang w:val="kk-KZ"/>
        </w:rPr>
        <w:t xml:space="preserve"> </w:t>
      </w:r>
    </w:p>
    <w:p w:rsidR="00635C28" w:rsidRPr="004600B5" w:rsidRDefault="00635C28" w:rsidP="00F242B9">
      <w:pPr>
        <w:pStyle w:val="a5"/>
        <w:numPr>
          <w:ilvl w:val="0"/>
          <w:numId w:val="2"/>
        </w:numPr>
        <w:tabs>
          <w:tab w:val="left" w:pos="993"/>
          <w:tab w:val="left" w:pos="1418"/>
        </w:tabs>
        <w:ind w:left="0" w:firstLine="426"/>
        <w:jc w:val="both"/>
        <w:rPr>
          <w:rFonts w:ascii="Times New Roman" w:hAnsi="Times New Roman" w:cs="Times New Roman"/>
          <w:b w:val="0"/>
          <w:bCs w:val="0"/>
          <w:caps w:val="0"/>
          <w:spacing w:val="2"/>
        </w:rPr>
      </w:pPr>
      <w:r w:rsidRPr="004600B5">
        <w:rPr>
          <w:rFonts w:ascii="Times New Roman" w:hAnsi="Times New Roman" w:cs="Times New Roman"/>
          <w:b w:val="0"/>
          <w:bCs w:val="0"/>
          <w:caps w:val="0"/>
          <w:spacing w:val="2"/>
        </w:rPr>
        <w:t xml:space="preserve">При передаче пустых картриджей для диагностики и заправки к </w:t>
      </w:r>
      <w:r w:rsidR="00D93F53">
        <w:rPr>
          <w:rFonts w:ascii="Times New Roman" w:hAnsi="Times New Roman" w:cs="Times New Roman"/>
          <w:b w:val="0"/>
          <w:bCs w:val="0"/>
          <w:caps w:val="0"/>
          <w:spacing w:val="2"/>
        </w:rPr>
        <w:t>Поставщик</w:t>
      </w:r>
      <w:r w:rsidR="009F500C" w:rsidRPr="004600B5">
        <w:rPr>
          <w:rFonts w:ascii="Times New Roman" w:hAnsi="Times New Roman" w:cs="Times New Roman"/>
          <w:b w:val="0"/>
          <w:bCs w:val="0"/>
          <w:caps w:val="0"/>
          <w:spacing w:val="2"/>
        </w:rPr>
        <w:t>у</w:t>
      </w:r>
      <w:r w:rsidRPr="004600B5">
        <w:rPr>
          <w:rFonts w:ascii="Times New Roman" w:hAnsi="Times New Roman" w:cs="Times New Roman"/>
          <w:b w:val="0"/>
          <w:bCs w:val="0"/>
          <w:caps w:val="0"/>
          <w:spacing w:val="2"/>
        </w:rPr>
        <w:t xml:space="preserve">, а также при передаче заправленных картриджей от </w:t>
      </w:r>
      <w:r w:rsidR="00D93F53">
        <w:rPr>
          <w:rFonts w:ascii="Times New Roman" w:hAnsi="Times New Roman" w:cs="Times New Roman"/>
          <w:b w:val="0"/>
          <w:bCs w:val="0"/>
          <w:caps w:val="0"/>
          <w:spacing w:val="2"/>
        </w:rPr>
        <w:t>Поставщик</w:t>
      </w:r>
      <w:r w:rsidR="009F500C" w:rsidRPr="004600B5">
        <w:rPr>
          <w:rFonts w:ascii="Times New Roman" w:hAnsi="Times New Roman" w:cs="Times New Roman"/>
          <w:b w:val="0"/>
          <w:bCs w:val="0"/>
          <w:caps w:val="0"/>
          <w:spacing w:val="2"/>
        </w:rPr>
        <w:t xml:space="preserve">а </w:t>
      </w:r>
      <w:r w:rsidRPr="004600B5">
        <w:rPr>
          <w:rFonts w:ascii="Times New Roman" w:hAnsi="Times New Roman" w:cs="Times New Roman"/>
          <w:b w:val="0"/>
          <w:bCs w:val="0"/>
          <w:caps w:val="0"/>
          <w:spacing w:val="2"/>
        </w:rPr>
        <w:t>к Заказчику подписывается акт приема-передачи.</w:t>
      </w:r>
    </w:p>
    <w:p w:rsidR="00635C28" w:rsidRPr="004600B5" w:rsidRDefault="00017422" w:rsidP="00F242B9">
      <w:pPr>
        <w:pStyle w:val="a5"/>
        <w:numPr>
          <w:ilvl w:val="0"/>
          <w:numId w:val="2"/>
        </w:numPr>
        <w:tabs>
          <w:tab w:val="left" w:pos="993"/>
          <w:tab w:val="left" w:pos="1418"/>
        </w:tabs>
        <w:ind w:left="0" w:firstLine="426"/>
        <w:jc w:val="both"/>
        <w:rPr>
          <w:rFonts w:ascii="Times New Roman" w:hAnsi="Times New Roman" w:cs="Times New Roman"/>
          <w:b w:val="0"/>
          <w:bCs w:val="0"/>
          <w:caps w:val="0"/>
          <w:spacing w:val="2"/>
        </w:rPr>
      </w:pPr>
      <w:r>
        <w:rPr>
          <w:rFonts w:ascii="Times New Roman" w:hAnsi="Times New Roman" w:cs="Times New Roman"/>
          <w:b w:val="0"/>
          <w:bCs w:val="0"/>
          <w:caps w:val="0"/>
          <w:spacing w:val="2"/>
        </w:rPr>
        <w:t>Заправки</w:t>
      </w:r>
      <w:r w:rsidR="00635C28" w:rsidRPr="004600B5">
        <w:rPr>
          <w:rFonts w:ascii="Times New Roman" w:hAnsi="Times New Roman" w:cs="Times New Roman"/>
          <w:b w:val="0"/>
          <w:bCs w:val="0"/>
          <w:caps w:val="0"/>
          <w:spacing w:val="2"/>
        </w:rPr>
        <w:t xml:space="preserve"> картриджей должны проводится с использованием новых (не бывших в употреблении) оригинальных материалов производителей соответствующих картриджей.</w:t>
      </w:r>
    </w:p>
    <w:p w:rsidR="00635C28" w:rsidRDefault="00635C28" w:rsidP="00F242B9">
      <w:pPr>
        <w:pStyle w:val="a5"/>
        <w:numPr>
          <w:ilvl w:val="0"/>
          <w:numId w:val="2"/>
        </w:numPr>
        <w:tabs>
          <w:tab w:val="left" w:pos="993"/>
          <w:tab w:val="left" w:pos="1418"/>
        </w:tabs>
        <w:ind w:left="0" w:firstLine="426"/>
        <w:jc w:val="both"/>
        <w:rPr>
          <w:rFonts w:ascii="Times New Roman" w:hAnsi="Times New Roman" w:cs="Times New Roman"/>
          <w:b w:val="0"/>
          <w:bCs w:val="0"/>
          <w:caps w:val="0"/>
          <w:spacing w:val="2"/>
        </w:rPr>
      </w:pPr>
      <w:r w:rsidRPr="004600B5">
        <w:rPr>
          <w:rFonts w:ascii="Times New Roman" w:hAnsi="Times New Roman" w:cs="Times New Roman"/>
          <w:b w:val="0"/>
          <w:bCs w:val="0"/>
          <w:caps w:val="0"/>
          <w:spacing w:val="2"/>
        </w:rPr>
        <w:t>Не допускается наличие на опечатанном листе с текстом полос и участков, загрязненных тонером, а также тонерных вкраплений. Каждый символ на листе должен быть четко пропечатан, текст должен быть стойким к механическим воздействиям</w:t>
      </w:r>
      <w:r w:rsidR="0076630A" w:rsidRPr="004600B5">
        <w:rPr>
          <w:rFonts w:ascii="Times New Roman" w:hAnsi="Times New Roman" w:cs="Times New Roman"/>
          <w:b w:val="0"/>
          <w:bCs w:val="0"/>
          <w:caps w:val="0"/>
          <w:spacing w:val="2"/>
          <w:lang w:val="kk-KZ"/>
        </w:rPr>
        <w:t>.</w:t>
      </w:r>
      <w:r w:rsidRPr="004600B5">
        <w:rPr>
          <w:rFonts w:ascii="Times New Roman" w:hAnsi="Times New Roman" w:cs="Times New Roman"/>
          <w:b w:val="0"/>
          <w:bCs w:val="0"/>
          <w:caps w:val="0"/>
          <w:spacing w:val="2"/>
        </w:rPr>
        <w:t xml:space="preserve"> </w:t>
      </w:r>
    </w:p>
    <w:p w:rsidR="005F2675" w:rsidRPr="004600B5" w:rsidRDefault="00D93F53" w:rsidP="00F242B9">
      <w:pPr>
        <w:pStyle w:val="a5"/>
        <w:numPr>
          <w:ilvl w:val="0"/>
          <w:numId w:val="2"/>
        </w:numPr>
        <w:tabs>
          <w:tab w:val="left" w:pos="993"/>
          <w:tab w:val="left" w:pos="1418"/>
        </w:tabs>
        <w:ind w:left="0" w:firstLine="426"/>
        <w:jc w:val="both"/>
        <w:rPr>
          <w:rFonts w:ascii="Times New Roman" w:hAnsi="Times New Roman" w:cs="Times New Roman"/>
          <w:b w:val="0"/>
          <w:bCs w:val="0"/>
          <w:caps w:val="0"/>
          <w:spacing w:val="2"/>
        </w:rPr>
      </w:pPr>
      <w:r>
        <w:rPr>
          <w:rFonts w:ascii="Times New Roman" w:hAnsi="Times New Roman" w:cs="Times New Roman"/>
          <w:b w:val="0"/>
          <w:bCs w:val="0"/>
          <w:caps w:val="0"/>
          <w:spacing w:val="2"/>
        </w:rPr>
        <w:t>Поставщик</w:t>
      </w:r>
      <w:r w:rsidR="005F2675" w:rsidRPr="004600B5">
        <w:rPr>
          <w:rFonts w:ascii="Times New Roman" w:hAnsi="Times New Roman" w:cs="Times New Roman"/>
          <w:b w:val="0"/>
          <w:bCs w:val="0"/>
          <w:caps w:val="0"/>
          <w:spacing w:val="2"/>
        </w:rPr>
        <w:t xml:space="preserve"> обязан обеспечить наличие внутри упаковки каждого заправленного картриджа </w:t>
      </w:r>
      <w:r w:rsidR="00AB55C0" w:rsidRPr="004600B5">
        <w:rPr>
          <w:rFonts w:ascii="Times New Roman" w:hAnsi="Times New Roman" w:cs="Times New Roman"/>
          <w:b w:val="0"/>
          <w:bCs w:val="0"/>
          <w:caps w:val="0"/>
          <w:spacing w:val="2"/>
          <w:lang w:val="kk-KZ"/>
        </w:rPr>
        <w:t xml:space="preserve">распечатанного </w:t>
      </w:r>
      <w:r w:rsidR="005F2675" w:rsidRPr="004600B5">
        <w:rPr>
          <w:rFonts w:ascii="Times New Roman" w:hAnsi="Times New Roman" w:cs="Times New Roman"/>
          <w:b w:val="0"/>
          <w:bCs w:val="0"/>
          <w:caps w:val="0"/>
          <w:spacing w:val="2"/>
        </w:rPr>
        <w:t xml:space="preserve">тестового </w:t>
      </w:r>
      <w:r w:rsidR="00AB55C0" w:rsidRPr="004600B5">
        <w:rPr>
          <w:rFonts w:ascii="Times New Roman" w:hAnsi="Times New Roman" w:cs="Times New Roman"/>
          <w:b w:val="0"/>
          <w:bCs w:val="0"/>
          <w:caps w:val="0"/>
          <w:spacing w:val="2"/>
          <w:lang w:val="kk-KZ"/>
        </w:rPr>
        <w:t>листа</w:t>
      </w:r>
      <w:r w:rsidR="005F2675" w:rsidRPr="004600B5">
        <w:rPr>
          <w:rFonts w:ascii="Times New Roman" w:hAnsi="Times New Roman" w:cs="Times New Roman"/>
          <w:b w:val="0"/>
          <w:bCs w:val="0"/>
          <w:caps w:val="0"/>
          <w:spacing w:val="2"/>
        </w:rPr>
        <w:t xml:space="preserve">, подтверждающего качество заправки. </w:t>
      </w:r>
    </w:p>
    <w:p w:rsidR="003B7510" w:rsidRPr="00BD23DD" w:rsidRDefault="005F2675" w:rsidP="00F242B9">
      <w:pPr>
        <w:pStyle w:val="a6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ru-RU"/>
        </w:rPr>
      </w:pPr>
      <w:r w:rsidRPr="004600B5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Заправленный картридж должен обеспечивать ресурс работы </w:t>
      </w:r>
      <w:r w:rsidRPr="00BD23DD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ru-RU"/>
        </w:rPr>
        <w:t>не менее ресурса оригинального картриджа.</w:t>
      </w:r>
      <w:r w:rsidR="004600B5" w:rsidRPr="00BD23DD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ru-RU"/>
        </w:rPr>
        <w:t xml:space="preserve"> </w:t>
      </w:r>
    </w:p>
    <w:p w:rsidR="003B7510" w:rsidRPr="004600B5" w:rsidRDefault="00D93F53" w:rsidP="00F242B9">
      <w:pPr>
        <w:pStyle w:val="a6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Поставщик</w:t>
      </w:r>
      <w:r w:rsidR="003B7510" w:rsidRPr="004600B5">
        <w:rPr>
          <w:rFonts w:ascii="Times New Roman" w:hAnsi="Times New Roman"/>
          <w:sz w:val="24"/>
          <w:szCs w:val="24"/>
          <w:lang w:val="ru-RU"/>
        </w:rPr>
        <w:t xml:space="preserve"> предоставляет гарантию на качество оказанных услуг.</w:t>
      </w:r>
      <w:r w:rsidR="004600B5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70745B" w:rsidRPr="0070745B" w:rsidRDefault="003B7510" w:rsidP="006B6AE6">
      <w:pPr>
        <w:pStyle w:val="a6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</w:pPr>
      <w:r w:rsidRPr="004600B5">
        <w:rPr>
          <w:rFonts w:ascii="Times New Roman" w:hAnsi="Times New Roman"/>
          <w:sz w:val="24"/>
          <w:szCs w:val="24"/>
          <w:lang w:val="ru-RU"/>
        </w:rPr>
        <w:t xml:space="preserve"> В случае признания Заказчиком выполненных </w:t>
      </w:r>
      <w:r w:rsidR="00D93F53">
        <w:rPr>
          <w:rFonts w:ascii="Times New Roman" w:hAnsi="Times New Roman"/>
          <w:sz w:val="24"/>
          <w:szCs w:val="24"/>
          <w:lang w:val="ru-RU"/>
        </w:rPr>
        <w:t>Поставщик</w:t>
      </w:r>
      <w:r w:rsidRPr="004600B5">
        <w:rPr>
          <w:rFonts w:ascii="Times New Roman" w:hAnsi="Times New Roman"/>
          <w:sz w:val="24"/>
          <w:szCs w:val="24"/>
          <w:lang w:val="ru-RU"/>
        </w:rPr>
        <w:t xml:space="preserve">ом услуг неудовлетворительными, данная услуга должна быть оказана повторно, за счет </w:t>
      </w:r>
      <w:r w:rsidR="00D93F53">
        <w:rPr>
          <w:rFonts w:ascii="Times New Roman" w:hAnsi="Times New Roman"/>
          <w:sz w:val="24"/>
          <w:szCs w:val="24"/>
          <w:lang w:val="ru-RU"/>
        </w:rPr>
        <w:t>Поставщик</w:t>
      </w:r>
      <w:r w:rsidRPr="004600B5">
        <w:rPr>
          <w:rFonts w:ascii="Times New Roman" w:hAnsi="Times New Roman"/>
          <w:sz w:val="24"/>
          <w:szCs w:val="24"/>
          <w:lang w:val="ru-RU"/>
        </w:rPr>
        <w:t>а.</w:t>
      </w:r>
    </w:p>
    <w:p w:rsidR="003B7510" w:rsidRPr="00BD23DD" w:rsidRDefault="00A93A99" w:rsidP="0070745B">
      <w:pPr>
        <w:pStyle w:val="a6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</w:pPr>
      <w:r w:rsidRPr="004600B5">
        <w:rPr>
          <w:rFonts w:ascii="Times New Roman" w:hAnsi="Times New Roman" w:cs="Times New Roman"/>
          <w:sz w:val="24"/>
          <w:szCs w:val="24"/>
          <w:lang w:val="ru-RU"/>
        </w:rPr>
        <w:t xml:space="preserve">Гарантийная замена картриджа должна быть произведена в течение </w:t>
      </w:r>
      <w:r w:rsidR="00E6067F" w:rsidRPr="004600B5">
        <w:rPr>
          <w:rFonts w:ascii="Times New Roman" w:hAnsi="Times New Roman" w:cs="Times New Roman"/>
          <w:sz w:val="24"/>
          <w:szCs w:val="24"/>
          <w:lang w:val="ru-RU"/>
        </w:rPr>
        <w:t>3</w:t>
      </w:r>
      <w:r w:rsidRPr="004600B5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 w:rsidR="00E6067F" w:rsidRPr="004600B5">
        <w:rPr>
          <w:rFonts w:ascii="Times New Roman" w:hAnsi="Times New Roman" w:cs="Times New Roman"/>
          <w:sz w:val="24"/>
          <w:szCs w:val="24"/>
          <w:lang w:val="ru-RU"/>
        </w:rPr>
        <w:t>трех</w:t>
      </w:r>
      <w:r w:rsidRPr="004600B5">
        <w:rPr>
          <w:rFonts w:ascii="Times New Roman" w:hAnsi="Times New Roman" w:cs="Times New Roman"/>
          <w:sz w:val="24"/>
          <w:szCs w:val="24"/>
          <w:lang w:val="ru-RU"/>
        </w:rPr>
        <w:t xml:space="preserve">) рабочих дней со дня уведомления </w:t>
      </w:r>
      <w:r w:rsidR="00D93F53">
        <w:rPr>
          <w:rFonts w:ascii="Times New Roman" w:hAnsi="Times New Roman" w:cs="Times New Roman"/>
          <w:sz w:val="24"/>
          <w:szCs w:val="24"/>
          <w:lang w:val="ru-RU"/>
        </w:rPr>
        <w:t>Поставщик</w:t>
      </w:r>
      <w:r w:rsidRPr="004600B5">
        <w:rPr>
          <w:rFonts w:ascii="Times New Roman" w:hAnsi="Times New Roman" w:cs="Times New Roman"/>
          <w:sz w:val="24"/>
          <w:szCs w:val="24"/>
          <w:lang w:val="ru-RU"/>
        </w:rPr>
        <w:t>а Заказчиком.</w:t>
      </w:r>
      <w:r w:rsidR="00BD23DD" w:rsidRPr="00BD23D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17422" w:rsidRPr="004600B5" w:rsidRDefault="00017422" w:rsidP="006B6AE6">
      <w:pPr>
        <w:pStyle w:val="a6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В случае не оказания повторной услуги в течение 3 (трех) рабочих дней со дня уведомления Заказчиком </w:t>
      </w:r>
      <w:r w:rsidR="00D93F53">
        <w:rPr>
          <w:rFonts w:ascii="Times New Roman" w:hAnsi="Times New Roman"/>
          <w:sz w:val="24"/>
          <w:szCs w:val="24"/>
          <w:lang w:val="ru-RU"/>
        </w:rPr>
        <w:t>Поставщик</w:t>
      </w:r>
      <w:r>
        <w:rPr>
          <w:rFonts w:ascii="Times New Roman" w:hAnsi="Times New Roman"/>
          <w:sz w:val="24"/>
          <w:szCs w:val="24"/>
          <w:lang w:val="ru-RU"/>
        </w:rPr>
        <w:t>а о неудовлетворительности предоставленных услуг, Заказчик вправе не оплачивать объём неудовлетворительно оказанных услуг</w:t>
      </w:r>
      <w:r w:rsidR="00F03029">
        <w:rPr>
          <w:rFonts w:ascii="Times New Roman" w:hAnsi="Times New Roman"/>
          <w:sz w:val="24"/>
          <w:szCs w:val="24"/>
          <w:lang w:val="ru-RU"/>
        </w:rPr>
        <w:t>.</w:t>
      </w:r>
    </w:p>
    <w:p w:rsidR="005F2675" w:rsidRPr="004600B5" w:rsidRDefault="00D93F53" w:rsidP="006B6AE6">
      <w:pPr>
        <w:pStyle w:val="a5"/>
        <w:numPr>
          <w:ilvl w:val="0"/>
          <w:numId w:val="2"/>
        </w:numPr>
        <w:tabs>
          <w:tab w:val="left" w:pos="851"/>
          <w:tab w:val="left" w:pos="1418"/>
        </w:tabs>
        <w:ind w:left="0" w:firstLine="426"/>
        <w:jc w:val="both"/>
        <w:rPr>
          <w:rFonts w:ascii="Times New Roman" w:hAnsi="Times New Roman" w:cs="Times New Roman"/>
          <w:b w:val="0"/>
          <w:bCs w:val="0"/>
          <w:caps w:val="0"/>
          <w:spacing w:val="2"/>
        </w:rPr>
      </w:pPr>
      <w:r>
        <w:rPr>
          <w:rFonts w:ascii="Times New Roman" w:hAnsi="Times New Roman" w:cs="Times New Roman"/>
          <w:b w:val="0"/>
          <w:caps w:val="0"/>
        </w:rPr>
        <w:t>Поставщик</w:t>
      </w:r>
      <w:r w:rsidR="005F2675" w:rsidRPr="004600B5">
        <w:rPr>
          <w:rFonts w:ascii="Times New Roman" w:hAnsi="Times New Roman" w:cs="Times New Roman"/>
          <w:b w:val="0"/>
          <w:caps w:val="0"/>
        </w:rPr>
        <w:t xml:space="preserve"> обязан поставить штамп с указанием номера и даты заправки на заправленный картридж.</w:t>
      </w:r>
    </w:p>
    <w:p w:rsidR="00635C28" w:rsidRPr="00FB79AF" w:rsidRDefault="00635C28" w:rsidP="006B6AE6">
      <w:pPr>
        <w:pStyle w:val="a5"/>
        <w:numPr>
          <w:ilvl w:val="0"/>
          <w:numId w:val="2"/>
        </w:numPr>
        <w:tabs>
          <w:tab w:val="left" w:pos="851"/>
          <w:tab w:val="left" w:pos="1418"/>
        </w:tabs>
        <w:ind w:left="0" w:firstLine="426"/>
        <w:jc w:val="both"/>
        <w:rPr>
          <w:rFonts w:ascii="Times New Roman" w:hAnsi="Times New Roman" w:cs="Times New Roman"/>
          <w:bCs w:val="0"/>
          <w:caps w:val="0"/>
          <w:spacing w:val="2"/>
        </w:rPr>
      </w:pPr>
      <w:r w:rsidRPr="00FB79AF">
        <w:rPr>
          <w:rFonts w:ascii="Times New Roman" w:hAnsi="Times New Roman" w:cs="Times New Roman"/>
          <w:bCs w:val="0"/>
          <w:caps w:val="0"/>
          <w:spacing w:val="2"/>
        </w:rPr>
        <w:t>В стоимость заправк</w:t>
      </w:r>
      <w:r w:rsidR="004C49F7" w:rsidRPr="00FB79AF">
        <w:rPr>
          <w:rFonts w:ascii="Times New Roman" w:hAnsi="Times New Roman" w:cs="Times New Roman"/>
          <w:bCs w:val="0"/>
          <w:caps w:val="0"/>
          <w:spacing w:val="2"/>
        </w:rPr>
        <w:t>и</w:t>
      </w:r>
      <w:r w:rsidRPr="00FB79AF">
        <w:rPr>
          <w:rFonts w:ascii="Times New Roman" w:hAnsi="Times New Roman" w:cs="Times New Roman"/>
          <w:bCs w:val="0"/>
          <w:caps w:val="0"/>
          <w:spacing w:val="2"/>
        </w:rPr>
        <w:t xml:space="preserve"> картриджей должны входить расходные материалы (тонер, барабан, магнитный вал и т.д.)</w:t>
      </w:r>
      <w:r w:rsidR="0063723F" w:rsidRPr="00FB79AF">
        <w:rPr>
          <w:rFonts w:ascii="Times New Roman" w:hAnsi="Times New Roman" w:cs="Times New Roman"/>
          <w:bCs w:val="0"/>
          <w:caps w:val="0"/>
          <w:spacing w:val="2"/>
          <w:lang w:val="kk-KZ"/>
        </w:rPr>
        <w:t>, транспортные расходы</w:t>
      </w:r>
      <w:r w:rsidRPr="00FB79AF">
        <w:rPr>
          <w:rFonts w:ascii="Times New Roman" w:hAnsi="Times New Roman" w:cs="Times New Roman"/>
          <w:bCs w:val="0"/>
          <w:caps w:val="0"/>
          <w:spacing w:val="2"/>
        </w:rPr>
        <w:t>.</w:t>
      </w:r>
    </w:p>
    <w:p w:rsidR="00635C28" w:rsidRPr="004600B5" w:rsidRDefault="00635C28" w:rsidP="006B6AE6">
      <w:pPr>
        <w:pStyle w:val="a5"/>
        <w:numPr>
          <w:ilvl w:val="0"/>
          <w:numId w:val="2"/>
        </w:numPr>
        <w:tabs>
          <w:tab w:val="left" w:pos="851"/>
          <w:tab w:val="left" w:pos="1418"/>
        </w:tabs>
        <w:ind w:left="0" w:firstLine="426"/>
        <w:jc w:val="both"/>
        <w:rPr>
          <w:rFonts w:ascii="Times New Roman" w:hAnsi="Times New Roman" w:cs="Times New Roman"/>
          <w:b w:val="0"/>
          <w:bCs w:val="0"/>
          <w:caps w:val="0"/>
          <w:spacing w:val="2"/>
        </w:rPr>
      </w:pPr>
      <w:r w:rsidRPr="004600B5">
        <w:rPr>
          <w:rFonts w:ascii="Times New Roman" w:hAnsi="Times New Roman" w:cs="Times New Roman"/>
          <w:b w:val="0"/>
          <w:caps w:val="0"/>
        </w:rPr>
        <w:t>Транспортировка должна обеспечивать целостность корпуса картриджа и сохранение его работоспособности.</w:t>
      </w:r>
    </w:p>
    <w:p w:rsidR="00B34CA8" w:rsidRPr="00FD391B" w:rsidRDefault="0076630A" w:rsidP="006B6AE6">
      <w:pPr>
        <w:pStyle w:val="a5"/>
        <w:numPr>
          <w:ilvl w:val="0"/>
          <w:numId w:val="2"/>
        </w:numPr>
        <w:tabs>
          <w:tab w:val="left" w:pos="851"/>
          <w:tab w:val="left" w:pos="1418"/>
        </w:tabs>
        <w:ind w:left="0" w:firstLine="426"/>
        <w:jc w:val="both"/>
        <w:rPr>
          <w:rFonts w:ascii="Times New Roman" w:hAnsi="Times New Roman" w:cs="Times New Roman"/>
          <w:b w:val="0"/>
          <w:caps w:val="0"/>
        </w:rPr>
      </w:pPr>
      <w:r w:rsidRPr="004600B5">
        <w:rPr>
          <w:rFonts w:ascii="Times New Roman" w:hAnsi="Times New Roman" w:cs="Times New Roman"/>
          <w:b w:val="0"/>
          <w:caps w:val="0"/>
          <w:lang w:val="kk-KZ"/>
        </w:rPr>
        <w:t xml:space="preserve"> </w:t>
      </w:r>
      <w:r w:rsidR="00B34CA8" w:rsidRPr="004600B5">
        <w:rPr>
          <w:rFonts w:ascii="Times New Roman" w:hAnsi="Times New Roman" w:cs="Times New Roman"/>
          <w:b w:val="0"/>
          <w:caps w:val="0"/>
        </w:rPr>
        <w:t xml:space="preserve">При выявлении нецелесообразности заправки (восстановления) картриджа вследствие его поломки или изношенности, </w:t>
      </w:r>
      <w:r w:rsidR="00D93F53">
        <w:rPr>
          <w:rFonts w:ascii="Times New Roman" w:hAnsi="Times New Roman" w:cs="Times New Roman"/>
          <w:b w:val="0"/>
          <w:caps w:val="0"/>
        </w:rPr>
        <w:t>Поставщик</w:t>
      </w:r>
      <w:r w:rsidR="00B34CA8" w:rsidRPr="004600B5">
        <w:rPr>
          <w:rFonts w:ascii="Times New Roman" w:hAnsi="Times New Roman" w:cs="Times New Roman"/>
          <w:b w:val="0"/>
          <w:caps w:val="0"/>
        </w:rPr>
        <w:t xml:space="preserve"> обязан составить</w:t>
      </w:r>
      <w:r w:rsidR="006C392C">
        <w:rPr>
          <w:rFonts w:ascii="Times New Roman" w:hAnsi="Times New Roman" w:cs="Times New Roman"/>
          <w:b w:val="0"/>
          <w:caps w:val="0"/>
        </w:rPr>
        <w:t xml:space="preserve"> и предоставить в течение трех рабочих дней</w:t>
      </w:r>
      <w:r w:rsidR="00B34CA8" w:rsidRPr="004600B5">
        <w:rPr>
          <w:rFonts w:ascii="Times New Roman" w:hAnsi="Times New Roman" w:cs="Times New Roman"/>
          <w:b w:val="0"/>
          <w:caps w:val="0"/>
        </w:rPr>
        <w:t xml:space="preserve"> акт диагностики данного картриджа с экспертной оценкой о </w:t>
      </w:r>
      <w:r w:rsidR="00B34CA8" w:rsidRPr="00FD391B">
        <w:rPr>
          <w:rFonts w:ascii="Times New Roman" w:hAnsi="Times New Roman" w:cs="Times New Roman"/>
          <w:b w:val="0"/>
          <w:caps w:val="0"/>
        </w:rPr>
        <w:t>необходимости списания картриджа.</w:t>
      </w:r>
    </w:p>
    <w:p w:rsidR="00635C28" w:rsidRPr="00FD391B" w:rsidRDefault="0076630A" w:rsidP="006B6AE6">
      <w:pPr>
        <w:pStyle w:val="a5"/>
        <w:numPr>
          <w:ilvl w:val="0"/>
          <w:numId w:val="2"/>
        </w:numPr>
        <w:tabs>
          <w:tab w:val="left" w:pos="851"/>
          <w:tab w:val="left" w:pos="1418"/>
        </w:tabs>
        <w:ind w:left="0" w:firstLine="426"/>
        <w:jc w:val="both"/>
        <w:rPr>
          <w:rFonts w:ascii="Times New Roman" w:hAnsi="Times New Roman" w:cs="Times New Roman"/>
          <w:b w:val="0"/>
          <w:bCs w:val="0"/>
          <w:caps w:val="0"/>
          <w:spacing w:val="2"/>
        </w:rPr>
      </w:pPr>
      <w:r w:rsidRPr="00FD391B">
        <w:rPr>
          <w:rFonts w:ascii="Times New Roman" w:hAnsi="Times New Roman" w:cs="Times New Roman"/>
          <w:b w:val="0"/>
          <w:bCs w:val="0"/>
          <w:caps w:val="0"/>
          <w:spacing w:val="2"/>
          <w:lang w:val="kk-KZ"/>
        </w:rPr>
        <w:t xml:space="preserve"> </w:t>
      </w:r>
      <w:r w:rsidR="00635C28" w:rsidRPr="00FD391B">
        <w:rPr>
          <w:rFonts w:ascii="Times New Roman" w:hAnsi="Times New Roman" w:cs="Times New Roman"/>
          <w:b w:val="0"/>
          <w:bCs w:val="0"/>
          <w:caps w:val="0"/>
          <w:spacing w:val="2"/>
        </w:rPr>
        <w:t xml:space="preserve">Услуга считается оказанной </w:t>
      </w:r>
      <w:r w:rsidR="00D93F53">
        <w:rPr>
          <w:rFonts w:ascii="Times New Roman" w:hAnsi="Times New Roman" w:cs="Times New Roman"/>
          <w:b w:val="0"/>
          <w:bCs w:val="0"/>
          <w:caps w:val="0"/>
          <w:spacing w:val="2"/>
        </w:rPr>
        <w:t>Поставщик</w:t>
      </w:r>
      <w:r w:rsidR="00635C28" w:rsidRPr="00FD391B">
        <w:rPr>
          <w:rFonts w:ascii="Times New Roman" w:hAnsi="Times New Roman" w:cs="Times New Roman"/>
          <w:b w:val="0"/>
          <w:bCs w:val="0"/>
          <w:caps w:val="0"/>
          <w:spacing w:val="2"/>
        </w:rPr>
        <w:t xml:space="preserve">ом </w:t>
      </w:r>
      <w:r w:rsidR="006C392C">
        <w:rPr>
          <w:rFonts w:ascii="Times New Roman" w:hAnsi="Times New Roman" w:cs="Times New Roman"/>
          <w:b w:val="0"/>
          <w:bCs w:val="0"/>
          <w:caps w:val="0"/>
          <w:spacing w:val="2"/>
        </w:rPr>
        <w:t xml:space="preserve">и </w:t>
      </w:r>
      <w:r w:rsidR="00635C28" w:rsidRPr="00FD391B">
        <w:rPr>
          <w:rFonts w:ascii="Times New Roman" w:hAnsi="Times New Roman" w:cs="Times New Roman"/>
          <w:b w:val="0"/>
          <w:bCs w:val="0"/>
          <w:caps w:val="0"/>
          <w:spacing w:val="2"/>
        </w:rPr>
        <w:t xml:space="preserve">принятой Заказчиком, при </w:t>
      </w:r>
      <w:r w:rsidR="006C392C">
        <w:rPr>
          <w:rFonts w:ascii="Times New Roman" w:hAnsi="Times New Roman" w:cs="Times New Roman"/>
          <w:b w:val="0"/>
          <w:bCs w:val="0"/>
          <w:caps w:val="0"/>
          <w:spacing w:val="2"/>
        </w:rPr>
        <w:t>подписанном акте</w:t>
      </w:r>
      <w:r w:rsidR="00635C28" w:rsidRPr="00FD391B">
        <w:rPr>
          <w:rFonts w:ascii="Times New Roman" w:hAnsi="Times New Roman" w:cs="Times New Roman"/>
          <w:b w:val="0"/>
          <w:bCs w:val="0"/>
          <w:caps w:val="0"/>
          <w:spacing w:val="2"/>
        </w:rPr>
        <w:t xml:space="preserve"> </w:t>
      </w:r>
      <w:r w:rsidR="0063723F" w:rsidRPr="00FD391B">
        <w:rPr>
          <w:rFonts w:ascii="Times New Roman" w:hAnsi="Times New Roman" w:cs="Times New Roman"/>
          <w:b w:val="0"/>
          <w:bCs w:val="0"/>
          <w:caps w:val="0"/>
          <w:spacing w:val="2"/>
          <w:lang w:val="kk-KZ"/>
        </w:rPr>
        <w:t>оказанных услуг</w:t>
      </w:r>
      <w:r w:rsidR="00635C28" w:rsidRPr="00FD391B">
        <w:rPr>
          <w:rFonts w:ascii="Times New Roman" w:hAnsi="Times New Roman" w:cs="Times New Roman"/>
          <w:b w:val="0"/>
          <w:bCs w:val="0"/>
          <w:caps w:val="0"/>
          <w:spacing w:val="2"/>
        </w:rPr>
        <w:t>.</w:t>
      </w:r>
    </w:p>
    <w:p w:rsidR="00FD391B" w:rsidRPr="00FD391B" w:rsidRDefault="00FD391B" w:rsidP="006B6AE6">
      <w:pPr>
        <w:widowControl w:val="0"/>
        <w:shd w:val="clear" w:color="auto" w:fill="FFFFFF"/>
        <w:tabs>
          <w:tab w:val="num" w:pos="720"/>
          <w:tab w:val="left" w:pos="851"/>
          <w:tab w:val="num" w:pos="1276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Batang" w:hAnsi="Times New Roman" w:cs="Times New Roman"/>
          <w:sz w:val="24"/>
          <w:szCs w:val="24"/>
          <w:lang w:val="ru-RU" w:eastAsia="ko-KR"/>
        </w:rPr>
      </w:pPr>
      <w:r w:rsidRPr="00FD391B">
        <w:rPr>
          <w:rFonts w:ascii="Times New Roman" w:eastAsia="Batang" w:hAnsi="Times New Roman" w:cs="Times New Roman"/>
          <w:sz w:val="24"/>
          <w:szCs w:val="24"/>
          <w:lang w:val="ru-RU" w:eastAsia="ko-KR"/>
        </w:rPr>
        <w:t>Данная услуга, при необходимости включа</w:t>
      </w:r>
      <w:r w:rsidR="00083414">
        <w:rPr>
          <w:rFonts w:ascii="Times New Roman" w:eastAsia="Batang" w:hAnsi="Times New Roman" w:cs="Times New Roman"/>
          <w:sz w:val="24"/>
          <w:szCs w:val="24"/>
          <w:lang w:val="ru-RU" w:eastAsia="ko-KR"/>
        </w:rPr>
        <w:t>е</w:t>
      </w:r>
      <w:r w:rsidRPr="00FD391B">
        <w:rPr>
          <w:rFonts w:ascii="Times New Roman" w:eastAsia="Batang" w:hAnsi="Times New Roman" w:cs="Times New Roman"/>
          <w:sz w:val="24"/>
          <w:szCs w:val="24"/>
          <w:lang w:val="ru-RU" w:eastAsia="ko-KR"/>
        </w:rPr>
        <w:t>т</w:t>
      </w:r>
      <w:r w:rsidR="00083414">
        <w:rPr>
          <w:rFonts w:ascii="Times New Roman" w:eastAsia="Batang" w:hAnsi="Times New Roman" w:cs="Times New Roman"/>
          <w:sz w:val="24"/>
          <w:szCs w:val="24"/>
          <w:lang w:val="ru-RU" w:eastAsia="ko-KR"/>
        </w:rPr>
        <w:t xml:space="preserve"> </w:t>
      </w:r>
      <w:r w:rsidRPr="00FD391B">
        <w:rPr>
          <w:rFonts w:ascii="Times New Roman" w:eastAsia="Batang" w:hAnsi="Times New Roman" w:cs="Times New Roman"/>
          <w:sz w:val="24"/>
          <w:szCs w:val="24"/>
          <w:lang w:val="ru-RU" w:eastAsia="ko-KR"/>
        </w:rPr>
        <w:t>ремонт картриджей с заменой устройств.</w:t>
      </w:r>
    </w:p>
    <w:p w:rsidR="00FD391B" w:rsidRPr="00FD391B" w:rsidRDefault="00FD391B" w:rsidP="006B6AE6">
      <w:pPr>
        <w:widowControl w:val="0"/>
        <w:shd w:val="clear" w:color="auto" w:fill="FFFFFF"/>
        <w:tabs>
          <w:tab w:val="num" w:pos="720"/>
          <w:tab w:val="left" w:pos="851"/>
          <w:tab w:val="num" w:pos="1276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Batang" w:hAnsi="Times New Roman" w:cs="Times New Roman"/>
          <w:sz w:val="24"/>
          <w:szCs w:val="24"/>
          <w:lang w:val="ru-RU" w:eastAsia="ko-KR"/>
        </w:rPr>
      </w:pPr>
      <w:r w:rsidRPr="00FD391B">
        <w:rPr>
          <w:rFonts w:ascii="Times New Roman" w:eastAsia="Batang" w:hAnsi="Times New Roman" w:cs="Times New Roman"/>
          <w:sz w:val="24"/>
          <w:szCs w:val="24"/>
          <w:lang w:val="ru-RU" w:eastAsia="ko-KR"/>
        </w:rPr>
        <w:t>Ремонт оборудования включает в себя следующие Услуги:</w:t>
      </w:r>
    </w:p>
    <w:p w:rsidR="00FD391B" w:rsidRPr="00FD391B" w:rsidRDefault="00FD391B" w:rsidP="00F242B9">
      <w:pPr>
        <w:widowControl w:val="0"/>
        <w:numPr>
          <w:ilvl w:val="0"/>
          <w:numId w:val="5"/>
        </w:numPr>
        <w:shd w:val="clear" w:color="auto" w:fill="FFFFFF"/>
        <w:tabs>
          <w:tab w:val="clear" w:pos="720"/>
          <w:tab w:val="num" w:pos="1276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Batang" w:hAnsi="Times New Roman" w:cs="Times New Roman"/>
          <w:sz w:val="24"/>
          <w:szCs w:val="24"/>
          <w:lang w:val="ru-RU" w:eastAsia="ko-KR"/>
        </w:rPr>
      </w:pPr>
      <w:r w:rsidRPr="00FD391B">
        <w:rPr>
          <w:rFonts w:ascii="Times New Roman" w:eastAsia="Batang" w:hAnsi="Times New Roman" w:cs="Times New Roman"/>
          <w:sz w:val="24"/>
          <w:szCs w:val="24"/>
          <w:lang w:val="ru-RU" w:eastAsia="ko-KR"/>
        </w:rPr>
        <w:t>снятие защитных кожухов;</w:t>
      </w:r>
    </w:p>
    <w:p w:rsidR="00FD391B" w:rsidRPr="00FD391B" w:rsidRDefault="00FD391B" w:rsidP="00F242B9">
      <w:pPr>
        <w:widowControl w:val="0"/>
        <w:numPr>
          <w:ilvl w:val="0"/>
          <w:numId w:val="5"/>
        </w:numPr>
        <w:shd w:val="clear" w:color="auto" w:fill="FFFFFF"/>
        <w:tabs>
          <w:tab w:val="clear" w:pos="720"/>
          <w:tab w:val="num" w:pos="1276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Batang" w:hAnsi="Times New Roman" w:cs="Times New Roman"/>
          <w:sz w:val="24"/>
          <w:szCs w:val="24"/>
          <w:lang w:val="ru-RU" w:eastAsia="ko-KR"/>
        </w:rPr>
      </w:pPr>
      <w:r w:rsidRPr="00FD391B">
        <w:rPr>
          <w:rFonts w:ascii="Times New Roman" w:eastAsia="Batang" w:hAnsi="Times New Roman" w:cs="Times New Roman"/>
          <w:sz w:val="24"/>
          <w:szCs w:val="24"/>
          <w:lang w:val="ru-RU" w:eastAsia="ko-KR"/>
        </w:rPr>
        <w:t>визуальный осмотр, контрольные замеры и определение отдельных деталей, узлов, механизмов и плат, подлежащих замене или восстановлению;</w:t>
      </w:r>
    </w:p>
    <w:p w:rsidR="00FD391B" w:rsidRPr="00FD391B" w:rsidRDefault="00FD391B" w:rsidP="00F242B9">
      <w:pPr>
        <w:widowControl w:val="0"/>
        <w:numPr>
          <w:ilvl w:val="0"/>
          <w:numId w:val="5"/>
        </w:numPr>
        <w:shd w:val="clear" w:color="auto" w:fill="FFFFFF"/>
        <w:tabs>
          <w:tab w:val="clear" w:pos="720"/>
          <w:tab w:val="num" w:pos="1276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Batang" w:hAnsi="Times New Roman" w:cs="Times New Roman"/>
          <w:sz w:val="24"/>
          <w:szCs w:val="24"/>
          <w:lang w:val="ru-RU" w:eastAsia="ko-KR"/>
        </w:rPr>
      </w:pPr>
      <w:r w:rsidRPr="00FD391B">
        <w:rPr>
          <w:rFonts w:ascii="Times New Roman" w:eastAsia="Batang" w:hAnsi="Times New Roman" w:cs="Times New Roman"/>
          <w:sz w:val="24"/>
          <w:szCs w:val="24"/>
          <w:lang w:val="ru-RU" w:eastAsia="ko-KR"/>
        </w:rPr>
        <w:t>замена или восстановление отдельных дефектных деталей, узлов, механизмов, плат и устройств;</w:t>
      </w:r>
    </w:p>
    <w:p w:rsidR="00FD391B" w:rsidRPr="00FD391B" w:rsidRDefault="00FD391B" w:rsidP="00F242B9">
      <w:pPr>
        <w:widowControl w:val="0"/>
        <w:numPr>
          <w:ilvl w:val="0"/>
          <w:numId w:val="5"/>
        </w:numPr>
        <w:shd w:val="clear" w:color="auto" w:fill="FFFFFF"/>
        <w:tabs>
          <w:tab w:val="clear" w:pos="720"/>
          <w:tab w:val="num" w:pos="1276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Batang" w:hAnsi="Times New Roman" w:cs="Times New Roman"/>
          <w:sz w:val="24"/>
          <w:szCs w:val="24"/>
          <w:lang w:val="ru-RU" w:eastAsia="ko-KR"/>
        </w:rPr>
      </w:pPr>
      <w:r w:rsidRPr="00FD391B">
        <w:rPr>
          <w:rFonts w:ascii="Times New Roman" w:eastAsia="Batang" w:hAnsi="Times New Roman" w:cs="Times New Roman"/>
          <w:sz w:val="24"/>
          <w:szCs w:val="24"/>
          <w:lang w:val="ru-RU" w:eastAsia="ko-KR"/>
        </w:rPr>
        <w:t xml:space="preserve">промывка и чистка оборудования, </w:t>
      </w:r>
      <w:r w:rsidR="00AC6363" w:rsidRPr="00FD391B">
        <w:rPr>
          <w:rFonts w:ascii="Times New Roman" w:eastAsia="Batang" w:hAnsi="Times New Roman" w:cs="Times New Roman"/>
          <w:sz w:val="24"/>
          <w:szCs w:val="24"/>
          <w:lang w:val="ru-RU" w:eastAsia="ko-KR"/>
        </w:rPr>
        <w:t>в объеме,</w:t>
      </w:r>
      <w:r w:rsidRPr="00FD391B">
        <w:rPr>
          <w:rFonts w:ascii="Times New Roman" w:eastAsia="Batang" w:hAnsi="Times New Roman" w:cs="Times New Roman"/>
          <w:sz w:val="24"/>
          <w:szCs w:val="24"/>
          <w:lang w:val="ru-RU" w:eastAsia="ko-KR"/>
        </w:rPr>
        <w:t xml:space="preserve"> превышающем обычное обслуживание;</w:t>
      </w:r>
    </w:p>
    <w:p w:rsidR="00FD391B" w:rsidRPr="00FD391B" w:rsidRDefault="00FD391B" w:rsidP="00F242B9">
      <w:pPr>
        <w:widowControl w:val="0"/>
        <w:numPr>
          <w:ilvl w:val="0"/>
          <w:numId w:val="5"/>
        </w:numPr>
        <w:shd w:val="clear" w:color="auto" w:fill="FFFFFF"/>
        <w:tabs>
          <w:tab w:val="clear" w:pos="720"/>
          <w:tab w:val="num" w:pos="1276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Batang" w:hAnsi="Times New Roman" w:cs="Times New Roman"/>
          <w:sz w:val="24"/>
          <w:szCs w:val="24"/>
          <w:lang w:val="ru-RU" w:eastAsia="ko-KR"/>
        </w:rPr>
      </w:pPr>
      <w:r w:rsidRPr="00FD391B">
        <w:rPr>
          <w:rFonts w:ascii="Times New Roman" w:eastAsia="Batang" w:hAnsi="Times New Roman" w:cs="Times New Roman"/>
          <w:sz w:val="24"/>
          <w:szCs w:val="24"/>
          <w:lang w:val="ru-RU" w:eastAsia="ko-KR"/>
        </w:rPr>
        <w:lastRenderedPageBreak/>
        <w:t>по необходимости – смазка;</w:t>
      </w:r>
    </w:p>
    <w:p w:rsidR="00FD391B" w:rsidRPr="00FD391B" w:rsidRDefault="00FD391B" w:rsidP="00F242B9">
      <w:pPr>
        <w:widowControl w:val="0"/>
        <w:numPr>
          <w:ilvl w:val="0"/>
          <w:numId w:val="5"/>
        </w:numPr>
        <w:shd w:val="clear" w:color="auto" w:fill="FFFFFF"/>
        <w:tabs>
          <w:tab w:val="clear" w:pos="720"/>
          <w:tab w:val="num" w:pos="1276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Batang" w:hAnsi="Times New Roman" w:cs="Times New Roman"/>
          <w:sz w:val="24"/>
          <w:szCs w:val="24"/>
          <w:lang w:val="ru-RU" w:eastAsia="ko-KR"/>
        </w:rPr>
      </w:pPr>
      <w:r w:rsidRPr="00FD391B">
        <w:rPr>
          <w:rFonts w:ascii="Times New Roman" w:eastAsia="Batang" w:hAnsi="Times New Roman" w:cs="Times New Roman"/>
          <w:sz w:val="24"/>
          <w:szCs w:val="24"/>
          <w:lang w:val="ru-RU" w:eastAsia="ko-KR"/>
        </w:rPr>
        <w:t>регулировка оборудования по техническим параметрам;</w:t>
      </w:r>
    </w:p>
    <w:p w:rsidR="00FD391B" w:rsidRPr="00FD391B" w:rsidRDefault="00FD391B" w:rsidP="00F242B9">
      <w:pPr>
        <w:widowControl w:val="0"/>
        <w:numPr>
          <w:ilvl w:val="0"/>
          <w:numId w:val="5"/>
        </w:numPr>
        <w:shd w:val="clear" w:color="auto" w:fill="FFFFFF"/>
        <w:tabs>
          <w:tab w:val="clear" w:pos="720"/>
          <w:tab w:val="num" w:pos="1276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Batang" w:hAnsi="Times New Roman" w:cs="Times New Roman"/>
          <w:sz w:val="24"/>
          <w:szCs w:val="24"/>
          <w:lang w:val="ru-RU" w:eastAsia="ko-KR"/>
        </w:rPr>
      </w:pPr>
      <w:r w:rsidRPr="00FD391B">
        <w:rPr>
          <w:rFonts w:ascii="Times New Roman" w:eastAsia="Batang" w:hAnsi="Times New Roman" w:cs="Times New Roman"/>
          <w:sz w:val="24"/>
          <w:szCs w:val="24"/>
          <w:lang w:val="ru-RU" w:eastAsia="ko-KR"/>
        </w:rPr>
        <w:t>при необходимости проведение технического сопровождения;</w:t>
      </w:r>
    </w:p>
    <w:p w:rsidR="00FD391B" w:rsidRPr="00FD391B" w:rsidRDefault="00FD391B" w:rsidP="00F242B9">
      <w:pPr>
        <w:widowControl w:val="0"/>
        <w:numPr>
          <w:ilvl w:val="0"/>
          <w:numId w:val="5"/>
        </w:numPr>
        <w:shd w:val="clear" w:color="auto" w:fill="FFFFFF"/>
        <w:tabs>
          <w:tab w:val="clear" w:pos="720"/>
          <w:tab w:val="num" w:pos="1276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Batang" w:hAnsi="Times New Roman" w:cs="Times New Roman"/>
          <w:sz w:val="24"/>
          <w:szCs w:val="24"/>
          <w:lang w:val="ru-RU" w:eastAsia="ko-KR"/>
        </w:rPr>
      </w:pPr>
      <w:r w:rsidRPr="00FD391B">
        <w:rPr>
          <w:rFonts w:ascii="Times New Roman" w:eastAsia="Batang" w:hAnsi="Times New Roman" w:cs="Times New Roman"/>
          <w:sz w:val="24"/>
          <w:szCs w:val="24"/>
          <w:lang w:val="ru-RU" w:eastAsia="ko-KR"/>
        </w:rPr>
        <w:t>проверка правильности работы оборудования на контрольном и тестовом оборудовании, установка защитных кожухов и сдача оборудования в эксплуатацию.</w:t>
      </w:r>
    </w:p>
    <w:p w:rsidR="0076630A" w:rsidRDefault="0076630A" w:rsidP="00002B84">
      <w:pPr>
        <w:pStyle w:val="a6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ru-RU"/>
        </w:rPr>
      </w:pPr>
      <w:r w:rsidRPr="00FD391B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 </w:t>
      </w:r>
      <w:r w:rsidR="00002B84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ru-RU"/>
        </w:rPr>
        <w:t xml:space="preserve">Услуга оказывается </w:t>
      </w:r>
      <w:r w:rsidR="004037B6" w:rsidRPr="00FB79AF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ru-RU"/>
        </w:rPr>
        <w:t>со дня вступления</w:t>
      </w:r>
      <w:r w:rsidR="006C392C" w:rsidRPr="00FB79AF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ru-RU"/>
        </w:rPr>
        <w:t xml:space="preserve"> в силу</w:t>
      </w:r>
      <w:r w:rsidR="004037B6" w:rsidRPr="00FB79AF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ru-RU"/>
        </w:rPr>
        <w:t xml:space="preserve"> дог</w:t>
      </w:r>
      <w:r w:rsidR="00AC6363" w:rsidRPr="00FB79AF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ru-RU"/>
        </w:rPr>
        <w:t xml:space="preserve">овора и по 31 декабря </w:t>
      </w:r>
      <w:r w:rsidR="000B721E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ru-RU"/>
        </w:rPr>
        <w:t>202</w:t>
      </w:r>
      <w:r w:rsidR="005430C1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ru-RU"/>
        </w:rPr>
        <w:t>6</w:t>
      </w:r>
      <w:r w:rsidR="004037B6" w:rsidRPr="00FB79AF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ru-RU"/>
        </w:rPr>
        <w:t xml:space="preserve"> года.</w:t>
      </w:r>
    </w:p>
    <w:p w:rsidR="00002B84" w:rsidRDefault="00002B84" w:rsidP="00002B8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02B84">
        <w:rPr>
          <w:rFonts w:ascii="Times New Roman" w:hAnsi="Times New Roman" w:cs="Times New Roman"/>
          <w:sz w:val="24"/>
          <w:szCs w:val="24"/>
          <w:lang w:val="kk-KZ"/>
        </w:rPr>
        <w:t xml:space="preserve">Срок исполнения первой заявки – в течении </w:t>
      </w:r>
      <w:r w:rsidR="00946C8B">
        <w:rPr>
          <w:rFonts w:ascii="Times New Roman" w:hAnsi="Times New Roman" w:cs="Times New Roman"/>
          <w:sz w:val="24"/>
          <w:szCs w:val="24"/>
          <w:lang w:val="kk-KZ"/>
        </w:rPr>
        <w:t>5</w:t>
      </w:r>
      <w:r w:rsidRPr="00002B84">
        <w:rPr>
          <w:rFonts w:ascii="Times New Roman" w:hAnsi="Times New Roman" w:cs="Times New Roman"/>
          <w:sz w:val="24"/>
          <w:szCs w:val="24"/>
          <w:lang w:val="kk-KZ"/>
        </w:rPr>
        <w:t xml:space="preserve"> календарных дней, последующие заявки исполняются в течении </w:t>
      </w:r>
      <w:r w:rsidR="00D54627">
        <w:rPr>
          <w:rFonts w:ascii="Times New Roman" w:hAnsi="Times New Roman" w:cs="Times New Roman"/>
          <w:sz w:val="24"/>
          <w:szCs w:val="24"/>
          <w:lang w:val="kk-KZ"/>
        </w:rPr>
        <w:t>2</w:t>
      </w:r>
      <w:r w:rsidRPr="00002B84">
        <w:rPr>
          <w:rFonts w:ascii="Times New Roman" w:hAnsi="Times New Roman" w:cs="Times New Roman"/>
          <w:sz w:val="24"/>
          <w:szCs w:val="24"/>
          <w:lang w:val="kk-KZ"/>
        </w:rPr>
        <w:t xml:space="preserve"> календарных дней.</w:t>
      </w:r>
    </w:p>
    <w:p w:rsidR="00513647" w:rsidRPr="005430C1" w:rsidRDefault="00300416" w:rsidP="00513647">
      <w:pPr>
        <w:pStyle w:val="a6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lang w:val="ru-RU"/>
        </w:rPr>
      </w:pPr>
      <w:r w:rsidRPr="00513647">
        <w:rPr>
          <w:rFonts w:ascii="Times New Roman" w:hAnsi="Times New Roman" w:cs="Times New Roman"/>
          <w:sz w:val="24"/>
          <w:szCs w:val="24"/>
          <w:lang w:val="ru-RU"/>
        </w:rPr>
        <w:t xml:space="preserve">Место доставки и забора картриджей: город </w:t>
      </w:r>
      <w:r w:rsidR="004620D0">
        <w:rPr>
          <w:rFonts w:ascii="Times New Roman" w:hAnsi="Times New Roman" w:cs="Times New Roman"/>
          <w:sz w:val="24"/>
          <w:szCs w:val="24"/>
          <w:lang w:val="ru-RU"/>
        </w:rPr>
        <w:t>Астана</w:t>
      </w:r>
      <w:r w:rsidRPr="00513647">
        <w:rPr>
          <w:rFonts w:ascii="Times New Roman" w:hAnsi="Times New Roman" w:cs="Times New Roman"/>
          <w:sz w:val="24"/>
          <w:szCs w:val="24"/>
          <w:lang w:val="ru-RU"/>
        </w:rPr>
        <w:t>, район Сар</w:t>
      </w:r>
      <w:r w:rsidR="00B5445B">
        <w:rPr>
          <w:rFonts w:ascii="Times New Roman" w:hAnsi="Times New Roman" w:cs="Times New Roman"/>
          <w:sz w:val="24"/>
          <w:szCs w:val="24"/>
          <w:lang w:val="kk-KZ"/>
        </w:rPr>
        <w:t>ы</w:t>
      </w:r>
      <w:r w:rsidRPr="00513647">
        <w:rPr>
          <w:rFonts w:ascii="Times New Roman" w:hAnsi="Times New Roman" w:cs="Times New Roman"/>
          <w:sz w:val="24"/>
          <w:szCs w:val="24"/>
          <w:lang w:val="ru-RU"/>
        </w:rPr>
        <w:t xml:space="preserve">арка, ул.Желтоксан, дом № 9, </w:t>
      </w:r>
      <w:r w:rsidR="00D82225">
        <w:rPr>
          <w:rFonts w:ascii="Times New Roman" w:hAnsi="Times New Roman" w:cs="Times New Roman"/>
          <w:sz w:val="24"/>
          <w:szCs w:val="24"/>
          <w:lang w:val="ru-RU"/>
        </w:rPr>
        <w:t>Г</w:t>
      </w:r>
      <w:r w:rsidRPr="00513647">
        <w:rPr>
          <w:rFonts w:ascii="Times New Roman" w:hAnsi="Times New Roman" w:cs="Times New Roman"/>
          <w:sz w:val="24"/>
          <w:szCs w:val="24"/>
          <w:lang w:val="ru-RU"/>
        </w:rPr>
        <w:t>К</w:t>
      </w:r>
      <w:r w:rsidR="00D82225">
        <w:rPr>
          <w:rFonts w:ascii="Times New Roman" w:hAnsi="Times New Roman" w:cs="Times New Roman"/>
          <w:sz w:val="24"/>
          <w:szCs w:val="24"/>
          <w:lang w:val="ru-RU"/>
        </w:rPr>
        <w:t>П на ПХВ</w:t>
      </w:r>
      <w:r w:rsidR="00B5445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13647">
        <w:rPr>
          <w:rFonts w:ascii="Times New Roman" w:hAnsi="Times New Roman" w:cs="Times New Roman"/>
          <w:sz w:val="24"/>
          <w:szCs w:val="24"/>
          <w:lang w:val="ru-RU"/>
        </w:rPr>
        <w:t>«</w:t>
      </w:r>
      <w:r w:rsidR="00D82225">
        <w:rPr>
          <w:rFonts w:ascii="Times New Roman" w:hAnsi="Times New Roman" w:cs="Times New Roman"/>
          <w:sz w:val="24"/>
          <w:szCs w:val="24"/>
          <w:lang w:val="ru-RU"/>
        </w:rPr>
        <w:t>Ш</w:t>
      </w:r>
      <w:r w:rsidRPr="00513647">
        <w:rPr>
          <w:rFonts w:ascii="Times New Roman" w:hAnsi="Times New Roman" w:cs="Times New Roman"/>
          <w:sz w:val="24"/>
          <w:szCs w:val="24"/>
          <w:lang w:val="ru-RU"/>
        </w:rPr>
        <w:t>кола-лицей №1</w:t>
      </w:r>
      <w:r w:rsidR="00B857CB" w:rsidRPr="00B857C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857CB">
        <w:rPr>
          <w:rFonts w:ascii="Times New Roman" w:hAnsi="Times New Roman" w:cs="Times New Roman"/>
          <w:sz w:val="24"/>
          <w:szCs w:val="24"/>
          <w:lang w:val="ru-RU"/>
        </w:rPr>
        <w:t>им.Талгата Бигелдинова</w:t>
      </w:r>
      <w:r w:rsidRPr="00513647">
        <w:rPr>
          <w:rFonts w:ascii="Times New Roman" w:hAnsi="Times New Roman" w:cs="Times New Roman"/>
          <w:sz w:val="24"/>
          <w:szCs w:val="24"/>
          <w:lang w:val="ru-RU"/>
        </w:rPr>
        <w:t xml:space="preserve">» акимата города </w:t>
      </w:r>
      <w:r w:rsidR="00D82225">
        <w:rPr>
          <w:rFonts w:ascii="Times New Roman" w:hAnsi="Times New Roman" w:cs="Times New Roman"/>
          <w:sz w:val="24"/>
          <w:szCs w:val="24"/>
          <w:lang w:val="ru-RU"/>
        </w:rPr>
        <w:t>Астана</w:t>
      </w:r>
      <w:r w:rsidRPr="00513647">
        <w:rPr>
          <w:rFonts w:ascii="Times New Roman" w:hAnsi="Times New Roman" w:cs="Times New Roman"/>
          <w:sz w:val="24"/>
          <w:szCs w:val="24"/>
          <w:lang w:val="ru-RU"/>
        </w:rPr>
        <w:t>. Поставщик осуществляет доставку и вывоз картриджей за счет собственных средств.</w:t>
      </w:r>
    </w:p>
    <w:p w:rsidR="005430C1" w:rsidRDefault="005430C1" w:rsidP="005430C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lang w:val="ru-RU"/>
        </w:rPr>
      </w:pPr>
    </w:p>
    <w:tbl>
      <w:tblPr>
        <w:tblW w:w="9660" w:type="dxa"/>
        <w:tblInd w:w="93" w:type="dxa"/>
        <w:tblLook w:val="04A0" w:firstRow="1" w:lastRow="0" w:firstColumn="1" w:lastColumn="0" w:noHBand="0" w:noVBand="1"/>
      </w:tblPr>
      <w:tblGrid>
        <w:gridCol w:w="560"/>
        <w:gridCol w:w="3769"/>
        <w:gridCol w:w="1769"/>
        <w:gridCol w:w="1109"/>
        <w:gridCol w:w="1369"/>
        <w:gridCol w:w="1164"/>
      </w:tblGrid>
      <w:tr w:rsidR="005430C1" w:rsidRPr="005430C1" w:rsidTr="005430C1">
        <w:trPr>
          <w:trHeight w:val="330"/>
        </w:trPr>
        <w:tc>
          <w:tcPr>
            <w:tcW w:w="69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 </w:t>
            </w:r>
          </w:p>
        </w:tc>
        <w:tc>
          <w:tcPr>
            <w:tcW w:w="8966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Картриджды толтыру</w:t>
            </w:r>
          </w:p>
        </w:tc>
      </w:tr>
      <w:tr w:rsidR="005430C1" w:rsidRPr="005430C1" w:rsidTr="005430C1">
        <w:trPr>
          <w:trHeight w:val="1440"/>
        </w:trPr>
        <w:tc>
          <w:tcPr>
            <w:tcW w:w="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>Картридждың моделі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>Қолданылатын аппаратың моделі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>Толтыру саны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>Бір данасының толтру құны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>Соммасы</w:t>
            </w:r>
          </w:p>
        </w:tc>
      </w:tr>
      <w:tr w:rsidR="005430C1" w:rsidRPr="005430C1" w:rsidTr="005430C1">
        <w:trPr>
          <w:trHeight w:val="615"/>
        </w:trPr>
        <w:tc>
          <w:tcPr>
            <w:tcW w:w="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HP Q2612A/CANON FX-10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МФУ Unitech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2500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25000</w:t>
            </w:r>
          </w:p>
        </w:tc>
      </w:tr>
      <w:tr w:rsidR="005430C1" w:rsidRPr="005430C1" w:rsidTr="005430C1">
        <w:trPr>
          <w:trHeight w:val="1245"/>
        </w:trPr>
        <w:tc>
          <w:tcPr>
            <w:tcW w:w="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картриджей для HP CF210X/CF211A/CF212A/CF213A (черный,голубой,желтый,пурпурный)</w:t>
            </w:r>
            <w:r w:rsidRPr="005430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комплект четыре цвета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МФУ (HP Color Pro 200)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8500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8500</w:t>
            </w:r>
          </w:p>
        </w:tc>
      </w:tr>
      <w:tr w:rsidR="005430C1" w:rsidRPr="005430C1" w:rsidTr="005430C1">
        <w:trPr>
          <w:trHeight w:val="2415"/>
        </w:trPr>
        <w:tc>
          <w:tcPr>
            <w:tcW w:w="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Картридж</w:t>
            </w:r>
            <w:r w:rsidRPr="005430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EuroPrint EPC-217A (CF217A) (</w:t>
            </w: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Черный</w:t>
            </w:r>
            <w:r w:rsidRPr="005430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  <w:r w:rsidRPr="005430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Принтер МФУ 3 в 1 сканер,копир HP Laser PRO M 130 fn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2500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25000</w:t>
            </w:r>
          </w:p>
        </w:tc>
      </w:tr>
      <w:tr w:rsidR="005430C1" w:rsidRPr="005430C1" w:rsidTr="005430C1">
        <w:trPr>
          <w:trHeight w:val="1215"/>
        </w:trPr>
        <w:tc>
          <w:tcPr>
            <w:tcW w:w="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Canon 925 (Черный)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Canon imagebClass MF 3010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50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2500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125000</w:t>
            </w:r>
          </w:p>
        </w:tc>
      </w:tr>
      <w:tr w:rsidR="005430C1" w:rsidRPr="005430C1" w:rsidTr="005430C1">
        <w:trPr>
          <w:trHeight w:val="915"/>
        </w:trPr>
        <w:tc>
          <w:tcPr>
            <w:tcW w:w="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 xml:space="preserve">N-106R02773 (Черный) 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Samsung Xpress M 3025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100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2500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250000</w:t>
            </w:r>
          </w:p>
        </w:tc>
      </w:tr>
      <w:tr w:rsidR="005430C1" w:rsidRPr="005430C1" w:rsidTr="005430C1">
        <w:trPr>
          <w:trHeight w:val="615"/>
        </w:trPr>
        <w:tc>
          <w:tcPr>
            <w:tcW w:w="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7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МФУ HP Laser 135a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HP W1106A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5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2500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12500</w:t>
            </w:r>
          </w:p>
        </w:tc>
      </w:tr>
      <w:tr w:rsidR="005430C1" w:rsidRPr="005430C1" w:rsidTr="005430C1">
        <w:trPr>
          <w:trHeight w:val="315"/>
        </w:trPr>
        <w:tc>
          <w:tcPr>
            <w:tcW w:w="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Жиынтығы: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176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30C1" w:rsidRPr="005430C1" w:rsidRDefault="005430C1" w:rsidP="0054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5430C1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446000</w:t>
            </w:r>
          </w:p>
        </w:tc>
      </w:tr>
    </w:tbl>
    <w:p w:rsidR="005430C1" w:rsidRPr="005430C1" w:rsidRDefault="005430C1" w:rsidP="005430C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lang w:val="ru-RU"/>
        </w:rPr>
      </w:pPr>
    </w:p>
    <w:p w:rsidR="0051033A" w:rsidRDefault="0051033A" w:rsidP="0051033A">
      <w:pPr>
        <w:spacing w:after="0" w:line="240" w:lineRule="auto"/>
        <w:ind w:firstLine="709"/>
        <w:rPr>
          <w:rFonts w:ascii="Times New Roman" w:hAnsi="Times New Roman"/>
          <w:i/>
          <w:sz w:val="24"/>
          <w:szCs w:val="24"/>
          <w:lang w:val="ru-RU"/>
        </w:rPr>
      </w:pPr>
      <w:r w:rsidRPr="004600B5">
        <w:rPr>
          <w:rFonts w:ascii="Times New Roman" w:hAnsi="Times New Roman"/>
          <w:i/>
          <w:sz w:val="24"/>
          <w:szCs w:val="24"/>
          <w:lang w:val="ru-RU"/>
        </w:rPr>
        <w:t>Заправка картриджа должна включать следующее:</w:t>
      </w:r>
    </w:p>
    <w:p w:rsidR="0025200A" w:rsidRPr="00002B84" w:rsidRDefault="0025200A" w:rsidP="0051033A">
      <w:pPr>
        <w:spacing w:after="0" w:line="240" w:lineRule="auto"/>
        <w:ind w:firstLine="709"/>
        <w:rPr>
          <w:rFonts w:ascii="Times New Roman" w:hAnsi="Times New Roman"/>
          <w:bCs/>
          <w:i/>
          <w:sz w:val="24"/>
          <w:szCs w:val="24"/>
          <w:lang w:val="ru-RU"/>
        </w:rPr>
      </w:pPr>
      <w:r w:rsidRPr="00002B84">
        <w:rPr>
          <w:rFonts w:ascii="Times New Roman" w:hAnsi="Times New Roman"/>
          <w:bCs/>
          <w:sz w:val="24"/>
          <w:szCs w:val="24"/>
          <w:lang w:val="ru-RU"/>
        </w:rPr>
        <w:t>Замена чипов;</w:t>
      </w:r>
    </w:p>
    <w:p w:rsidR="0051033A" w:rsidRPr="004600B5" w:rsidRDefault="0051033A" w:rsidP="0051033A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  <w:r w:rsidRPr="004600B5">
        <w:rPr>
          <w:rFonts w:ascii="Times New Roman" w:hAnsi="Times New Roman"/>
          <w:sz w:val="24"/>
          <w:szCs w:val="24"/>
          <w:lang w:val="ru-RU"/>
        </w:rPr>
        <w:t>предварительное тестирование;</w:t>
      </w:r>
    </w:p>
    <w:p w:rsidR="0051033A" w:rsidRPr="004600B5" w:rsidRDefault="0051033A" w:rsidP="0051033A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  <w:r w:rsidRPr="004600B5">
        <w:rPr>
          <w:rFonts w:ascii="Times New Roman" w:hAnsi="Times New Roman"/>
          <w:sz w:val="24"/>
          <w:szCs w:val="24"/>
          <w:lang w:val="ru-RU"/>
        </w:rPr>
        <w:t>разборка картриджа;</w:t>
      </w:r>
    </w:p>
    <w:p w:rsidR="0051033A" w:rsidRPr="004600B5" w:rsidRDefault="0051033A" w:rsidP="0051033A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  <w:r w:rsidRPr="004600B5">
        <w:rPr>
          <w:rFonts w:ascii="Times New Roman" w:hAnsi="Times New Roman"/>
          <w:sz w:val="24"/>
          <w:szCs w:val="24"/>
          <w:lang w:val="ru-RU"/>
        </w:rPr>
        <w:lastRenderedPageBreak/>
        <w:t>диагностика;</w:t>
      </w:r>
    </w:p>
    <w:p w:rsidR="0051033A" w:rsidRPr="004600B5" w:rsidRDefault="0051033A" w:rsidP="0051033A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  <w:r w:rsidRPr="004600B5">
        <w:rPr>
          <w:rFonts w:ascii="Times New Roman" w:hAnsi="Times New Roman"/>
          <w:sz w:val="24"/>
          <w:szCs w:val="24"/>
          <w:lang w:val="ru-RU"/>
        </w:rPr>
        <w:t>тщательная очистка всех рабочих узлов картриджа от старого тонера;</w:t>
      </w:r>
    </w:p>
    <w:p w:rsidR="0051033A" w:rsidRPr="004600B5" w:rsidRDefault="0051033A" w:rsidP="0051033A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  <w:r w:rsidRPr="004600B5">
        <w:rPr>
          <w:rFonts w:ascii="Times New Roman" w:hAnsi="Times New Roman"/>
          <w:sz w:val="24"/>
          <w:szCs w:val="24"/>
          <w:lang w:val="ru-RU"/>
        </w:rPr>
        <w:t>очистка всех деталей и частей картриджа сервисным пылесосом;</w:t>
      </w:r>
    </w:p>
    <w:p w:rsidR="0051033A" w:rsidRPr="004600B5" w:rsidRDefault="0051033A" w:rsidP="0051033A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  <w:r w:rsidRPr="004600B5">
        <w:rPr>
          <w:rFonts w:ascii="Times New Roman" w:hAnsi="Times New Roman"/>
          <w:sz w:val="24"/>
          <w:szCs w:val="24"/>
          <w:lang w:val="ru-RU"/>
        </w:rPr>
        <w:t>полировка барабанов (промывка), лезвий (ракелей), роликов специальными жидкостями;</w:t>
      </w:r>
    </w:p>
    <w:p w:rsidR="0051033A" w:rsidRPr="004600B5" w:rsidRDefault="0051033A" w:rsidP="0051033A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  <w:r w:rsidRPr="004600B5">
        <w:rPr>
          <w:rFonts w:ascii="Times New Roman" w:hAnsi="Times New Roman"/>
          <w:sz w:val="24"/>
          <w:szCs w:val="24"/>
          <w:lang w:val="ru-RU"/>
        </w:rPr>
        <w:t>замена поврежденных и изношенных деталей (при необходимости);</w:t>
      </w:r>
    </w:p>
    <w:p w:rsidR="0051033A" w:rsidRPr="004600B5" w:rsidRDefault="0051033A" w:rsidP="0051033A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  <w:r w:rsidRPr="004600B5">
        <w:rPr>
          <w:rFonts w:ascii="Times New Roman" w:hAnsi="Times New Roman"/>
          <w:sz w:val="24"/>
          <w:szCs w:val="24"/>
          <w:lang w:val="ru-RU"/>
        </w:rPr>
        <w:t>замена фотобарабана (при необходимости);</w:t>
      </w:r>
    </w:p>
    <w:p w:rsidR="0051033A" w:rsidRPr="004600B5" w:rsidRDefault="0051033A" w:rsidP="0051033A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  <w:r w:rsidRPr="004600B5">
        <w:rPr>
          <w:rFonts w:ascii="Times New Roman" w:hAnsi="Times New Roman"/>
          <w:sz w:val="24"/>
          <w:szCs w:val="24"/>
          <w:lang w:val="ru-RU"/>
        </w:rPr>
        <w:t>замена ракеля (при необходимости);</w:t>
      </w:r>
    </w:p>
    <w:p w:rsidR="0051033A" w:rsidRPr="004600B5" w:rsidRDefault="0051033A" w:rsidP="0051033A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  <w:r w:rsidRPr="004600B5">
        <w:rPr>
          <w:rFonts w:ascii="Times New Roman" w:hAnsi="Times New Roman"/>
          <w:sz w:val="24"/>
          <w:szCs w:val="24"/>
          <w:lang w:val="ru-RU"/>
        </w:rPr>
        <w:t>замена резинового вала (при необходимости);</w:t>
      </w:r>
    </w:p>
    <w:p w:rsidR="0051033A" w:rsidRPr="004600B5" w:rsidRDefault="0051033A" w:rsidP="0051033A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  <w:r w:rsidRPr="004600B5">
        <w:rPr>
          <w:rFonts w:ascii="Times New Roman" w:hAnsi="Times New Roman"/>
          <w:sz w:val="24"/>
          <w:szCs w:val="24"/>
          <w:lang w:val="ru-RU"/>
        </w:rPr>
        <w:t>замена магнитного вала (при необходимости);</w:t>
      </w:r>
    </w:p>
    <w:p w:rsidR="0051033A" w:rsidRPr="004600B5" w:rsidRDefault="0051033A" w:rsidP="0051033A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  <w:r w:rsidRPr="004600B5">
        <w:rPr>
          <w:rFonts w:ascii="Times New Roman" w:hAnsi="Times New Roman"/>
          <w:sz w:val="24"/>
          <w:szCs w:val="24"/>
          <w:lang w:val="ru-RU"/>
        </w:rPr>
        <w:t>загрузка нового высококачественного тонера (заправка картриджа в объеме, установленном производителем);</w:t>
      </w:r>
    </w:p>
    <w:p w:rsidR="0051033A" w:rsidRPr="004600B5" w:rsidRDefault="0051033A" w:rsidP="0051033A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  <w:r w:rsidRPr="004600B5">
        <w:rPr>
          <w:rFonts w:ascii="Times New Roman" w:hAnsi="Times New Roman"/>
          <w:sz w:val="24"/>
          <w:szCs w:val="24"/>
          <w:lang w:val="ru-RU"/>
        </w:rPr>
        <w:t>проверка и регулировка рабочих узлов картриджа;</w:t>
      </w:r>
    </w:p>
    <w:p w:rsidR="0051033A" w:rsidRPr="004600B5" w:rsidRDefault="0051033A" w:rsidP="0051033A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  <w:r w:rsidRPr="004600B5">
        <w:rPr>
          <w:rFonts w:ascii="Times New Roman" w:hAnsi="Times New Roman"/>
          <w:sz w:val="24"/>
          <w:szCs w:val="24"/>
          <w:lang w:val="ru-RU"/>
        </w:rPr>
        <w:t>смазка пары «фотобарабан - ракель» специальной смазкой;</w:t>
      </w:r>
    </w:p>
    <w:p w:rsidR="0051033A" w:rsidRPr="004600B5" w:rsidRDefault="0051033A" w:rsidP="0051033A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  <w:r w:rsidRPr="004600B5">
        <w:rPr>
          <w:rFonts w:ascii="Times New Roman" w:hAnsi="Times New Roman"/>
          <w:sz w:val="24"/>
          <w:szCs w:val="24"/>
          <w:lang w:val="ru-RU"/>
        </w:rPr>
        <w:t>сборка картриджа;</w:t>
      </w:r>
    </w:p>
    <w:p w:rsidR="0051033A" w:rsidRPr="004600B5" w:rsidRDefault="0051033A" w:rsidP="0051033A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  <w:r w:rsidRPr="004600B5">
        <w:rPr>
          <w:rFonts w:ascii="Times New Roman" w:hAnsi="Times New Roman"/>
          <w:sz w:val="24"/>
          <w:szCs w:val="24"/>
          <w:lang w:val="ru-RU"/>
        </w:rPr>
        <w:t>снятие остаточного электростатического заряда;</w:t>
      </w:r>
    </w:p>
    <w:p w:rsidR="0051033A" w:rsidRPr="004600B5" w:rsidRDefault="0051033A" w:rsidP="0051033A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  <w:r w:rsidRPr="004600B5">
        <w:rPr>
          <w:rFonts w:ascii="Times New Roman" w:hAnsi="Times New Roman"/>
          <w:sz w:val="24"/>
          <w:szCs w:val="24"/>
          <w:lang w:val="ru-RU"/>
        </w:rPr>
        <w:t>тестирование заправленного картриджа;</w:t>
      </w:r>
    </w:p>
    <w:p w:rsidR="0051033A" w:rsidRPr="004600B5" w:rsidRDefault="0051033A" w:rsidP="0051033A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  <w:r w:rsidRPr="004600B5">
        <w:rPr>
          <w:rFonts w:ascii="Times New Roman" w:hAnsi="Times New Roman"/>
          <w:sz w:val="24"/>
          <w:szCs w:val="24"/>
          <w:lang w:val="ru-RU"/>
        </w:rPr>
        <w:t>установка транспортной пломбы (если необходимо);</w:t>
      </w:r>
    </w:p>
    <w:p w:rsidR="0051033A" w:rsidRPr="004600B5" w:rsidRDefault="0051033A" w:rsidP="0051033A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  <w:r w:rsidRPr="004600B5">
        <w:rPr>
          <w:rFonts w:ascii="Times New Roman" w:hAnsi="Times New Roman"/>
          <w:sz w:val="24"/>
          <w:szCs w:val="24"/>
          <w:lang w:val="ru-RU"/>
        </w:rPr>
        <w:t>проверка печати заправленных картриджей на тестовом принтере;</w:t>
      </w:r>
    </w:p>
    <w:p w:rsidR="0051033A" w:rsidRPr="004600B5" w:rsidRDefault="0051033A" w:rsidP="0051033A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  <w:r w:rsidRPr="004600B5">
        <w:rPr>
          <w:rFonts w:ascii="Times New Roman" w:hAnsi="Times New Roman"/>
          <w:sz w:val="24"/>
          <w:szCs w:val="24"/>
          <w:lang w:val="ru-RU"/>
        </w:rPr>
        <w:t>упаковка картриджа в пакет;</w:t>
      </w:r>
      <w:r w:rsidR="00A81FE2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A81FE2" w:rsidRDefault="0051033A" w:rsidP="00A81FE2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Cs/>
          <w:color w:val="000000"/>
          <w:lang w:val="ru-RU"/>
        </w:rPr>
      </w:pPr>
      <w:r w:rsidRPr="004600B5">
        <w:rPr>
          <w:rFonts w:ascii="Times New Roman" w:hAnsi="Times New Roman"/>
          <w:sz w:val="24"/>
          <w:szCs w:val="24"/>
          <w:lang w:val="ru-RU"/>
        </w:rPr>
        <w:t>и др. работы при необходимости.</w:t>
      </w:r>
      <w:r w:rsidR="00A81FE2" w:rsidRPr="00A81FE2">
        <w:rPr>
          <w:rFonts w:ascii="Times New Roman" w:hAnsi="Times New Roman" w:cs="Times New Roman"/>
          <w:bCs/>
          <w:color w:val="000000"/>
          <w:lang w:val="ru-RU"/>
        </w:rPr>
        <w:t xml:space="preserve"> </w:t>
      </w:r>
    </w:p>
    <w:p w:rsidR="00500EFA" w:rsidRDefault="00500EFA" w:rsidP="00A81FE2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Cs/>
          <w:color w:val="000000"/>
          <w:lang w:val="ru-RU"/>
        </w:rPr>
      </w:pPr>
      <w:r>
        <w:rPr>
          <w:rFonts w:ascii="Times New Roman" w:hAnsi="Times New Roman" w:cs="Times New Roman"/>
          <w:bCs/>
          <w:color w:val="000000"/>
          <w:lang w:val="ru-RU"/>
        </w:rPr>
        <w:t xml:space="preserve"> Все расходы связанные с заправкой и ремонтом картриджей (запасные части и материалы) засчет Исполнителя.</w:t>
      </w:r>
      <w:bookmarkStart w:id="0" w:name="_GoBack"/>
      <w:bookmarkEnd w:id="0"/>
    </w:p>
    <w:p w:rsidR="00500EFA" w:rsidRDefault="00500EFA" w:rsidP="00A81FE2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Cs/>
          <w:color w:val="000000"/>
          <w:lang w:val="ru-RU"/>
        </w:rPr>
      </w:pPr>
    </w:p>
    <w:p w:rsidR="00A81FE2" w:rsidRDefault="00A81FE2" w:rsidP="00A81FE2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Cs/>
          <w:color w:val="000000"/>
          <w:lang w:val="ru-RU"/>
        </w:rPr>
      </w:pPr>
    </w:p>
    <w:p w:rsidR="00A81FE2" w:rsidRDefault="00A81FE2" w:rsidP="00A81FE2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Cs/>
          <w:color w:val="000000"/>
          <w:lang w:val="ru-RU"/>
        </w:rPr>
      </w:pPr>
    </w:p>
    <w:p w:rsidR="00A81FE2" w:rsidRDefault="00A81FE2" w:rsidP="00A81FE2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Cs/>
          <w:color w:val="000000"/>
          <w:lang w:val="ru-RU"/>
        </w:rPr>
      </w:pPr>
    </w:p>
    <w:p w:rsidR="00A81FE2" w:rsidRDefault="00A81FE2" w:rsidP="00A81FE2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Cs/>
          <w:color w:val="000000"/>
          <w:lang w:val="ru-RU"/>
        </w:rPr>
      </w:pPr>
    </w:p>
    <w:p w:rsidR="00A81FE2" w:rsidRDefault="00A81FE2" w:rsidP="00A81FE2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Cs/>
          <w:color w:val="000000"/>
          <w:lang w:val="ru-RU"/>
        </w:rPr>
      </w:pPr>
    </w:p>
    <w:p w:rsidR="00A81FE2" w:rsidRDefault="00A81FE2" w:rsidP="00A81FE2">
      <w:pPr>
        <w:tabs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bCs/>
          <w:color w:val="000000"/>
          <w:lang w:val="ru-RU"/>
        </w:rPr>
      </w:pPr>
    </w:p>
    <w:p w:rsidR="002822F1" w:rsidRDefault="002822F1" w:rsidP="00277030">
      <w:pPr>
        <w:spacing w:after="160" w:line="259" w:lineRule="auto"/>
        <w:rPr>
          <w:rFonts w:ascii="Times New Roman" w:hAnsi="Times New Roman" w:cs="Times New Roman"/>
          <w:bCs/>
          <w:color w:val="000000"/>
          <w:lang w:val="ru-RU"/>
        </w:rPr>
      </w:pPr>
    </w:p>
    <w:p w:rsidR="00277030" w:rsidRDefault="00277030" w:rsidP="00277030">
      <w:pPr>
        <w:spacing w:after="160" w:line="259" w:lineRule="auto"/>
        <w:rPr>
          <w:rFonts w:ascii="Times New Roman" w:hAnsi="Times New Roman" w:cs="Times New Roman"/>
          <w:bCs/>
          <w:color w:val="000000"/>
          <w:lang w:val="ru-RU"/>
        </w:rPr>
      </w:pPr>
    </w:p>
    <w:p w:rsidR="00277030" w:rsidRDefault="00277030" w:rsidP="00277030">
      <w:pPr>
        <w:spacing w:after="160" w:line="259" w:lineRule="auto"/>
        <w:rPr>
          <w:rFonts w:ascii="Times New Roman" w:hAnsi="Times New Roman" w:cs="Times New Roman"/>
          <w:bCs/>
          <w:color w:val="000000"/>
          <w:lang w:val="ru-RU"/>
        </w:rPr>
      </w:pPr>
    </w:p>
    <w:p w:rsidR="00277030" w:rsidRDefault="00277030" w:rsidP="00277030">
      <w:pPr>
        <w:spacing w:after="160" w:line="259" w:lineRule="auto"/>
        <w:rPr>
          <w:rFonts w:ascii="Times New Roman" w:hAnsi="Times New Roman" w:cs="Times New Roman"/>
          <w:bCs/>
          <w:color w:val="000000"/>
          <w:lang w:val="ru-RU"/>
        </w:rPr>
      </w:pPr>
    </w:p>
    <w:p w:rsidR="00277030" w:rsidRDefault="00277030" w:rsidP="00277030">
      <w:pPr>
        <w:spacing w:after="160" w:line="259" w:lineRule="auto"/>
        <w:rPr>
          <w:rFonts w:ascii="Times New Roman" w:hAnsi="Times New Roman" w:cs="Times New Roman"/>
          <w:bCs/>
          <w:color w:val="000000"/>
          <w:lang w:val="ru-RU"/>
        </w:rPr>
      </w:pPr>
    </w:p>
    <w:p w:rsidR="00277030" w:rsidRDefault="00277030" w:rsidP="00277030">
      <w:pPr>
        <w:spacing w:after="160" w:line="259" w:lineRule="auto"/>
        <w:rPr>
          <w:rFonts w:ascii="Times New Roman" w:hAnsi="Times New Roman" w:cs="Times New Roman"/>
          <w:bCs/>
          <w:color w:val="000000"/>
          <w:lang w:val="ru-RU"/>
        </w:rPr>
      </w:pPr>
    </w:p>
    <w:p w:rsidR="00277030" w:rsidRDefault="00277030" w:rsidP="00277030">
      <w:pPr>
        <w:spacing w:after="160" w:line="259" w:lineRule="auto"/>
        <w:rPr>
          <w:rFonts w:ascii="Times New Roman" w:hAnsi="Times New Roman" w:cs="Times New Roman"/>
          <w:bCs/>
          <w:color w:val="000000"/>
          <w:lang w:val="ru-RU"/>
        </w:rPr>
      </w:pPr>
    </w:p>
    <w:p w:rsidR="00277030" w:rsidRDefault="00277030" w:rsidP="00277030">
      <w:pPr>
        <w:spacing w:after="160" w:line="259" w:lineRule="auto"/>
        <w:rPr>
          <w:rFonts w:ascii="Times New Roman" w:hAnsi="Times New Roman" w:cs="Times New Roman"/>
          <w:bCs/>
          <w:color w:val="000000"/>
          <w:lang w:val="ru-RU"/>
        </w:rPr>
      </w:pPr>
    </w:p>
    <w:p w:rsidR="00277030" w:rsidRDefault="00277030" w:rsidP="00277030">
      <w:pPr>
        <w:spacing w:after="160" w:line="259" w:lineRule="auto"/>
        <w:rPr>
          <w:rFonts w:ascii="Times New Roman" w:hAnsi="Times New Roman" w:cs="Times New Roman"/>
          <w:bCs/>
          <w:color w:val="000000"/>
          <w:lang w:val="ru-RU"/>
        </w:rPr>
      </w:pPr>
    </w:p>
    <w:p w:rsidR="00277030" w:rsidRDefault="00277030" w:rsidP="00277030">
      <w:pPr>
        <w:spacing w:after="160" w:line="259" w:lineRule="auto"/>
        <w:rPr>
          <w:rFonts w:ascii="Times New Roman" w:hAnsi="Times New Roman" w:cs="Times New Roman"/>
          <w:bCs/>
          <w:color w:val="000000"/>
          <w:lang w:val="ru-RU"/>
        </w:rPr>
      </w:pPr>
    </w:p>
    <w:p w:rsidR="00277030" w:rsidRDefault="00277030" w:rsidP="00277030">
      <w:pPr>
        <w:spacing w:after="160" w:line="259" w:lineRule="auto"/>
        <w:rPr>
          <w:rFonts w:ascii="Times New Roman" w:hAnsi="Times New Roman" w:cs="Times New Roman"/>
          <w:bCs/>
          <w:color w:val="000000"/>
          <w:lang w:val="ru-RU"/>
        </w:rPr>
      </w:pPr>
    </w:p>
    <w:sectPr w:rsidR="00277030" w:rsidSect="002822F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64EF" w:rsidRDefault="002364EF" w:rsidP="006725BF">
      <w:pPr>
        <w:spacing w:after="0" w:line="240" w:lineRule="auto"/>
      </w:pPr>
      <w:r>
        <w:separator/>
      </w:r>
    </w:p>
  </w:endnote>
  <w:endnote w:type="continuationSeparator" w:id="0">
    <w:p w:rsidR="002364EF" w:rsidRDefault="002364EF" w:rsidP="006725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64EF" w:rsidRDefault="002364EF" w:rsidP="006725BF">
      <w:pPr>
        <w:spacing w:after="0" w:line="240" w:lineRule="auto"/>
      </w:pPr>
      <w:r>
        <w:separator/>
      </w:r>
    </w:p>
  </w:footnote>
  <w:footnote w:type="continuationSeparator" w:id="0">
    <w:p w:rsidR="002364EF" w:rsidRDefault="002364EF" w:rsidP="006725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B1492"/>
    <w:multiLevelType w:val="hybridMultilevel"/>
    <w:tmpl w:val="A9ACB95E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D1900E7"/>
    <w:multiLevelType w:val="hybridMultilevel"/>
    <w:tmpl w:val="B9C69868"/>
    <w:lvl w:ilvl="0" w:tplc="041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2">
    <w:nsid w:val="31054DBA"/>
    <w:multiLevelType w:val="hybridMultilevel"/>
    <w:tmpl w:val="A5F07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6955C4"/>
    <w:multiLevelType w:val="hybridMultilevel"/>
    <w:tmpl w:val="1C58D108"/>
    <w:lvl w:ilvl="0" w:tplc="738052C8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F97597"/>
    <w:multiLevelType w:val="hybridMultilevel"/>
    <w:tmpl w:val="E5765F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28A5B3E"/>
    <w:multiLevelType w:val="hybridMultilevel"/>
    <w:tmpl w:val="F6C6CF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0C60063"/>
    <w:multiLevelType w:val="hybridMultilevel"/>
    <w:tmpl w:val="E2BCD144"/>
    <w:lvl w:ilvl="0" w:tplc="94620D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75D871A8">
      <w:numFmt w:val="none"/>
      <w:lvlText w:val=""/>
      <w:lvlJc w:val="left"/>
      <w:pPr>
        <w:tabs>
          <w:tab w:val="num" w:pos="360"/>
        </w:tabs>
      </w:pPr>
    </w:lvl>
    <w:lvl w:ilvl="2" w:tplc="9C4EED84">
      <w:numFmt w:val="none"/>
      <w:lvlText w:val=""/>
      <w:lvlJc w:val="left"/>
      <w:pPr>
        <w:tabs>
          <w:tab w:val="num" w:pos="360"/>
        </w:tabs>
      </w:pPr>
    </w:lvl>
    <w:lvl w:ilvl="3" w:tplc="A0186204">
      <w:numFmt w:val="none"/>
      <w:lvlText w:val=""/>
      <w:lvlJc w:val="left"/>
      <w:pPr>
        <w:tabs>
          <w:tab w:val="num" w:pos="360"/>
        </w:tabs>
      </w:pPr>
    </w:lvl>
    <w:lvl w:ilvl="4" w:tplc="BD0286B2">
      <w:numFmt w:val="none"/>
      <w:lvlText w:val=""/>
      <w:lvlJc w:val="left"/>
      <w:pPr>
        <w:tabs>
          <w:tab w:val="num" w:pos="360"/>
        </w:tabs>
      </w:pPr>
    </w:lvl>
    <w:lvl w:ilvl="5" w:tplc="F93AB91A">
      <w:numFmt w:val="none"/>
      <w:lvlText w:val=""/>
      <w:lvlJc w:val="left"/>
      <w:pPr>
        <w:tabs>
          <w:tab w:val="num" w:pos="360"/>
        </w:tabs>
      </w:pPr>
    </w:lvl>
    <w:lvl w:ilvl="6" w:tplc="92D2113A">
      <w:numFmt w:val="none"/>
      <w:lvlText w:val=""/>
      <w:lvlJc w:val="left"/>
      <w:pPr>
        <w:tabs>
          <w:tab w:val="num" w:pos="360"/>
        </w:tabs>
      </w:pPr>
    </w:lvl>
    <w:lvl w:ilvl="7" w:tplc="270EB546">
      <w:numFmt w:val="none"/>
      <w:lvlText w:val=""/>
      <w:lvlJc w:val="left"/>
      <w:pPr>
        <w:tabs>
          <w:tab w:val="num" w:pos="360"/>
        </w:tabs>
      </w:pPr>
    </w:lvl>
    <w:lvl w:ilvl="8" w:tplc="EBA85078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5BBD35B7"/>
    <w:multiLevelType w:val="hybridMultilevel"/>
    <w:tmpl w:val="F6C6CF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FBF345A"/>
    <w:multiLevelType w:val="hybridMultilevel"/>
    <w:tmpl w:val="4F04A1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6"/>
  </w:num>
  <w:num w:numId="6">
    <w:abstractNumId w:val="3"/>
  </w:num>
  <w:num w:numId="7">
    <w:abstractNumId w:val="4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0C8D"/>
    <w:rsid w:val="00002B84"/>
    <w:rsid w:val="00017422"/>
    <w:rsid w:val="0005114F"/>
    <w:rsid w:val="00051543"/>
    <w:rsid w:val="0005446A"/>
    <w:rsid w:val="000562B6"/>
    <w:rsid w:val="00056CEE"/>
    <w:rsid w:val="00060C60"/>
    <w:rsid w:val="00066A29"/>
    <w:rsid w:val="000822FC"/>
    <w:rsid w:val="00082323"/>
    <w:rsid w:val="00083414"/>
    <w:rsid w:val="000B1114"/>
    <w:rsid w:val="000B721E"/>
    <w:rsid w:val="000D31C0"/>
    <w:rsid w:val="000D6E77"/>
    <w:rsid w:val="00103648"/>
    <w:rsid w:val="00130C8D"/>
    <w:rsid w:val="001524AD"/>
    <w:rsid w:val="00161EC5"/>
    <w:rsid w:val="00162DF5"/>
    <w:rsid w:val="001709EE"/>
    <w:rsid w:val="001740AD"/>
    <w:rsid w:val="001909DC"/>
    <w:rsid w:val="00193CCA"/>
    <w:rsid w:val="001E27F4"/>
    <w:rsid w:val="00234379"/>
    <w:rsid w:val="002364EF"/>
    <w:rsid w:val="00241077"/>
    <w:rsid w:val="00247890"/>
    <w:rsid w:val="0025110E"/>
    <w:rsid w:val="0025200A"/>
    <w:rsid w:val="00265525"/>
    <w:rsid w:val="00277030"/>
    <w:rsid w:val="002822F1"/>
    <w:rsid w:val="002851C9"/>
    <w:rsid w:val="002C6797"/>
    <w:rsid w:val="002D107F"/>
    <w:rsid w:val="002D16C3"/>
    <w:rsid w:val="002D5AA0"/>
    <w:rsid w:val="002F2270"/>
    <w:rsid w:val="002F55AC"/>
    <w:rsid w:val="00300416"/>
    <w:rsid w:val="0030634E"/>
    <w:rsid w:val="003133BD"/>
    <w:rsid w:val="0031379A"/>
    <w:rsid w:val="003322DB"/>
    <w:rsid w:val="00332C1C"/>
    <w:rsid w:val="00337A88"/>
    <w:rsid w:val="00366A10"/>
    <w:rsid w:val="003736B4"/>
    <w:rsid w:val="00383EBD"/>
    <w:rsid w:val="003A075F"/>
    <w:rsid w:val="003B7510"/>
    <w:rsid w:val="003C0A02"/>
    <w:rsid w:val="003F158A"/>
    <w:rsid w:val="004037B6"/>
    <w:rsid w:val="00442219"/>
    <w:rsid w:val="00444164"/>
    <w:rsid w:val="004600B5"/>
    <w:rsid w:val="004620D0"/>
    <w:rsid w:val="00466FDF"/>
    <w:rsid w:val="00470442"/>
    <w:rsid w:val="00470526"/>
    <w:rsid w:val="00496D77"/>
    <w:rsid w:val="00497DA0"/>
    <w:rsid w:val="004A29A6"/>
    <w:rsid w:val="004C0FDE"/>
    <w:rsid w:val="004C49F7"/>
    <w:rsid w:val="004F09C4"/>
    <w:rsid w:val="00500EFA"/>
    <w:rsid w:val="00501855"/>
    <w:rsid w:val="00501EAC"/>
    <w:rsid w:val="00502362"/>
    <w:rsid w:val="00505D5A"/>
    <w:rsid w:val="0051033A"/>
    <w:rsid w:val="00513647"/>
    <w:rsid w:val="005347E5"/>
    <w:rsid w:val="00540A76"/>
    <w:rsid w:val="005430C1"/>
    <w:rsid w:val="005470C9"/>
    <w:rsid w:val="005519AA"/>
    <w:rsid w:val="0056464C"/>
    <w:rsid w:val="00574AD0"/>
    <w:rsid w:val="0059290D"/>
    <w:rsid w:val="005A2D76"/>
    <w:rsid w:val="005C112C"/>
    <w:rsid w:val="005C1CE2"/>
    <w:rsid w:val="005E4F84"/>
    <w:rsid w:val="005F2675"/>
    <w:rsid w:val="005F5539"/>
    <w:rsid w:val="006271AD"/>
    <w:rsid w:val="00635C28"/>
    <w:rsid w:val="0063723F"/>
    <w:rsid w:val="00641A31"/>
    <w:rsid w:val="00652966"/>
    <w:rsid w:val="00666BE4"/>
    <w:rsid w:val="006725BF"/>
    <w:rsid w:val="0067651C"/>
    <w:rsid w:val="00682DC7"/>
    <w:rsid w:val="00691D4F"/>
    <w:rsid w:val="006953BE"/>
    <w:rsid w:val="00697817"/>
    <w:rsid w:val="006A0DFE"/>
    <w:rsid w:val="006A15CE"/>
    <w:rsid w:val="006B6AE6"/>
    <w:rsid w:val="006C066A"/>
    <w:rsid w:val="006C392C"/>
    <w:rsid w:val="00704E65"/>
    <w:rsid w:val="0070745B"/>
    <w:rsid w:val="00711868"/>
    <w:rsid w:val="00712496"/>
    <w:rsid w:val="00716E13"/>
    <w:rsid w:val="00717D04"/>
    <w:rsid w:val="00717D3A"/>
    <w:rsid w:val="007551FA"/>
    <w:rsid w:val="00764DCB"/>
    <w:rsid w:val="0076630A"/>
    <w:rsid w:val="007D73FB"/>
    <w:rsid w:val="00811958"/>
    <w:rsid w:val="00813BDC"/>
    <w:rsid w:val="00820E5C"/>
    <w:rsid w:val="00823A8E"/>
    <w:rsid w:val="008262A1"/>
    <w:rsid w:val="0084317D"/>
    <w:rsid w:val="008434A7"/>
    <w:rsid w:val="00852535"/>
    <w:rsid w:val="00856A72"/>
    <w:rsid w:val="00865FA9"/>
    <w:rsid w:val="008950AF"/>
    <w:rsid w:val="008B7FCD"/>
    <w:rsid w:val="008C1D02"/>
    <w:rsid w:val="008C56F9"/>
    <w:rsid w:val="008D7D75"/>
    <w:rsid w:val="008F0EE4"/>
    <w:rsid w:val="00901D07"/>
    <w:rsid w:val="00935408"/>
    <w:rsid w:val="009466A1"/>
    <w:rsid w:val="00946C8B"/>
    <w:rsid w:val="00971798"/>
    <w:rsid w:val="0097392F"/>
    <w:rsid w:val="00975710"/>
    <w:rsid w:val="00980E51"/>
    <w:rsid w:val="009A26B6"/>
    <w:rsid w:val="009A4595"/>
    <w:rsid w:val="009A5020"/>
    <w:rsid w:val="009A559F"/>
    <w:rsid w:val="009F500C"/>
    <w:rsid w:val="00A42294"/>
    <w:rsid w:val="00A81FE2"/>
    <w:rsid w:val="00A92AB1"/>
    <w:rsid w:val="00A93A99"/>
    <w:rsid w:val="00AA7769"/>
    <w:rsid w:val="00AB55C0"/>
    <w:rsid w:val="00AC6363"/>
    <w:rsid w:val="00AD42F5"/>
    <w:rsid w:val="00AD641C"/>
    <w:rsid w:val="00AE2728"/>
    <w:rsid w:val="00B070F5"/>
    <w:rsid w:val="00B1776F"/>
    <w:rsid w:val="00B23008"/>
    <w:rsid w:val="00B23259"/>
    <w:rsid w:val="00B3427C"/>
    <w:rsid w:val="00B34CA8"/>
    <w:rsid w:val="00B5445B"/>
    <w:rsid w:val="00B61C17"/>
    <w:rsid w:val="00B83241"/>
    <w:rsid w:val="00B857CB"/>
    <w:rsid w:val="00B948F9"/>
    <w:rsid w:val="00BA3961"/>
    <w:rsid w:val="00BB4CAB"/>
    <w:rsid w:val="00BC2FA1"/>
    <w:rsid w:val="00BD23DD"/>
    <w:rsid w:val="00BF518D"/>
    <w:rsid w:val="00BF5C6B"/>
    <w:rsid w:val="00BF7200"/>
    <w:rsid w:val="00C32E99"/>
    <w:rsid w:val="00C4506D"/>
    <w:rsid w:val="00C45756"/>
    <w:rsid w:val="00C729E6"/>
    <w:rsid w:val="00C76D0C"/>
    <w:rsid w:val="00C81AAC"/>
    <w:rsid w:val="00C846D8"/>
    <w:rsid w:val="00CB2909"/>
    <w:rsid w:val="00CE1F19"/>
    <w:rsid w:val="00D05CC5"/>
    <w:rsid w:val="00D16772"/>
    <w:rsid w:val="00D2242B"/>
    <w:rsid w:val="00D31876"/>
    <w:rsid w:val="00D354A9"/>
    <w:rsid w:val="00D54627"/>
    <w:rsid w:val="00D7408E"/>
    <w:rsid w:val="00D7450C"/>
    <w:rsid w:val="00D82225"/>
    <w:rsid w:val="00D841A5"/>
    <w:rsid w:val="00D864B1"/>
    <w:rsid w:val="00D93B47"/>
    <w:rsid w:val="00D93F53"/>
    <w:rsid w:val="00DA1201"/>
    <w:rsid w:val="00DC05B0"/>
    <w:rsid w:val="00DC0EAF"/>
    <w:rsid w:val="00DD62DC"/>
    <w:rsid w:val="00DE7A1C"/>
    <w:rsid w:val="00E151B2"/>
    <w:rsid w:val="00E53B08"/>
    <w:rsid w:val="00E6067F"/>
    <w:rsid w:val="00E62BC4"/>
    <w:rsid w:val="00E7183D"/>
    <w:rsid w:val="00E77F94"/>
    <w:rsid w:val="00E816A3"/>
    <w:rsid w:val="00E8752F"/>
    <w:rsid w:val="00E9051F"/>
    <w:rsid w:val="00EA4802"/>
    <w:rsid w:val="00EE3D6E"/>
    <w:rsid w:val="00F00640"/>
    <w:rsid w:val="00F03029"/>
    <w:rsid w:val="00F242B9"/>
    <w:rsid w:val="00F264EE"/>
    <w:rsid w:val="00F32E2F"/>
    <w:rsid w:val="00F417BA"/>
    <w:rsid w:val="00F435C1"/>
    <w:rsid w:val="00F60009"/>
    <w:rsid w:val="00F74DDC"/>
    <w:rsid w:val="00F90560"/>
    <w:rsid w:val="00F9586A"/>
    <w:rsid w:val="00F95B19"/>
    <w:rsid w:val="00FB61A0"/>
    <w:rsid w:val="00FB79AF"/>
    <w:rsid w:val="00FD391B"/>
    <w:rsid w:val="00FF1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417F3E-11A7-4E0B-9484-CF7E343DF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317D"/>
    <w:pPr>
      <w:spacing w:after="200" w:line="276" w:lineRule="auto"/>
    </w:pPr>
    <w:rPr>
      <w:rFonts w:ascii="Consolas" w:eastAsia="Consolas" w:hAnsi="Consolas" w:cs="Consolas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221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D42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14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Подзаголовок Знак"/>
    <w:basedOn w:val="a0"/>
    <w:link w:val="a5"/>
    <w:uiPriority w:val="99"/>
    <w:locked/>
    <w:rsid w:val="00635C28"/>
    <w:rPr>
      <w:rFonts w:ascii="Calibri" w:eastAsia="Calibri" w:hAnsi="Calibri"/>
      <w:b/>
      <w:bCs/>
      <w:caps/>
      <w:sz w:val="24"/>
      <w:szCs w:val="24"/>
      <w:lang w:eastAsia="ru-RU"/>
    </w:rPr>
  </w:style>
  <w:style w:type="paragraph" w:styleId="a5">
    <w:name w:val="Subtitle"/>
    <w:basedOn w:val="a"/>
    <w:link w:val="a4"/>
    <w:uiPriority w:val="99"/>
    <w:qFormat/>
    <w:rsid w:val="00635C28"/>
    <w:pPr>
      <w:spacing w:after="0" w:line="240" w:lineRule="auto"/>
      <w:jc w:val="center"/>
    </w:pPr>
    <w:rPr>
      <w:rFonts w:ascii="Calibri" w:eastAsia="Calibri" w:hAnsi="Calibri" w:cstheme="minorBidi"/>
      <w:b/>
      <w:bCs/>
      <w:caps/>
      <w:sz w:val="24"/>
      <w:szCs w:val="24"/>
      <w:lang w:val="ru-RU" w:eastAsia="ru-RU"/>
    </w:rPr>
  </w:style>
  <w:style w:type="character" w:customStyle="1" w:styleId="1">
    <w:name w:val="Подзаголовок Знак1"/>
    <w:basedOn w:val="a0"/>
    <w:uiPriority w:val="11"/>
    <w:rsid w:val="00635C28"/>
    <w:rPr>
      <w:rFonts w:eastAsiaTheme="minorEastAsia"/>
      <w:color w:val="5A5A5A" w:themeColor="text1" w:themeTint="A5"/>
      <w:spacing w:val="15"/>
      <w:lang w:val="en-US"/>
    </w:rPr>
  </w:style>
  <w:style w:type="character" w:customStyle="1" w:styleId="ListParagraphChar">
    <w:name w:val="List Paragraph Char"/>
    <w:basedOn w:val="a0"/>
    <w:link w:val="10"/>
    <w:locked/>
    <w:rsid w:val="00635C28"/>
    <w:rPr>
      <w:rFonts w:ascii="Calibri" w:hAnsi="Calibri" w:cs="Calibri"/>
      <w:lang w:val="en-US"/>
    </w:rPr>
  </w:style>
  <w:style w:type="paragraph" w:customStyle="1" w:styleId="10">
    <w:name w:val="Абзац списка1"/>
    <w:basedOn w:val="a"/>
    <w:link w:val="ListParagraphChar"/>
    <w:rsid w:val="00635C28"/>
    <w:pPr>
      <w:ind w:left="720"/>
    </w:pPr>
    <w:rPr>
      <w:rFonts w:ascii="Calibri" w:eastAsiaTheme="minorHAnsi" w:hAnsi="Calibri" w:cs="Calibri"/>
    </w:rPr>
  </w:style>
  <w:style w:type="paragraph" w:styleId="a6">
    <w:name w:val="List Paragraph"/>
    <w:basedOn w:val="a"/>
    <w:uiPriority w:val="34"/>
    <w:qFormat/>
    <w:rsid w:val="004037B6"/>
    <w:pPr>
      <w:ind w:left="720"/>
      <w:contextualSpacing/>
    </w:pPr>
  </w:style>
  <w:style w:type="paragraph" w:styleId="21">
    <w:name w:val="Body Text Indent 2"/>
    <w:basedOn w:val="a"/>
    <w:link w:val="22"/>
    <w:rsid w:val="0076630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2">
    <w:name w:val="Основной текст с отступом 2 Знак"/>
    <w:basedOn w:val="a0"/>
    <w:link w:val="21"/>
    <w:rsid w:val="0076630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5">
    <w:name w:val="Font Style25"/>
    <w:rsid w:val="0076630A"/>
    <w:rPr>
      <w:rFonts w:ascii="Times New Roman" w:hAnsi="Times New Roman" w:cs="Times New Roman"/>
      <w:sz w:val="26"/>
      <w:szCs w:val="26"/>
    </w:rPr>
  </w:style>
  <w:style w:type="paragraph" w:styleId="a7">
    <w:name w:val="Plain Text"/>
    <w:basedOn w:val="a"/>
    <w:link w:val="a8"/>
    <w:semiHidden/>
    <w:unhideWhenUsed/>
    <w:rsid w:val="003B751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a8">
    <w:name w:val="Текст Знак"/>
    <w:basedOn w:val="a0"/>
    <w:link w:val="a7"/>
    <w:semiHidden/>
    <w:rsid w:val="003B751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">
    <w:name w:val="st"/>
    <w:basedOn w:val="a0"/>
    <w:rsid w:val="00247890"/>
  </w:style>
  <w:style w:type="character" w:styleId="a9">
    <w:name w:val="Emphasis"/>
    <w:basedOn w:val="a0"/>
    <w:uiPriority w:val="20"/>
    <w:qFormat/>
    <w:rsid w:val="00247890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AD42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a">
    <w:name w:val="Hyperlink"/>
    <w:basedOn w:val="a0"/>
    <w:uiPriority w:val="99"/>
    <w:semiHidden/>
    <w:unhideWhenUsed/>
    <w:rsid w:val="00AD42F5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6765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7651C"/>
    <w:rPr>
      <w:rFonts w:ascii="Segoe UI" w:eastAsia="Consolas" w:hAnsi="Segoe UI" w:cs="Segoe UI"/>
      <w:sz w:val="18"/>
      <w:szCs w:val="18"/>
      <w:lang w:val="en-US"/>
    </w:rPr>
  </w:style>
  <w:style w:type="paragraph" w:styleId="ad">
    <w:name w:val="header"/>
    <w:basedOn w:val="a"/>
    <w:link w:val="ae"/>
    <w:uiPriority w:val="99"/>
    <w:unhideWhenUsed/>
    <w:rsid w:val="006725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6725BF"/>
    <w:rPr>
      <w:rFonts w:ascii="Consolas" w:eastAsia="Consolas" w:hAnsi="Consolas" w:cs="Consolas"/>
      <w:lang w:val="en-US"/>
    </w:rPr>
  </w:style>
  <w:style w:type="paragraph" w:styleId="af">
    <w:name w:val="footer"/>
    <w:basedOn w:val="a"/>
    <w:link w:val="af0"/>
    <w:uiPriority w:val="99"/>
    <w:unhideWhenUsed/>
    <w:rsid w:val="006725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6725BF"/>
    <w:rPr>
      <w:rFonts w:ascii="Consolas" w:eastAsia="Consolas" w:hAnsi="Consolas" w:cs="Consolas"/>
      <w:lang w:val="en-US"/>
    </w:rPr>
  </w:style>
  <w:style w:type="paragraph" w:styleId="HTML">
    <w:name w:val="HTML Preformatted"/>
    <w:basedOn w:val="a"/>
    <w:link w:val="HTML0"/>
    <w:uiPriority w:val="99"/>
    <w:unhideWhenUsed/>
    <w:rsid w:val="009757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7571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4221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27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7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0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88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5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69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98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1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5AC6F-043F-482A-A788-30CE63B23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6</Pages>
  <Words>1659</Words>
  <Characters>9462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Мейрхат</dc:creator>
  <cp:lastModifiedBy>Марк</cp:lastModifiedBy>
  <cp:revision>39</cp:revision>
  <cp:lastPrinted>2021-02-12T06:13:00Z</cp:lastPrinted>
  <dcterms:created xsi:type="dcterms:W3CDTF">2022-01-20T12:37:00Z</dcterms:created>
  <dcterms:modified xsi:type="dcterms:W3CDTF">2026-10-16T04:20:00Z</dcterms:modified>
</cp:coreProperties>
</file>