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F0AF0C" w14:textId="44E0BD42" w:rsidR="00636BD8" w:rsidRDefault="00636BD8" w:rsidP="00636BD8">
      <w:pPr>
        <w:jc w:val="right"/>
        <w:rPr>
          <w:sz w:val="28"/>
          <w:szCs w:val="28"/>
        </w:rPr>
      </w:pPr>
      <w:r>
        <w:t xml:space="preserve">Приложение №2 к </w:t>
      </w:r>
      <w:proofErr w:type="gramStart"/>
      <w:r>
        <w:t>договору  №</w:t>
      </w:r>
      <w:proofErr w:type="gramEnd"/>
      <w:r w:rsidR="00BC6C22">
        <w:t>_____</w:t>
      </w:r>
      <w:r>
        <w:t xml:space="preserve">  от «</w:t>
      </w:r>
      <w:r w:rsidR="00BC6C22">
        <w:t>____</w:t>
      </w:r>
      <w:r w:rsidR="00897B63">
        <w:t>»</w:t>
      </w:r>
      <w:r w:rsidR="00897B63" w:rsidRPr="00897B63">
        <w:t xml:space="preserve"> </w:t>
      </w:r>
      <w:r w:rsidR="00897B63">
        <w:t xml:space="preserve"> </w:t>
      </w:r>
      <w:r w:rsidR="003656A4">
        <w:t xml:space="preserve"> </w:t>
      </w:r>
      <w:r w:rsidR="00597BDA">
        <w:t xml:space="preserve">октября </w:t>
      </w:r>
      <w:r>
        <w:t>20</w:t>
      </w:r>
      <w:r w:rsidRPr="00057B11">
        <w:t>2</w:t>
      </w:r>
      <w:r w:rsidR="003656A4">
        <w:t>6</w:t>
      </w:r>
      <w:r>
        <w:t>г</w:t>
      </w:r>
    </w:p>
    <w:p w14:paraId="322EFAE9" w14:textId="1FB1254D" w:rsidR="005B2D75" w:rsidRDefault="005B2D75"/>
    <w:tbl>
      <w:tblPr>
        <w:tblW w:w="10104" w:type="dxa"/>
        <w:tblInd w:w="-30" w:type="dxa"/>
        <w:tblLayout w:type="fixed"/>
        <w:tblCellMar>
          <w:left w:w="30" w:type="dxa"/>
          <w:right w:w="30" w:type="dxa"/>
        </w:tblCellMar>
        <w:tblLook w:val="0000" w:firstRow="0" w:lastRow="0" w:firstColumn="0" w:lastColumn="0" w:noHBand="0" w:noVBand="0"/>
      </w:tblPr>
      <w:tblGrid>
        <w:gridCol w:w="1370"/>
        <w:gridCol w:w="3207"/>
        <w:gridCol w:w="1015"/>
        <w:gridCol w:w="1131"/>
        <w:gridCol w:w="45"/>
        <w:gridCol w:w="1675"/>
        <w:gridCol w:w="1661"/>
      </w:tblGrid>
      <w:tr w:rsidR="00636BD8" w14:paraId="312C5C8A" w14:textId="77777777" w:rsidTr="008C74E4">
        <w:trPr>
          <w:trHeight w:val="406"/>
        </w:trPr>
        <w:tc>
          <w:tcPr>
            <w:tcW w:w="8443" w:type="dxa"/>
            <w:gridSpan w:val="6"/>
            <w:tcBorders>
              <w:top w:val="nil"/>
              <w:left w:val="nil"/>
              <w:bottom w:val="nil"/>
              <w:right w:val="nil"/>
            </w:tcBorders>
          </w:tcPr>
          <w:p w14:paraId="4A3623C8"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Техническая спецификация на прием подписки на газеты и журналы</w:t>
            </w:r>
          </w:p>
        </w:tc>
        <w:tc>
          <w:tcPr>
            <w:tcW w:w="1661" w:type="dxa"/>
            <w:tcBorders>
              <w:top w:val="nil"/>
              <w:left w:val="nil"/>
              <w:bottom w:val="nil"/>
              <w:right w:val="nil"/>
            </w:tcBorders>
          </w:tcPr>
          <w:p w14:paraId="1A079D5B"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636BD8" w14:paraId="6D6A28D0" w14:textId="77777777" w:rsidTr="008C74E4">
        <w:trPr>
          <w:trHeight w:val="900"/>
        </w:trPr>
        <w:tc>
          <w:tcPr>
            <w:tcW w:w="10104" w:type="dxa"/>
            <w:gridSpan w:val="7"/>
            <w:tcBorders>
              <w:top w:val="nil"/>
              <w:left w:val="nil"/>
              <w:bottom w:val="nil"/>
              <w:right w:val="nil"/>
            </w:tcBorders>
          </w:tcPr>
          <w:p w14:paraId="0DE6E19E" w14:textId="10FC1C5C" w:rsidR="00636BD8" w:rsidRDefault="00636BD8" w:rsidP="00725E53">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 Поставщик обязуется оформить для Заказчика подписку на </w:t>
            </w:r>
            <w:proofErr w:type="spellStart"/>
            <w:r>
              <w:rPr>
                <w:rFonts w:ascii="Times New Roman" w:hAnsi="Times New Roman" w:cs="Times New Roman"/>
                <w:color w:val="000000"/>
                <w:sz w:val="24"/>
                <w:szCs w:val="24"/>
              </w:rPr>
              <w:t>газетно</w:t>
            </w:r>
            <w:proofErr w:type="spellEnd"/>
            <w:r>
              <w:rPr>
                <w:rFonts w:ascii="Times New Roman" w:hAnsi="Times New Roman" w:cs="Times New Roman"/>
                <w:color w:val="000000"/>
                <w:sz w:val="24"/>
                <w:szCs w:val="24"/>
              </w:rPr>
              <w:t xml:space="preserve">-журнальную продукцию, согласно </w:t>
            </w:r>
            <w:proofErr w:type="gramStart"/>
            <w:r>
              <w:rPr>
                <w:rFonts w:ascii="Times New Roman" w:hAnsi="Times New Roman" w:cs="Times New Roman"/>
                <w:color w:val="000000"/>
                <w:sz w:val="24"/>
                <w:szCs w:val="24"/>
              </w:rPr>
              <w:t>условиям  Каталогов</w:t>
            </w:r>
            <w:proofErr w:type="gramEnd"/>
            <w:r>
              <w:rPr>
                <w:rFonts w:ascii="Times New Roman" w:hAnsi="Times New Roman" w:cs="Times New Roman"/>
                <w:color w:val="000000"/>
                <w:sz w:val="24"/>
                <w:szCs w:val="24"/>
              </w:rPr>
              <w:t xml:space="preserve">  по подписке на </w:t>
            </w:r>
            <w:r w:rsidR="00597BDA">
              <w:rPr>
                <w:rFonts w:ascii="Times New Roman" w:hAnsi="Times New Roman" w:cs="Times New Roman"/>
                <w:color w:val="000000"/>
                <w:sz w:val="24"/>
                <w:szCs w:val="24"/>
              </w:rPr>
              <w:t>1</w:t>
            </w:r>
            <w:r w:rsidR="00B36A2E">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полугодие 202</w:t>
            </w:r>
            <w:r w:rsidR="00597BDA">
              <w:rPr>
                <w:rFonts w:ascii="Times New Roman" w:hAnsi="Times New Roman" w:cs="Times New Roman"/>
                <w:color w:val="000000"/>
                <w:sz w:val="24"/>
                <w:szCs w:val="24"/>
              </w:rPr>
              <w:t>7</w:t>
            </w:r>
            <w:r>
              <w:rPr>
                <w:rFonts w:ascii="Times New Roman" w:hAnsi="Times New Roman" w:cs="Times New Roman"/>
                <w:color w:val="000000"/>
                <w:sz w:val="24"/>
                <w:szCs w:val="24"/>
              </w:rPr>
              <w:t xml:space="preserve"> год.</w:t>
            </w:r>
          </w:p>
        </w:tc>
      </w:tr>
      <w:tr w:rsidR="00636BD8" w14:paraId="247CC5CA" w14:textId="77777777" w:rsidTr="00383DC0">
        <w:trPr>
          <w:trHeight w:val="916"/>
        </w:trPr>
        <w:tc>
          <w:tcPr>
            <w:tcW w:w="10104" w:type="dxa"/>
            <w:gridSpan w:val="7"/>
            <w:tcBorders>
              <w:top w:val="nil"/>
              <w:left w:val="nil"/>
              <w:bottom w:val="nil"/>
              <w:right w:val="nil"/>
            </w:tcBorders>
          </w:tcPr>
          <w:p w14:paraId="1CAC992B" w14:textId="77777777" w:rsidR="00636BD8" w:rsidRDefault="00636BD8" w:rsidP="008C74E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  Обеспечить доставку периодических изданий Заказчику  по мере выхода подписных изданий из печати и получения их  Поставщиком.</w:t>
            </w:r>
          </w:p>
        </w:tc>
      </w:tr>
      <w:tr w:rsidR="00636BD8" w14:paraId="19B6A673" w14:textId="77777777" w:rsidTr="008C74E4">
        <w:trPr>
          <w:trHeight w:val="1538"/>
        </w:trPr>
        <w:tc>
          <w:tcPr>
            <w:tcW w:w="10104" w:type="dxa"/>
            <w:gridSpan w:val="7"/>
            <w:tcBorders>
              <w:top w:val="nil"/>
              <w:left w:val="nil"/>
              <w:bottom w:val="nil"/>
              <w:right w:val="nil"/>
            </w:tcBorders>
            <w:shd w:val="solid" w:color="FFFFFF" w:fill="auto"/>
          </w:tcPr>
          <w:p w14:paraId="61BC8E94" w14:textId="39092F33" w:rsidR="00636BD8" w:rsidRDefault="00636BD8" w:rsidP="00725E53">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 Заказчик обязуется предоставить заказ ф.ПС-7  на подписку с подписью первого руководителя (или заполнить в технической спецификации Заказ на газеты и журналы) и   произвести оплату полной стоимости подписки в размере  </w:t>
            </w:r>
            <w:r w:rsidR="00597BDA">
              <w:rPr>
                <w:rFonts w:ascii="Times New Roman" w:hAnsi="Times New Roman" w:cs="Times New Roman"/>
                <w:color w:val="000000"/>
                <w:sz w:val="24"/>
                <w:szCs w:val="24"/>
              </w:rPr>
              <w:t>67302,38</w:t>
            </w:r>
            <w:r w:rsidR="00897B6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тенге (  </w:t>
            </w:r>
            <w:r w:rsidR="00597BDA">
              <w:rPr>
                <w:rFonts w:ascii="Times New Roman" w:hAnsi="Times New Roman" w:cs="Times New Roman"/>
                <w:color w:val="000000"/>
                <w:sz w:val="24"/>
                <w:szCs w:val="24"/>
              </w:rPr>
              <w:t xml:space="preserve">шестьдесят семь </w:t>
            </w:r>
            <w:r w:rsidR="00F9237D">
              <w:rPr>
                <w:rFonts w:ascii="Times New Roman" w:hAnsi="Times New Roman" w:cs="Times New Roman"/>
                <w:color w:val="000000"/>
                <w:sz w:val="24"/>
                <w:szCs w:val="24"/>
              </w:rPr>
              <w:t>тысяч</w:t>
            </w:r>
            <w:r w:rsidR="00597BDA">
              <w:rPr>
                <w:rFonts w:ascii="Times New Roman" w:hAnsi="Times New Roman" w:cs="Times New Roman"/>
                <w:color w:val="000000"/>
                <w:sz w:val="24"/>
                <w:szCs w:val="24"/>
              </w:rPr>
              <w:t xml:space="preserve"> триста</w:t>
            </w:r>
            <w:r w:rsidR="00AC0716">
              <w:rPr>
                <w:rFonts w:ascii="Times New Roman" w:hAnsi="Times New Roman" w:cs="Times New Roman"/>
                <w:color w:val="000000"/>
                <w:sz w:val="24"/>
                <w:szCs w:val="24"/>
              </w:rPr>
              <w:t xml:space="preserve"> </w:t>
            </w:r>
            <w:r w:rsidR="00597BDA">
              <w:rPr>
                <w:rFonts w:ascii="Times New Roman" w:hAnsi="Times New Roman" w:cs="Times New Roman"/>
                <w:color w:val="000000"/>
                <w:sz w:val="24"/>
                <w:szCs w:val="24"/>
              </w:rPr>
              <w:t>два</w:t>
            </w:r>
            <w:r w:rsidR="00AC071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тенге </w:t>
            </w:r>
            <w:r w:rsidR="00AC0716">
              <w:rPr>
                <w:rFonts w:ascii="Times New Roman" w:hAnsi="Times New Roman" w:cs="Times New Roman"/>
                <w:color w:val="000000"/>
                <w:sz w:val="24"/>
                <w:szCs w:val="24"/>
              </w:rPr>
              <w:t>3</w:t>
            </w:r>
            <w:r w:rsidR="00597BDA">
              <w:rPr>
                <w:rFonts w:ascii="Times New Roman" w:hAnsi="Times New Roman" w:cs="Times New Roman"/>
                <w:color w:val="000000"/>
                <w:sz w:val="24"/>
                <w:szCs w:val="24"/>
              </w:rPr>
              <w:t>8</w:t>
            </w:r>
            <w:r w:rsidR="00F9237D">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тиын) республиканские, областные  до</w:t>
            </w:r>
            <w:r w:rsidR="00597BDA">
              <w:rPr>
                <w:rFonts w:ascii="Times New Roman" w:hAnsi="Times New Roman" w:cs="Times New Roman"/>
                <w:color w:val="000000"/>
                <w:sz w:val="24"/>
                <w:szCs w:val="24"/>
              </w:rPr>
              <w:t xml:space="preserve"> 31</w:t>
            </w:r>
            <w:r w:rsidR="00F9237D">
              <w:rPr>
                <w:rFonts w:ascii="Times New Roman" w:hAnsi="Times New Roman" w:cs="Times New Roman"/>
                <w:color w:val="000000"/>
                <w:sz w:val="24"/>
                <w:szCs w:val="24"/>
              </w:rPr>
              <w:t xml:space="preserve"> </w:t>
            </w:r>
            <w:r w:rsidR="00597BDA">
              <w:rPr>
                <w:rFonts w:ascii="Times New Roman" w:hAnsi="Times New Roman" w:cs="Times New Roman"/>
                <w:color w:val="000000"/>
                <w:sz w:val="24"/>
                <w:szCs w:val="24"/>
              </w:rPr>
              <w:t xml:space="preserve">октября </w:t>
            </w:r>
            <w:r>
              <w:rPr>
                <w:rFonts w:ascii="Times New Roman" w:hAnsi="Times New Roman" w:cs="Times New Roman"/>
                <w:color w:val="000000"/>
                <w:sz w:val="24"/>
                <w:szCs w:val="24"/>
              </w:rPr>
              <w:t>202</w:t>
            </w:r>
            <w:r w:rsidR="00725E53">
              <w:rPr>
                <w:rFonts w:ascii="Times New Roman" w:hAnsi="Times New Roman" w:cs="Times New Roman"/>
                <w:color w:val="000000"/>
                <w:sz w:val="24"/>
                <w:szCs w:val="24"/>
                <w:lang w:val="kk-KZ"/>
              </w:rPr>
              <w:t>6</w:t>
            </w:r>
            <w:r>
              <w:rPr>
                <w:rFonts w:ascii="Times New Roman" w:hAnsi="Times New Roman" w:cs="Times New Roman"/>
                <w:color w:val="000000"/>
                <w:sz w:val="24"/>
                <w:szCs w:val="24"/>
              </w:rPr>
              <w:t xml:space="preserve"> г.</w:t>
            </w:r>
          </w:p>
        </w:tc>
      </w:tr>
      <w:tr w:rsidR="00636BD8" w14:paraId="4AAB89AC" w14:textId="77777777" w:rsidTr="008C74E4">
        <w:trPr>
          <w:trHeight w:val="638"/>
        </w:trPr>
        <w:tc>
          <w:tcPr>
            <w:tcW w:w="10104" w:type="dxa"/>
            <w:gridSpan w:val="7"/>
            <w:tcBorders>
              <w:top w:val="nil"/>
              <w:left w:val="nil"/>
              <w:bottom w:val="nil"/>
              <w:right w:val="nil"/>
            </w:tcBorders>
          </w:tcPr>
          <w:p w14:paraId="0F1C45B9" w14:textId="77777777" w:rsidR="00636BD8" w:rsidRDefault="00636BD8" w:rsidP="008C74E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4.  В случае просрочки платежа, подписка оформляется со следующего, после оплаты, месяца  (согласно срокам  предоставления заказов).</w:t>
            </w:r>
          </w:p>
        </w:tc>
      </w:tr>
      <w:tr w:rsidR="00636BD8" w14:paraId="2ED79CC9" w14:textId="77777777" w:rsidTr="008C74E4">
        <w:trPr>
          <w:trHeight w:val="826"/>
        </w:trPr>
        <w:tc>
          <w:tcPr>
            <w:tcW w:w="10104" w:type="dxa"/>
            <w:gridSpan w:val="7"/>
            <w:tcBorders>
              <w:top w:val="nil"/>
              <w:left w:val="nil"/>
              <w:bottom w:val="nil"/>
              <w:right w:val="nil"/>
            </w:tcBorders>
          </w:tcPr>
          <w:p w14:paraId="31CD5F8E" w14:textId="77777777" w:rsidR="00636BD8" w:rsidRDefault="00636BD8" w:rsidP="008C74E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5. В случае изменения цены на Продукцию по инициативе собственника Продукции, доставка Заказчику осуществляется в пределах суммы, указанного в  Договоре.</w:t>
            </w:r>
          </w:p>
        </w:tc>
      </w:tr>
      <w:tr w:rsidR="00636BD8" w14:paraId="2FCDEE9C" w14:textId="77777777" w:rsidTr="008C74E4">
        <w:trPr>
          <w:trHeight w:val="943"/>
        </w:trPr>
        <w:tc>
          <w:tcPr>
            <w:tcW w:w="10104" w:type="dxa"/>
            <w:gridSpan w:val="7"/>
            <w:tcBorders>
              <w:top w:val="nil"/>
              <w:left w:val="nil"/>
              <w:bottom w:val="nil"/>
              <w:right w:val="nil"/>
            </w:tcBorders>
          </w:tcPr>
          <w:p w14:paraId="20A68877" w14:textId="77777777" w:rsidR="00636BD8" w:rsidRDefault="00636BD8" w:rsidP="008C74E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6. Ответственность перед Заказчиком за выход объединенных номеров, за несвоевременный выход, невыход, прекращение издания Продукции, несет собственник Продукции.</w:t>
            </w:r>
          </w:p>
        </w:tc>
      </w:tr>
      <w:tr w:rsidR="00636BD8" w14:paraId="7993970C" w14:textId="77777777" w:rsidTr="008C74E4">
        <w:trPr>
          <w:trHeight w:val="475"/>
        </w:trPr>
        <w:tc>
          <w:tcPr>
            <w:tcW w:w="10104" w:type="dxa"/>
            <w:gridSpan w:val="7"/>
            <w:tcBorders>
              <w:top w:val="nil"/>
              <w:left w:val="nil"/>
              <w:bottom w:val="nil"/>
              <w:right w:val="nil"/>
            </w:tcBorders>
          </w:tcPr>
          <w:p w14:paraId="0A47A50D"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З А К А З</w:t>
            </w:r>
          </w:p>
        </w:tc>
      </w:tr>
      <w:tr w:rsidR="00636BD8" w14:paraId="009F6732" w14:textId="77777777" w:rsidTr="008C74E4">
        <w:trPr>
          <w:trHeight w:val="312"/>
        </w:trPr>
        <w:tc>
          <w:tcPr>
            <w:tcW w:w="8443" w:type="dxa"/>
            <w:gridSpan w:val="6"/>
            <w:tcBorders>
              <w:top w:val="nil"/>
              <w:left w:val="nil"/>
              <w:bottom w:val="nil"/>
              <w:right w:val="nil"/>
            </w:tcBorders>
          </w:tcPr>
          <w:p w14:paraId="2E169176" w14:textId="2B7FCD37" w:rsidR="00636BD8" w:rsidRDefault="00636BD8" w:rsidP="00725E5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На газеты и </w:t>
            </w:r>
            <w:proofErr w:type="gramStart"/>
            <w:r>
              <w:rPr>
                <w:rFonts w:ascii="Times New Roman" w:hAnsi="Times New Roman" w:cs="Times New Roman"/>
                <w:b/>
                <w:bCs/>
                <w:color w:val="000000"/>
                <w:sz w:val="24"/>
                <w:szCs w:val="24"/>
              </w:rPr>
              <w:t>журналы  на</w:t>
            </w:r>
            <w:proofErr w:type="gramEnd"/>
            <w:r w:rsidR="00D25EC9">
              <w:rPr>
                <w:rFonts w:ascii="Times New Roman" w:hAnsi="Times New Roman" w:cs="Times New Roman"/>
                <w:b/>
                <w:bCs/>
                <w:color w:val="000000"/>
                <w:sz w:val="24"/>
                <w:szCs w:val="24"/>
              </w:rPr>
              <w:t xml:space="preserve"> </w:t>
            </w:r>
            <w:r w:rsidR="00597BDA">
              <w:rPr>
                <w:rFonts w:ascii="Times New Roman" w:hAnsi="Times New Roman" w:cs="Times New Roman"/>
                <w:b/>
                <w:bCs/>
                <w:color w:val="000000"/>
                <w:sz w:val="24"/>
                <w:szCs w:val="24"/>
              </w:rPr>
              <w:t xml:space="preserve">первое </w:t>
            </w:r>
            <w:r w:rsidR="00897B63">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 xml:space="preserve"> полугодие  202</w:t>
            </w:r>
            <w:r w:rsidR="00597BDA">
              <w:rPr>
                <w:rFonts w:ascii="Times New Roman" w:hAnsi="Times New Roman" w:cs="Times New Roman"/>
                <w:b/>
                <w:bCs/>
                <w:color w:val="000000"/>
                <w:sz w:val="24"/>
                <w:szCs w:val="24"/>
              </w:rPr>
              <w:t>7</w:t>
            </w:r>
            <w:r>
              <w:rPr>
                <w:rFonts w:ascii="Times New Roman" w:hAnsi="Times New Roman" w:cs="Times New Roman"/>
                <w:b/>
                <w:bCs/>
                <w:color w:val="000000"/>
                <w:sz w:val="24"/>
                <w:szCs w:val="24"/>
              </w:rPr>
              <w:t xml:space="preserve"> г.</w:t>
            </w:r>
          </w:p>
        </w:tc>
        <w:tc>
          <w:tcPr>
            <w:tcW w:w="1661" w:type="dxa"/>
            <w:tcBorders>
              <w:top w:val="nil"/>
              <w:left w:val="nil"/>
              <w:bottom w:val="nil"/>
              <w:right w:val="nil"/>
            </w:tcBorders>
          </w:tcPr>
          <w:p w14:paraId="32D71723" w14:textId="77777777" w:rsidR="00636BD8" w:rsidRDefault="00636BD8" w:rsidP="008C74E4">
            <w:pPr>
              <w:autoSpaceDE w:val="0"/>
              <w:autoSpaceDN w:val="0"/>
              <w:adjustRightInd w:val="0"/>
              <w:spacing w:after="0" w:line="240" w:lineRule="auto"/>
              <w:jc w:val="right"/>
              <w:rPr>
                <w:rFonts w:ascii="Times New Roman" w:hAnsi="Times New Roman" w:cs="Times New Roman"/>
                <w:b/>
                <w:bCs/>
                <w:color w:val="000000"/>
                <w:sz w:val="24"/>
                <w:szCs w:val="24"/>
              </w:rPr>
            </w:pPr>
          </w:p>
        </w:tc>
      </w:tr>
      <w:tr w:rsidR="00636BD8" w14:paraId="316BC775" w14:textId="77777777" w:rsidTr="008C74E4">
        <w:trPr>
          <w:trHeight w:val="290"/>
        </w:trPr>
        <w:tc>
          <w:tcPr>
            <w:tcW w:w="8443" w:type="dxa"/>
            <w:gridSpan w:val="6"/>
            <w:tcBorders>
              <w:top w:val="nil"/>
              <w:left w:val="nil"/>
              <w:bottom w:val="nil"/>
              <w:right w:val="nil"/>
            </w:tcBorders>
          </w:tcPr>
          <w:p w14:paraId="7E469598" w14:textId="16FC9F2B" w:rsidR="00636BD8" w:rsidRDefault="00636BD8" w:rsidP="004F0B55">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Принят от _ГУ "Аппарат </w:t>
            </w:r>
            <w:proofErr w:type="spellStart"/>
            <w:r>
              <w:rPr>
                <w:rFonts w:ascii="Times New Roman" w:hAnsi="Times New Roman" w:cs="Times New Roman"/>
                <w:b/>
                <w:bCs/>
                <w:color w:val="000000"/>
                <w:sz w:val="24"/>
                <w:szCs w:val="24"/>
              </w:rPr>
              <w:t>акима</w:t>
            </w:r>
            <w:proofErr w:type="spellEnd"/>
            <w:r>
              <w:rPr>
                <w:rFonts w:ascii="Times New Roman" w:hAnsi="Times New Roman" w:cs="Times New Roman"/>
                <w:b/>
                <w:bCs/>
                <w:color w:val="000000"/>
                <w:sz w:val="24"/>
                <w:szCs w:val="24"/>
              </w:rPr>
              <w:t xml:space="preserve"> </w:t>
            </w:r>
            <w:r w:rsidR="00AC0716">
              <w:rPr>
                <w:rFonts w:ascii="Times New Roman" w:hAnsi="Times New Roman" w:cs="Times New Roman"/>
                <w:b/>
                <w:bCs/>
                <w:color w:val="000000"/>
                <w:sz w:val="24"/>
                <w:szCs w:val="24"/>
              </w:rPr>
              <w:t>Карагандинского сельского округа</w:t>
            </w:r>
            <w:r>
              <w:rPr>
                <w:rFonts w:ascii="Times New Roman" w:hAnsi="Times New Roman" w:cs="Times New Roman"/>
                <w:b/>
                <w:bCs/>
                <w:color w:val="000000"/>
                <w:sz w:val="24"/>
                <w:szCs w:val="24"/>
              </w:rPr>
              <w:t>"</w:t>
            </w:r>
          </w:p>
        </w:tc>
        <w:tc>
          <w:tcPr>
            <w:tcW w:w="1661" w:type="dxa"/>
            <w:tcBorders>
              <w:top w:val="nil"/>
              <w:left w:val="nil"/>
              <w:bottom w:val="nil"/>
              <w:right w:val="nil"/>
            </w:tcBorders>
          </w:tcPr>
          <w:p w14:paraId="74E5DD68" w14:textId="77777777" w:rsidR="00636BD8" w:rsidRDefault="00636BD8" w:rsidP="008C74E4">
            <w:pPr>
              <w:autoSpaceDE w:val="0"/>
              <w:autoSpaceDN w:val="0"/>
              <w:adjustRightInd w:val="0"/>
              <w:spacing w:after="0" w:line="240" w:lineRule="auto"/>
              <w:jc w:val="right"/>
              <w:rPr>
                <w:rFonts w:ascii="Times New Roman" w:hAnsi="Times New Roman" w:cs="Times New Roman"/>
                <w:b/>
                <w:bCs/>
                <w:color w:val="000000"/>
                <w:sz w:val="24"/>
                <w:szCs w:val="24"/>
              </w:rPr>
            </w:pPr>
          </w:p>
        </w:tc>
      </w:tr>
      <w:tr w:rsidR="00636BD8" w14:paraId="7573E260" w14:textId="77777777" w:rsidTr="008C74E4">
        <w:trPr>
          <w:trHeight w:val="326"/>
        </w:trPr>
        <w:tc>
          <w:tcPr>
            <w:tcW w:w="1370" w:type="dxa"/>
            <w:tcBorders>
              <w:top w:val="nil"/>
              <w:left w:val="nil"/>
              <w:bottom w:val="nil"/>
              <w:right w:val="nil"/>
            </w:tcBorders>
          </w:tcPr>
          <w:p w14:paraId="0ECFA3E8" w14:textId="77777777" w:rsidR="00636BD8" w:rsidRDefault="00636BD8" w:rsidP="008C74E4">
            <w:pPr>
              <w:autoSpaceDE w:val="0"/>
              <w:autoSpaceDN w:val="0"/>
              <w:adjustRightInd w:val="0"/>
              <w:spacing w:after="0" w:line="240" w:lineRule="auto"/>
              <w:jc w:val="center"/>
              <w:rPr>
                <w:rFonts w:ascii="Times New Roman" w:hAnsi="Times New Roman" w:cs="Times New Roman"/>
                <w:color w:val="000000"/>
              </w:rPr>
            </w:pPr>
          </w:p>
        </w:tc>
        <w:tc>
          <w:tcPr>
            <w:tcW w:w="3207" w:type="dxa"/>
            <w:tcBorders>
              <w:top w:val="nil"/>
              <w:left w:val="nil"/>
              <w:bottom w:val="nil"/>
              <w:right w:val="nil"/>
            </w:tcBorders>
          </w:tcPr>
          <w:p w14:paraId="4ECFAAEF" w14:textId="098CE9EF" w:rsidR="00636BD8" w:rsidRDefault="00636BD8" w:rsidP="004F0B55">
            <w:pPr>
              <w:autoSpaceDE w:val="0"/>
              <w:autoSpaceDN w:val="0"/>
              <w:adjustRightInd w:val="0"/>
              <w:spacing w:after="0" w:line="240" w:lineRule="auto"/>
              <w:rPr>
                <w:rFonts w:ascii="Times New Roman" w:hAnsi="Times New Roman" w:cs="Times New Roman"/>
                <w:b/>
                <w:bCs/>
                <w:color w:val="000000"/>
                <w:sz w:val="24"/>
                <w:szCs w:val="24"/>
              </w:rPr>
            </w:pPr>
            <w:proofErr w:type="gramStart"/>
            <w:r>
              <w:rPr>
                <w:rFonts w:ascii="Times New Roman" w:hAnsi="Times New Roman" w:cs="Times New Roman"/>
                <w:b/>
                <w:bCs/>
                <w:color w:val="000000"/>
                <w:sz w:val="24"/>
                <w:szCs w:val="24"/>
              </w:rPr>
              <w:t xml:space="preserve">БИН:  </w:t>
            </w:r>
            <w:r w:rsidR="004F0B55">
              <w:rPr>
                <w:rFonts w:ascii="Times New Roman" w:hAnsi="Times New Roman" w:cs="Times New Roman"/>
                <w:b/>
                <w:bCs/>
                <w:color w:val="000000"/>
                <w:sz w:val="24"/>
                <w:szCs w:val="24"/>
              </w:rPr>
              <w:t>950</w:t>
            </w:r>
            <w:r w:rsidR="00AC0716">
              <w:rPr>
                <w:rFonts w:ascii="Times New Roman" w:hAnsi="Times New Roman" w:cs="Times New Roman"/>
                <w:b/>
                <w:bCs/>
                <w:color w:val="000000"/>
                <w:sz w:val="24"/>
                <w:szCs w:val="24"/>
              </w:rPr>
              <w:t>40001247</w:t>
            </w:r>
            <w:proofErr w:type="gramEnd"/>
          </w:p>
        </w:tc>
        <w:tc>
          <w:tcPr>
            <w:tcW w:w="1015" w:type="dxa"/>
            <w:tcBorders>
              <w:top w:val="nil"/>
              <w:left w:val="nil"/>
              <w:bottom w:val="nil"/>
              <w:right w:val="nil"/>
            </w:tcBorders>
          </w:tcPr>
          <w:p w14:paraId="0FDD80BF" w14:textId="77777777" w:rsidR="00636BD8" w:rsidRDefault="00636BD8" w:rsidP="008C74E4">
            <w:pPr>
              <w:autoSpaceDE w:val="0"/>
              <w:autoSpaceDN w:val="0"/>
              <w:adjustRightInd w:val="0"/>
              <w:spacing w:after="0" w:line="240" w:lineRule="auto"/>
              <w:rPr>
                <w:rFonts w:ascii="Times New Roman" w:hAnsi="Times New Roman" w:cs="Times New Roman"/>
                <w:color w:val="000000"/>
                <w:sz w:val="24"/>
                <w:szCs w:val="24"/>
              </w:rPr>
            </w:pPr>
          </w:p>
        </w:tc>
        <w:tc>
          <w:tcPr>
            <w:tcW w:w="1176" w:type="dxa"/>
            <w:gridSpan w:val="2"/>
            <w:tcBorders>
              <w:top w:val="nil"/>
              <w:left w:val="nil"/>
              <w:bottom w:val="nil"/>
              <w:right w:val="nil"/>
            </w:tcBorders>
          </w:tcPr>
          <w:p w14:paraId="3FA0E4C5" w14:textId="77777777" w:rsidR="00636BD8" w:rsidRDefault="00636BD8" w:rsidP="008C74E4">
            <w:pPr>
              <w:autoSpaceDE w:val="0"/>
              <w:autoSpaceDN w:val="0"/>
              <w:adjustRightInd w:val="0"/>
              <w:spacing w:after="0" w:line="240" w:lineRule="auto"/>
              <w:rPr>
                <w:rFonts w:ascii="Times New Roman" w:hAnsi="Times New Roman" w:cs="Times New Roman"/>
                <w:color w:val="000000"/>
                <w:sz w:val="24"/>
                <w:szCs w:val="24"/>
              </w:rPr>
            </w:pPr>
          </w:p>
        </w:tc>
        <w:tc>
          <w:tcPr>
            <w:tcW w:w="1675" w:type="dxa"/>
            <w:tcBorders>
              <w:top w:val="nil"/>
              <w:left w:val="nil"/>
              <w:bottom w:val="nil"/>
              <w:right w:val="nil"/>
            </w:tcBorders>
          </w:tcPr>
          <w:p w14:paraId="1A753B0D" w14:textId="77777777" w:rsidR="00636BD8" w:rsidRDefault="00636BD8" w:rsidP="008C74E4">
            <w:pPr>
              <w:autoSpaceDE w:val="0"/>
              <w:autoSpaceDN w:val="0"/>
              <w:adjustRightInd w:val="0"/>
              <w:spacing w:after="0" w:line="240" w:lineRule="auto"/>
              <w:rPr>
                <w:rFonts w:ascii="Times New Roman" w:hAnsi="Times New Roman" w:cs="Times New Roman"/>
                <w:color w:val="000000"/>
                <w:sz w:val="24"/>
                <w:szCs w:val="24"/>
              </w:rPr>
            </w:pPr>
          </w:p>
        </w:tc>
        <w:tc>
          <w:tcPr>
            <w:tcW w:w="1661" w:type="dxa"/>
            <w:tcBorders>
              <w:top w:val="nil"/>
              <w:left w:val="nil"/>
              <w:bottom w:val="nil"/>
              <w:right w:val="nil"/>
            </w:tcBorders>
            <w:shd w:val="solid" w:color="FFFFFF" w:fill="auto"/>
          </w:tcPr>
          <w:p w14:paraId="1E672144" w14:textId="77777777" w:rsidR="00636BD8" w:rsidRDefault="00636BD8" w:rsidP="008C74E4">
            <w:pPr>
              <w:autoSpaceDE w:val="0"/>
              <w:autoSpaceDN w:val="0"/>
              <w:adjustRightInd w:val="0"/>
              <w:spacing w:after="0" w:line="240" w:lineRule="auto"/>
              <w:jc w:val="right"/>
              <w:rPr>
                <w:rFonts w:ascii="Times New Roman" w:hAnsi="Times New Roman" w:cs="Times New Roman"/>
                <w:color w:val="000000"/>
              </w:rPr>
            </w:pPr>
          </w:p>
        </w:tc>
      </w:tr>
      <w:tr w:rsidR="00636BD8" w14:paraId="76E5D0CE" w14:textId="77777777" w:rsidTr="008C74E4">
        <w:trPr>
          <w:trHeight w:val="682"/>
        </w:trPr>
        <w:tc>
          <w:tcPr>
            <w:tcW w:w="1370" w:type="dxa"/>
            <w:tcBorders>
              <w:top w:val="nil"/>
              <w:left w:val="nil"/>
              <w:bottom w:val="nil"/>
              <w:right w:val="nil"/>
            </w:tcBorders>
          </w:tcPr>
          <w:p w14:paraId="79C0714F" w14:textId="77777777" w:rsidR="00636BD8" w:rsidRDefault="00636BD8" w:rsidP="008C74E4">
            <w:pPr>
              <w:autoSpaceDE w:val="0"/>
              <w:autoSpaceDN w:val="0"/>
              <w:adjustRightInd w:val="0"/>
              <w:spacing w:after="0" w:line="240" w:lineRule="auto"/>
              <w:jc w:val="center"/>
              <w:rPr>
                <w:rFonts w:ascii="Times New Roman" w:hAnsi="Times New Roman" w:cs="Times New Roman"/>
                <w:color w:val="000000"/>
              </w:rPr>
            </w:pPr>
          </w:p>
        </w:tc>
        <w:tc>
          <w:tcPr>
            <w:tcW w:w="8734" w:type="dxa"/>
            <w:gridSpan w:val="6"/>
            <w:tcBorders>
              <w:top w:val="nil"/>
              <w:left w:val="nil"/>
              <w:bottom w:val="nil"/>
              <w:right w:val="nil"/>
            </w:tcBorders>
          </w:tcPr>
          <w:p w14:paraId="66C7EE64" w14:textId="71568626" w:rsidR="00636BD8" w:rsidRDefault="00725E53" w:rsidP="00725E53">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636BD8">
              <w:rPr>
                <w:rFonts w:ascii="Times New Roman" w:hAnsi="Times New Roman" w:cs="Times New Roman"/>
                <w:color w:val="000000"/>
                <w:sz w:val="24"/>
                <w:szCs w:val="24"/>
              </w:rPr>
              <w:t>адрес:100</w:t>
            </w:r>
            <w:r w:rsidR="004F0B55">
              <w:rPr>
                <w:rFonts w:ascii="Times New Roman" w:hAnsi="Times New Roman" w:cs="Times New Roman"/>
                <w:color w:val="000000"/>
                <w:sz w:val="24"/>
                <w:szCs w:val="24"/>
              </w:rPr>
              <w:t>1</w:t>
            </w:r>
            <w:r w:rsidR="00AC0716">
              <w:rPr>
                <w:rFonts w:ascii="Times New Roman" w:hAnsi="Times New Roman" w:cs="Times New Roman"/>
                <w:color w:val="000000"/>
                <w:sz w:val="24"/>
                <w:szCs w:val="24"/>
              </w:rPr>
              <w:t>07</w:t>
            </w:r>
            <w:r w:rsidR="00636BD8">
              <w:rPr>
                <w:rFonts w:ascii="Times New Roman" w:hAnsi="Times New Roman" w:cs="Times New Roman"/>
                <w:color w:val="000000"/>
                <w:sz w:val="24"/>
                <w:szCs w:val="24"/>
              </w:rPr>
              <w:t xml:space="preserve">, Карагандинская обл., </w:t>
            </w:r>
            <w:proofErr w:type="spellStart"/>
            <w:r w:rsidR="00636BD8">
              <w:rPr>
                <w:rFonts w:ascii="Times New Roman" w:hAnsi="Times New Roman" w:cs="Times New Roman"/>
                <w:color w:val="000000"/>
                <w:sz w:val="24"/>
                <w:szCs w:val="24"/>
              </w:rPr>
              <w:t>Абайский</w:t>
            </w:r>
            <w:proofErr w:type="spellEnd"/>
            <w:r w:rsidR="00636BD8">
              <w:rPr>
                <w:rFonts w:ascii="Times New Roman" w:hAnsi="Times New Roman" w:cs="Times New Roman"/>
                <w:color w:val="000000"/>
                <w:sz w:val="24"/>
                <w:szCs w:val="24"/>
              </w:rPr>
              <w:t xml:space="preserve"> р/н, </w:t>
            </w:r>
            <w:proofErr w:type="spellStart"/>
            <w:r w:rsidR="00636BD8">
              <w:rPr>
                <w:rFonts w:ascii="Times New Roman" w:hAnsi="Times New Roman" w:cs="Times New Roman"/>
                <w:color w:val="000000"/>
                <w:sz w:val="24"/>
                <w:szCs w:val="24"/>
              </w:rPr>
              <w:t>село</w:t>
            </w:r>
            <w:r w:rsidR="00AC0716">
              <w:rPr>
                <w:rFonts w:ascii="Times New Roman" w:hAnsi="Times New Roman" w:cs="Times New Roman"/>
                <w:color w:val="000000"/>
                <w:sz w:val="24"/>
                <w:szCs w:val="24"/>
              </w:rPr>
              <w:t>Жартас</w:t>
            </w:r>
            <w:proofErr w:type="spellEnd"/>
            <w:r w:rsidR="00636BD8">
              <w:rPr>
                <w:rFonts w:ascii="Times New Roman" w:hAnsi="Times New Roman" w:cs="Times New Roman"/>
                <w:color w:val="000000"/>
                <w:sz w:val="24"/>
                <w:szCs w:val="24"/>
              </w:rPr>
              <w:t xml:space="preserve">, </w:t>
            </w:r>
          </w:p>
          <w:p w14:paraId="1F115490" w14:textId="3A92E531" w:rsidR="00636BD8" w:rsidRPr="004F0B55" w:rsidRDefault="00636BD8" w:rsidP="004F0B55">
            <w:pPr>
              <w:autoSpaceDE w:val="0"/>
              <w:autoSpaceDN w:val="0"/>
              <w:adjustRightInd w:val="0"/>
              <w:spacing w:after="0" w:line="240" w:lineRule="auto"/>
              <w:jc w:val="center"/>
              <w:rPr>
                <w:rFonts w:ascii="Times New Roman" w:hAnsi="Times New Roman" w:cs="Times New Roman"/>
                <w:color w:val="000000"/>
                <w:sz w:val="24"/>
                <w:szCs w:val="24"/>
                <w:lang w:val="kk-KZ"/>
              </w:rPr>
            </w:pPr>
            <w:proofErr w:type="spellStart"/>
            <w:r>
              <w:rPr>
                <w:rFonts w:ascii="Times New Roman" w:hAnsi="Times New Roman" w:cs="Times New Roman"/>
                <w:color w:val="000000"/>
                <w:sz w:val="24"/>
                <w:szCs w:val="24"/>
              </w:rPr>
              <w:t>ул.</w:t>
            </w:r>
            <w:r w:rsidR="00AC0716">
              <w:rPr>
                <w:rFonts w:ascii="Times New Roman" w:hAnsi="Times New Roman" w:cs="Times New Roman"/>
                <w:color w:val="000000"/>
                <w:sz w:val="24"/>
                <w:szCs w:val="24"/>
              </w:rPr>
              <w:t>Казахстана</w:t>
            </w:r>
            <w:proofErr w:type="spellEnd"/>
            <w:r w:rsidR="00AC0716">
              <w:rPr>
                <w:rFonts w:ascii="Times New Roman" w:hAnsi="Times New Roman" w:cs="Times New Roman"/>
                <w:color w:val="000000"/>
                <w:sz w:val="24"/>
                <w:szCs w:val="24"/>
              </w:rPr>
              <w:t xml:space="preserve"> 24</w:t>
            </w:r>
          </w:p>
        </w:tc>
      </w:tr>
      <w:tr w:rsidR="00636BD8" w14:paraId="12DC1090" w14:textId="77777777" w:rsidTr="00725E53">
        <w:trPr>
          <w:trHeight w:val="326"/>
        </w:trPr>
        <w:tc>
          <w:tcPr>
            <w:tcW w:w="1370" w:type="dxa"/>
            <w:tcBorders>
              <w:top w:val="nil"/>
              <w:left w:val="nil"/>
              <w:bottom w:val="nil"/>
              <w:right w:val="nil"/>
            </w:tcBorders>
          </w:tcPr>
          <w:p w14:paraId="69886D63" w14:textId="77777777" w:rsidR="00636BD8" w:rsidRDefault="00636BD8" w:rsidP="008C74E4">
            <w:pPr>
              <w:autoSpaceDE w:val="0"/>
              <w:autoSpaceDN w:val="0"/>
              <w:adjustRightInd w:val="0"/>
              <w:spacing w:after="0" w:line="240" w:lineRule="auto"/>
              <w:jc w:val="center"/>
              <w:rPr>
                <w:rFonts w:ascii="Times New Roman" w:hAnsi="Times New Roman" w:cs="Times New Roman"/>
                <w:color w:val="000000"/>
              </w:rPr>
            </w:pPr>
          </w:p>
        </w:tc>
        <w:tc>
          <w:tcPr>
            <w:tcW w:w="3207" w:type="dxa"/>
            <w:tcBorders>
              <w:top w:val="nil"/>
              <w:left w:val="nil"/>
              <w:bottom w:val="nil"/>
              <w:right w:val="nil"/>
            </w:tcBorders>
          </w:tcPr>
          <w:p w14:paraId="31D9673A" w14:textId="04100C23" w:rsidR="00636BD8" w:rsidRPr="00AC0716" w:rsidRDefault="00636BD8" w:rsidP="007465D3">
            <w:pPr>
              <w:autoSpaceDE w:val="0"/>
              <w:autoSpaceDN w:val="0"/>
              <w:adjustRightInd w:val="0"/>
              <w:spacing w:after="0" w:line="240" w:lineRule="auto"/>
              <w:rPr>
                <w:rFonts w:ascii="Times New Roman" w:hAnsi="Times New Roman" w:cs="Times New Roman"/>
                <w:color w:val="000000"/>
                <w:sz w:val="24"/>
                <w:szCs w:val="24"/>
                <w:lang w:val="en-US"/>
              </w:rPr>
            </w:pPr>
            <w:r w:rsidRPr="00636BD8">
              <w:rPr>
                <w:rFonts w:ascii="Times New Roman" w:hAnsi="Times New Roman" w:cs="Times New Roman"/>
                <w:color w:val="000000"/>
                <w:sz w:val="24"/>
                <w:szCs w:val="24"/>
                <w:lang w:val="en-US"/>
              </w:rPr>
              <w:t>e</w:t>
            </w:r>
            <w:r w:rsidRPr="004F0B55">
              <w:rPr>
                <w:rFonts w:ascii="Times New Roman" w:hAnsi="Times New Roman" w:cs="Times New Roman"/>
                <w:color w:val="000000"/>
                <w:sz w:val="24"/>
                <w:szCs w:val="24"/>
                <w:lang w:val="en-US"/>
              </w:rPr>
              <w:t>-</w:t>
            </w:r>
            <w:r w:rsidRPr="00636BD8">
              <w:rPr>
                <w:rFonts w:ascii="Times New Roman" w:hAnsi="Times New Roman" w:cs="Times New Roman"/>
                <w:color w:val="000000"/>
                <w:sz w:val="24"/>
                <w:szCs w:val="24"/>
                <w:lang w:val="en-US"/>
              </w:rPr>
              <w:t>mail</w:t>
            </w:r>
            <w:r w:rsidRPr="004F0B55">
              <w:rPr>
                <w:rFonts w:ascii="Times New Roman" w:hAnsi="Times New Roman" w:cs="Times New Roman"/>
                <w:color w:val="000000"/>
                <w:sz w:val="24"/>
                <w:szCs w:val="24"/>
                <w:lang w:val="en-US"/>
              </w:rPr>
              <w:t xml:space="preserve">: </w:t>
            </w:r>
            <w:r w:rsidR="00AC0716">
              <w:rPr>
                <w:rFonts w:ascii="Times New Roman" w:hAnsi="Times New Roman" w:cs="Times New Roman"/>
                <w:color w:val="000000"/>
                <w:sz w:val="24"/>
                <w:szCs w:val="24"/>
                <w:lang w:val="en-US"/>
              </w:rPr>
              <w:t>akimatzhartas@rambler.ru</w:t>
            </w:r>
          </w:p>
        </w:tc>
        <w:tc>
          <w:tcPr>
            <w:tcW w:w="2146" w:type="dxa"/>
            <w:gridSpan w:val="2"/>
            <w:tcBorders>
              <w:top w:val="nil"/>
              <w:left w:val="nil"/>
              <w:bottom w:val="nil"/>
              <w:right w:val="nil"/>
            </w:tcBorders>
          </w:tcPr>
          <w:p w14:paraId="7C59E400" w14:textId="2B343575" w:rsidR="00636BD8" w:rsidRPr="004F0B55" w:rsidRDefault="00636BD8" w:rsidP="00725E53">
            <w:pPr>
              <w:autoSpaceDE w:val="0"/>
              <w:autoSpaceDN w:val="0"/>
              <w:adjustRightInd w:val="0"/>
              <w:spacing w:after="0" w:line="240" w:lineRule="auto"/>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rPr>
              <w:t xml:space="preserve">тел.:  </w:t>
            </w:r>
            <w:r w:rsidRPr="00725E53">
              <w:rPr>
                <w:rFonts w:ascii="Times New Roman" w:hAnsi="Times New Roman" w:cs="Times New Roman"/>
                <w:color w:val="000000"/>
                <w:sz w:val="20"/>
                <w:szCs w:val="20"/>
              </w:rPr>
              <w:t>8(7</w:t>
            </w:r>
            <w:r w:rsidR="00AC0716">
              <w:rPr>
                <w:rFonts w:ascii="Times New Roman" w:hAnsi="Times New Roman" w:cs="Times New Roman"/>
                <w:color w:val="000000"/>
                <w:sz w:val="20"/>
                <w:szCs w:val="20"/>
              </w:rPr>
              <w:t>2131</w:t>
            </w:r>
            <w:r w:rsidRPr="00725E53">
              <w:rPr>
                <w:rFonts w:ascii="Times New Roman" w:hAnsi="Times New Roman" w:cs="Times New Roman"/>
                <w:color w:val="000000"/>
                <w:sz w:val="20"/>
                <w:szCs w:val="20"/>
              </w:rPr>
              <w:t>)</w:t>
            </w:r>
            <w:r w:rsidR="00AC0716">
              <w:rPr>
                <w:rFonts w:ascii="Times New Roman" w:hAnsi="Times New Roman" w:cs="Times New Roman"/>
                <w:color w:val="000000"/>
                <w:sz w:val="20"/>
                <w:szCs w:val="20"/>
              </w:rPr>
              <w:t>91318</w:t>
            </w:r>
          </w:p>
        </w:tc>
        <w:tc>
          <w:tcPr>
            <w:tcW w:w="1720" w:type="dxa"/>
            <w:gridSpan w:val="2"/>
            <w:tcBorders>
              <w:top w:val="nil"/>
              <w:left w:val="nil"/>
              <w:bottom w:val="nil"/>
              <w:right w:val="nil"/>
            </w:tcBorders>
          </w:tcPr>
          <w:p w14:paraId="1F8CBC3A" w14:textId="77777777" w:rsidR="00636BD8" w:rsidRPr="004F0B55" w:rsidRDefault="00636BD8" w:rsidP="00725E53">
            <w:pPr>
              <w:autoSpaceDE w:val="0"/>
              <w:autoSpaceDN w:val="0"/>
              <w:adjustRightInd w:val="0"/>
              <w:spacing w:after="0" w:line="240" w:lineRule="auto"/>
              <w:jc w:val="center"/>
              <w:rPr>
                <w:rFonts w:ascii="Times New Roman" w:hAnsi="Times New Roman" w:cs="Times New Roman"/>
                <w:color w:val="000000"/>
                <w:sz w:val="24"/>
                <w:szCs w:val="24"/>
                <w:lang w:val="kk-KZ"/>
              </w:rPr>
            </w:pPr>
          </w:p>
        </w:tc>
        <w:tc>
          <w:tcPr>
            <w:tcW w:w="1661" w:type="dxa"/>
            <w:tcBorders>
              <w:top w:val="nil"/>
              <w:left w:val="nil"/>
              <w:bottom w:val="nil"/>
              <w:right w:val="nil"/>
            </w:tcBorders>
            <w:shd w:val="solid" w:color="FFFFFF" w:fill="auto"/>
          </w:tcPr>
          <w:p w14:paraId="751DCA05" w14:textId="77777777" w:rsidR="00636BD8" w:rsidRDefault="00636BD8" w:rsidP="008C74E4">
            <w:pPr>
              <w:autoSpaceDE w:val="0"/>
              <w:autoSpaceDN w:val="0"/>
              <w:adjustRightInd w:val="0"/>
              <w:spacing w:after="0" w:line="240" w:lineRule="auto"/>
              <w:jc w:val="right"/>
              <w:rPr>
                <w:rFonts w:ascii="Times New Roman" w:hAnsi="Times New Roman" w:cs="Times New Roman"/>
                <w:color w:val="000000"/>
              </w:rPr>
            </w:pPr>
          </w:p>
        </w:tc>
      </w:tr>
      <w:tr w:rsidR="00636BD8" w14:paraId="48E3A00B" w14:textId="77777777" w:rsidTr="00725E53">
        <w:trPr>
          <w:trHeight w:val="290"/>
        </w:trPr>
        <w:tc>
          <w:tcPr>
            <w:tcW w:w="1370" w:type="dxa"/>
            <w:tcBorders>
              <w:top w:val="nil"/>
              <w:left w:val="nil"/>
              <w:bottom w:val="nil"/>
              <w:right w:val="nil"/>
            </w:tcBorders>
          </w:tcPr>
          <w:p w14:paraId="1F7429C6" w14:textId="77777777" w:rsidR="00636BD8" w:rsidRDefault="00636BD8" w:rsidP="008C74E4">
            <w:pPr>
              <w:autoSpaceDE w:val="0"/>
              <w:autoSpaceDN w:val="0"/>
              <w:adjustRightInd w:val="0"/>
              <w:spacing w:after="0" w:line="240" w:lineRule="auto"/>
              <w:jc w:val="center"/>
              <w:rPr>
                <w:rFonts w:ascii="Times New Roman" w:hAnsi="Times New Roman" w:cs="Times New Roman"/>
                <w:color w:val="000000"/>
              </w:rPr>
            </w:pPr>
          </w:p>
        </w:tc>
        <w:tc>
          <w:tcPr>
            <w:tcW w:w="3207" w:type="dxa"/>
            <w:tcBorders>
              <w:top w:val="nil"/>
              <w:left w:val="nil"/>
              <w:bottom w:val="nil"/>
              <w:right w:val="nil"/>
            </w:tcBorders>
          </w:tcPr>
          <w:p w14:paraId="46735304" w14:textId="77777777" w:rsidR="00636BD8" w:rsidRDefault="00636BD8" w:rsidP="008C74E4">
            <w:pPr>
              <w:autoSpaceDE w:val="0"/>
              <w:autoSpaceDN w:val="0"/>
              <w:adjustRightInd w:val="0"/>
              <w:spacing w:after="0" w:line="240" w:lineRule="auto"/>
              <w:jc w:val="right"/>
              <w:rPr>
                <w:rFonts w:ascii="Times New Roman" w:hAnsi="Times New Roman" w:cs="Times New Roman"/>
                <w:color w:val="000000"/>
              </w:rPr>
            </w:pPr>
          </w:p>
        </w:tc>
        <w:tc>
          <w:tcPr>
            <w:tcW w:w="1015" w:type="dxa"/>
            <w:tcBorders>
              <w:top w:val="nil"/>
              <w:left w:val="nil"/>
              <w:bottom w:val="nil"/>
              <w:right w:val="nil"/>
            </w:tcBorders>
          </w:tcPr>
          <w:p w14:paraId="5144A23C" w14:textId="77777777" w:rsidR="00636BD8" w:rsidRDefault="00636BD8" w:rsidP="008C74E4">
            <w:pPr>
              <w:autoSpaceDE w:val="0"/>
              <w:autoSpaceDN w:val="0"/>
              <w:adjustRightInd w:val="0"/>
              <w:spacing w:after="0" w:line="240" w:lineRule="auto"/>
              <w:jc w:val="center"/>
              <w:rPr>
                <w:rFonts w:ascii="Times New Roman" w:hAnsi="Times New Roman" w:cs="Times New Roman"/>
                <w:color w:val="000000"/>
              </w:rPr>
            </w:pPr>
          </w:p>
        </w:tc>
        <w:tc>
          <w:tcPr>
            <w:tcW w:w="1131" w:type="dxa"/>
            <w:tcBorders>
              <w:top w:val="nil"/>
              <w:left w:val="nil"/>
              <w:bottom w:val="nil"/>
              <w:right w:val="nil"/>
            </w:tcBorders>
          </w:tcPr>
          <w:p w14:paraId="5110B335" w14:textId="77777777" w:rsidR="00636BD8" w:rsidRDefault="00636BD8" w:rsidP="008C74E4">
            <w:pPr>
              <w:autoSpaceDE w:val="0"/>
              <w:autoSpaceDN w:val="0"/>
              <w:adjustRightInd w:val="0"/>
              <w:spacing w:after="0" w:line="240" w:lineRule="auto"/>
              <w:jc w:val="center"/>
              <w:rPr>
                <w:rFonts w:ascii="Times New Roman" w:hAnsi="Times New Roman" w:cs="Times New Roman"/>
                <w:color w:val="000000"/>
              </w:rPr>
            </w:pPr>
          </w:p>
        </w:tc>
        <w:tc>
          <w:tcPr>
            <w:tcW w:w="1720" w:type="dxa"/>
            <w:gridSpan w:val="2"/>
            <w:tcBorders>
              <w:top w:val="nil"/>
              <w:left w:val="nil"/>
              <w:bottom w:val="nil"/>
              <w:right w:val="nil"/>
            </w:tcBorders>
          </w:tcPr>
          <w:p w14:paraId="08B7E92D" w14:textId="77777777" w:rsidR="00636BD8" w:rsidRDefault="00636BD8" w:rsidP="008C74E4">
            <w:pPr>
              <w:autoSpaceDE w:val="0"/>
              <w:autoSpaceDN w:val="0"/>
              <w:adjustRightInd w:val="0"/>
              <w:spacing w:after="0" w:line="240" w:lineRule="auto"/>
              <w:jc w:val="right"/>
              <w:rPr>
                <w:rFonts w:ascii="Times New Roman" w:hAnsi="Times New Roman" w:cs="Times New Roman"/>
                <w:color w:val="000000"/>
              </w:rPr>
            </w:pPr>
          </w:p>
        </w:tc>
        <w:tc>
          <w:tcPr>
            <w:tcW w:w="1661" w:type="dxa"/>
            <w:tcBorders>
              <w:top w:val="nil"/>
              <w:left w:val="nil"/>
              <w:bottom w:val="nil"/>
              <w:right w:val="nil"/>
            </w:tcBorders>
            <w:shd w:val="solid" w:color="FFFFFF" w:fill="auto"/>
          </w:tcPr>
          <w:p w14:paraId="12790C90" w14:textId="77777777" w:rsidR="00636BD8" w:rsidRDefault="00636BD8" w:rsidP="008C74E4">
            <w:pPr>
              <w:autoSpaceDE w:val="0"/>
              <w:autoSpaceDN w:val="0"/>
              <w:adjustRightInd w:val="0"/>
              <w:spacing w:after="0" w:line="240" w:lineRule="auto"/>
              <w:jc w:val="right"/>
              <w:rPr>
                <w:rFonts w:ascii="Times New Roman" w:hAnsi="Times New Roman" w:cs="Times New Roman"/>
                <w:color w:val="000000"/>
              </w:rPr>
            </w:pPr>
          </w:p>
        </w:tc>
      </w:tr>
      <w:tr w:rsidR="00383DC0" w14:paraId="71B3B447" w14:textId="77777777" w:rsidTr="00725E53">
        <w:trPr>
          <w:trHeight w:val="80"/>
        </w:trPr>
        <w:tc>
          <w:tcPr>
            <w:tcW w:w="1370" w:type="dxa"/>
            <w:tcBorders>
              <w:top w:val="nil"/>
              <w:left w:val="nil"/>
              <w:bottom w:val="nil"/>
              <w:right w:val="nil"/>
            </w:tcBorders>
          </w:tcPr>
          <w:p w14:paraId="3209654D" w14:textId="77777777" w:rsidR="00383DC0" w:rsidRDefault="00383DC0" w:rsidP="008C74E4">
            <w:pPr>
              <w:autoSpaceDE w:val="0"/>
              <w:autoSpaceDN w:val="0"/>
              <w:adjustRightInd w:val="0"/>
              <w:spacing w:after="0" w:line="240" w:lineRule="auto"/>
              <w:jc w:val="center"/>
              <w:rPr>
                <w:rFonts w:ascii="Times New Roman" w:hAnsi="Times New Roman" w:cs="Times New Roman"/>
                <w:color w:val="000000"/>
              </w:rPr>
            </w:pPr>
          </w:p>
        </w:tc>
        <w:tc>
          <w:tcPr>
            <w:tcW w:w="3207" w:type="dxa"/>
            <w:tcBorders>
              <w:top w:val="nil"/>
              <w:left w:val="nil"/>
              <w:bottom w:val="nil"/>
              <w:right w:val="nil"/>
            </w:tcBorders>
          </w:tcPr>
          <w:p w14:paraId="2D8005D4" w14:textId="77777777" w:rsidR="00383DC0" w:rsidRDefault="00383DC0" w:rsidP="008C74E4">
            <w:pPr>
              <w:autoSpaceDE w:val="0"/>
              <w:autoSpaceDN w:val="0"/>
              <w:adjustRightInd w:val="0"/>
              <w:spacing w:after="0" w:line="240" w:lineRule="auto"/>
              <w:jc w:val="right"/>
              <w:rPr>
                <w:rFonts w:ascii="Times New Roman" w:hAnsi="Times New Roman" w:cs="Times New Roman"/>
                <w:color w:val="000000"/>
              </w:rPr>
            </w:pPr>
          </w:p>
        </w:tc>
        <w:tc>
          <w:tcPr>
            <w:tcW w:w="1015" w:type="dxa"/>
            <w:tcBorders>
              <w:top w:val="nil"/>
              <w:left w:val="nil"/>
              <w:bottom w:val="nil"/>
              <w:right w:val="nil"/>
            </w:tcBorders>
          </w:tcPr>
          <w:p w14:paraId="236C5B1A" w14:textId="77777777" w:rsidR="00383DC0" w:rsidRDefault="00383DC0" w:rsidP="008C74E4">
            <w:pPr>
              <w:autoSpaceDE w:val="0"/>
              <w:autoSpaceDN w:val="0"/>
              <w:adjustRightInd w:val="0"/>
              <w:spacing w:after="0" w:line="240" w:lineRule="auto"/>
              <w:jc w:val="center"/>
              <w:rPr>
                <w:rFonts w:ascii="Times New Roman" w:hAnsi="Times New Roman" w:cs="Times New Roman"/>
                <w:color w:val="000000"/>
              </w:rPr>
            </w:pPr>
          </w:p>
        </w:tc>
        <w:tc>
          <w:tcPr>
            <w:tcW w:w="1131" w:type="dxa"/>
            <w:tcBorders>
              <w:top w:val="nil"/>
              <w:left w:val="nil"/>
              <w:bottom w:val="nil"/>
              <w:right w:val="nil"/>
            </w:tcBorders>
          </w:tcPr>
          <w:p w14:paraId="0EEFBA0F" w14:textId="77777777" w:rsidR="00383DC0" w:rsidRDefault="00383DC0" w:rsidP="008C74E4">
            <w:pPr>
              <w:autoSpaceDE w:val="0"/>
              <w:autoSpaceDN w:val="0"/>
              <w:adjustRightInd w:val="0"/>
              <w:spacing w:after="0" w:line="240" w:lineRule="auto"/>
              <w:jc w:val="center"/>
              <w:rPr>
                <w:rFonts w:ascii="Times New Roman" w:hAnsi="Times New Roman" w:cs="Times New Roman"/>
                <w:color w:val="000000"/>
              </w:rPr>
            </w:pPr>
          </w:p>
        </w:tc>
        <w:tc>
          <w:tcPr>
            <w:tcW w:w="1720" w:type="dxa"/>
            <w:gridSpan w:val="2"/>
            <w:tcBorders>
              <w:top w:val="nil"/>
              <w:left w:val="nil"/>
              <w:bottom w:val="nil"/>
              <w:right w:val="nil"/>
            </w:tcBorders>
          </w:tcPr>
          <w:p w14:paraId="1DC17B1D" w14:textId="77777777" w:rsidR="00383DC0" w:rsidRDefault="00383DC0" w:rsidP="008C74E4">
            <w:pPr>
              <w:autoSpaceDE w:val="0"/>
              <w:autoSpaceDN w:val="0"/>
              <w:adjustRightInd w:val="0"/>
              <w:spacing w:after="0" w:line="240" w:lineRule="auto"/>
              <w:jc w:val="right"/>
              <w:rPr>
                <w:rFonts w:ascii="Times New Roman" w:hAnsi="Times New Roman" w:cs="Times New Roman"/>
                <w:color w:val="000000"/>
              </w:rPr>
            </w:pPr>
          </w:p>
        </w:tc>
        <w:tc>
          <w:tcPr>
            <w:tcW w:w="1661" w:type="dxa"/>
            <w:tcBorders>
              <w:top w:val="nil"/>
              <w:left w:val="nil"/>
              <w:bottom w:val="nil"/>
              <w:right w:val="nil"/>
            </w:tcBorders>
            <w:shd w:val="solid" w:color="FFFFFF" w:fill="auto"/>
          </w:tcPr>
          <w:p w14:paraId="229CBAB7" w14:textId="77777777" w:rsidR="00383DC0" w:rsidRDefault="00383DC0" w:rsidP="008C74E4">
            <w:pPr>
              <w:autoSpaceDE w:val="0"/>
              <w:autoSpaceDN w:val="0"/>
              <w:adjustRightInd w:val="0"/>
              <w:spacing w:after="0" w:line="240" w:lineRule="auto"/>
              <w:jc w:val="right"/>
              <w:rPr>
                <w:rFonts w:ascii="Times New Roman" w:hAnsi="Times New Roman" w:cs="Times New Roman"/>
                <w:color w:val="000000"/>
              </w:rPr>
            </w:pPr>
          </w:p>
        </w:tc>
      </w:tr>
      <w:tr w:rsidR="00636BD8" w14:paraId="185E96B7" w14:textId="77777777" w:rsidTr="00725E53">
        <w:trPr>
          <w:trHeight w:val="300"/>
        </w:trPr>
        <w:tc>
          <w:tcPr>
            <w:tcW w:w="1370" w:type="dxa"/>
            <w:tcBorders>
              <w:top w:val="single" w:sz="6" w:space="0" w:color="auto"/>
              <w:left w:val="single" w:sz="6" w:space="0" w:color="auto"/>
              <w:bottom w:val="nil"/>
              <w:right w:val="single" w:sz="6" w:space="0" w:color="auto"/>
            </w:tcBorders>
          </w:tcPr>
          <w:p w14:paraId="5F7F9485"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индекс издания</w:t>
            </w:r>
          </w:p>
        </w:tc>
        <w:tc>
          <w:tcPr>
            <w:tcW w:w="3207" w:type="dxa"/>
            <w:tcBorders>
              <w:top w:val="single" w:sz="6" w:space="0" w:color="auto"/>
              <w:left w:val="single" w:sz="6" w:space="0" w:color="auto"/>
              <w:bottom w:val="single" w:sz="6" w:space="0" w:color="auto"/>
              <w:right w:val="single" w:sz="6" w:space="0" w:color="auto"/>
            </w:tcBorders>
          </w:tcPr>
          <w:p w14:paraId="3C7199F1"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издания</w:t>
            </w:r>
          </w:p>
        </w:tc>
        <w:tc>
          <w:tcPr>
            <w:tcW w:w="1015" w:type="dxa"/>
            <w:tcBorders>
              <w:top w:val="single" w:sz="6" w:space="0" w:color="auto"/>
              <w:left w:val="single" w:sz="6" w:space="0" w:color="auto"/>
              <w:bottom w:val="single" w:sz="6" w:space="0" w:color="auto"/>
              <w:right w:val="single" w:sz="6" w:space="0" w:color="auto"/>
            </w:tcBorders>
          </w:tcPr>
          <w:p w14:paraId="6D2B9468"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Срок подписки</w:t>
            </w:r>
          </w:p>
        </w:tc>
        <w:tc>
          <w:tcPr>
            <w:tcW w:w="1131" w:type="dxa"/>
            <w:tcBorders>
              <w:top w:val="single" w:sz="6" w:space="0" w:color="auto"/>
              <w:left w:val="single" w:sz="6" w:space="0" w:color="auto"/>
              <w:bottom w:val="nil"/>
              <w:right w:val="single" w:sz="6" w:space="0" w:color="auto"/>
            </w:tcBorders>
          </w:tcPr>
          <w:p w14:paraId="3BE93C2A"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кол-во комплектов</w:t>
            </w:r>
          </w:p>
        </w:tc>
        <w:tc>
          <w:tcPr>
            <w:tcW w:w="1720" w:type="dxa"/>
            <w:gridSpan w:val="2"/>
            <w:tcBorders>
              <w:top w:val="single" w:sz="6" w:space="0" w:color="auto"/>
              <w:left w:val="single" w:sz="6" w:space="0" w:color="auto"/>
              <w:bottom w:val="single" w:sz="6" w:space="0" w:color="auto"/>
              <w:right w:val="single" w:sz="6" w:space="0" w:color="auto"/>
            </w:tcBorders>
          </w:tcPr>
          <w:p w14:paraId="7DB5DDC3"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Подписная цена за один экземпляр</w:t>
            </w:r>
          </w:p>
        </w:tc>
        <w:tc>
          <w:tcPr>
            <w:tcW w:w="1661" w:type="dxa"/>
            <w:tcBorders>
              <w:top w:val="single" w:sz="6" w:space="0" w:color="auto"/>
              <w:left w:val="single" w:sz="6" w:space="0" w:color="auto"/>
              <w:bottom w:val="single" w:sz="6" w:space="0" w:color="auto"/>
              <w:right w:val="single" w:sz="6" w:space="0" w:color="auto"/>
            </w:tcBorders>
            <w:shd w:val="solid" w:color="FFFFFF" w:fill="auto"/>
          </w:tcPr>
          <w:p w14:paraId="45097F1F"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Подписная цена за все экземпляры</w:t>
            </w:r>
          </w:p>
        </w:tc>
      </w:tr>
      <w:tr w:rsidR="00636BD8" w14:paraId="3A0BAA99" w14:textId="77777777" w:rsidTr="00725E53">
        <w:trPr>
          <w:trHeight w:val="290"/>
        </w:trPr>
        <w:tc>
          <w:tcPr>
            <w:tcW w:w="1370" w:type="dxa"/>
            <w:tcBorders>
              <w:top w:val="nil"/>
              <w:left w:val="single" w:sz="6" w:space="0" w:color="auto"/>
              <w:bottom w:val="single" w:sz="6" w:space="0" w:color="auto"/>
              <w:right w:val="single" w:sz="6" w:space="0" w:color="auto"/>
            </w:tcBorders>
          </w:tcPr>
          <w:p w14:paraId="7FC8A4C5"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207" w:type="dxa"/>
            <w:tcBorders>
              <w:top w:val="single" w:sz="6" w:space="0" w:color="auto"/>
              <w:left w:val="single" w:sz="6" w:space="0" w:color="auto"/>
              <w:bottom w:val="single" w:sz="6" w:space="0" w:color="auto"/>
              <w:right w:val="single" w:sz="6" w:space="0" w:color="auto"/>
            </w:tcBorders>
          </w:tcPr>
          <w:p w14:paraId="4F6625E8"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15" w:type="dxa"/>
            <w:tcBorders>
              <w:top w:val="single" w:sz="6" w:space="0" w:color="auto"/>
              <w:left w:val="single" w:sz="6" w:space="0" w:color="auto"/>
              <w:bottom w:val="single" w:sz="6" w:space="0" w:color="auto"/>
              <w:right w:val="single" w:sz="6" w:space="0" w:color="auto"/>
            </w:tcBorders>
          </w:tcPr>
          <w:p w14:paraId="1CC9175D"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131" w:type="dxa"/>
            <w:tcBorders>
              <w:top w:val="nil"/>
              <w:left w:val="single" w:sz="6" w:space="0" w:color="auto"/>
              <w:bottom w:val="single" w:sz="6" w:space="0" w:color="auto"/>
              <w:right w:val="single" w:sz="6" w:space="0" w:color="auto"/>
            </w:tcBorders>
          </w:tcPr>
          <w:p w14:paraId="69921BB5"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720" w:type="dxa"/>
            <w:gridSpan w:val="2"/>
            <w:tcBorders>
              <w:top w:val="single" w:sz="6" w:space="0" w:color="auto"/>
              <w:left w:val="single" w:sz="6" w:space="0" w:color="auto"/>
              <w:bottom w:val="single" w:sz="6" w:space="0" w:color="auto"/>
              <w:right w:val="single" w:sz="6" w:space="0" w:color="auto"/>
            </w:tcBorders>
          </w:tcPr>
          <w:p w14:paraId="253DCF30"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661" w:type="dxa"/>
            <w:tcBorders>
              <w:top w:val="single" w:sz="6" w:space="0" w:color="auto"/>
              <w:left w:val="single" w:sz="6" w:space="0" w:color="auto"/>
              <w:bottom w:val="single" w:sz="6" w:space="0" w:color="auto"/>
              <w:right w:val="single" w:sz="6" w:space="0" w:color="auto"/>
            </w:tcBorders>
            <w:shd w:val="solid" w:color="FFFFFF" w:fill="auto"/>
          </w:tcPr>
          <w:p w14:paraId="4F423582" w14:textId="77777777" w:rsidR="00636BD8" w:rsidRDefault="00636BD8" w:rsidP="008C74E4">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636BD8" w14:paraId="4F1AA819" w14:textId="77777777" w:rsidTr="00725E53">
        <w:trPr>
          <w:trHeight w:val="305"/>
        </w:trPr>
        <w:tc>
          <w:tcPr>
            <w:tcW w:w="1370" w:type="dxa"/>
            <w:tcBorders>
              <w:top w:val="single" w:sz="6" w:space="0" w:color="auto"/>
              <w:left w:val="single" w:sz="6" w:space="0" w:color="auto"/>
              <w:bottom w:val="single" w:sz="6" w:space="0" w:color="auto"/>
              <w:right w:val="single" w:sz="6" w:space="0" w:color="auto"/>
            </w:tcBorders>
          </w:tcPr>
          <w:p w14:paraId="6C9C7869" w14:textId="77777777" w:rsidR="00636BD8" w:rsidRDefault="00636BD8" w:rsidP="00B41E9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15356</w:t>
            </w:r>
          </w:p>
        </w:tc>
        <w:tc>
          <w:tcPr>
            <w:tcW w:w="3207" w:type="dxa"/>
            <w:tcBorders>
              <w:top w:val="single" w:sz="6" w:space="0" w:color="auto"/>
              <w:left w:val="single" w:sz="6" w:space="0" w:color="auto"/>
              <w:bottom w:val="single" w:sz="6" w:space="0" w:color="auto"/>
              <w:right w:val="single" w:sz="6" w:space="0" w:color="auto"/>
            </w:tcBorders>
          </w:tcPr>
          <w:p w14:paraId="49C44343" w14:textId="77777777" w:rsidR="00636BD8" w:rsidRDefault="00636BD8" w:rsidP="00B41E9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Казахстанская правда</w:t>
            </w:r>
          </w:p>
        </w:tc>
        <w:tc>
          <w:tcPr>
            <w:tcW w:w="1015" w:type="dxa"/>
            <w:tcBorders>
              <w:top w:val="single" w:sz="6" w:space="0" w:color="auto"/>
              <w:left w:val="nil"/>
              <w:bottom w:val="single" w:sz="6" w:space="0" w:color="auto"/>
              <w:right w:val="single" w:sz="6" w:space="0" w:color="auto"/>
            </w:tcBorders>
          </w:tcPr>
          <w:p w14:paraId="09554992" w14:textId="77777777" w:rsidR="00636BD8" w:rsidRDefault="00636BD8" w:rsidP="008C74E4">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6 </w:t>
            </w:r>
            <w:proofErr w:type="spellStart"/>
            <w:r>
              <w:rPr>
                <w:rFonts w:ascii="Times New Roman" w:hAnsi="Times New Roman" w:cs="Times New Roman"/>
                <w:color w:val="000000"/>
                <w:sz w:val="28"/>
                <w:szCs w:val="28"/>
              </w:rPr>
              <w:t>мес</w:t>
            </w:r>
            <w:proofErr w:type="spellEnd"/>
          </w:p>
        </w:tc>
        <w:tc>
          <w:tcPr>
            <w:tcW w:w="1131" w:type="dxa"/>
            <w:tcBorders>
              <w:top w:val="single" w:sz="6" w:space="0" w:color="auto"/>
              <w:left w:val="single" w:sz="6" w:space="0" w:color="auto"/>
              <w:bottom w:val="single" w:sz="6" w:space="0" w:color="auto"/>
              <w:right w:val="single" w:sz="6" w:space="0" w:color="auto"/>
            </w:tcBorders>
          </w:tcPr>
          <w:p w14:paraId="27F40C8E" w14:textId="77777777" w:rsidR="00636BD8" w:rsidRDefault="00636BD8" w:rsidP="008C74E4">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w:t>
            </w:r>
          </w:p>
        </w:tc>
        <w:tc>
          <w:tcPr>
            <w:tcW w:w="1720" w:type="dxa"/>
            <w:gridSpan w:val="2"/>
            <w:tcBorders>
              <w:top w:val="nil"/>
              <w:left w:val="single" w:sz="6" w:space="0" w:color="auto"/>
              <w:bottom w:val="single" w:sz="6" w:space="0" w:color="auto"/>
              <w:right w:val="single" w:sz="6" w:space="0" w:color="auto"/>
            </w:tcBorders>
          </w:tcPr>
          <w:p w14:paraId="589264FF" w14:textId="18B5836F" w:rsidR="00636BD8" w:rsidRPr="00D25EC9" w:rsidRDefault="00B43DA6" w:rsidP="008C74E4">
            <w:pPr>
              <w:autoSpaceDE w:val="0"/>
              <w:autoSpaceDN w:val="0"/>
              <w:adjustRightInd w:val="0"/>
              <w:spacing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rPr>
              <w:t>22488</w:t>
            </w:r>
            <w:r w:rsidR="00897B63" w:rsidRPr="00897B63">
              <w:rPr>
                <w:rFonts w:ascii="Times New Roman" w:hAnsi="Times New Roman" w:cs="Times New Roman"/>
                <w:color w:val="000000"/>
                <w:sz w:val="28"/>
                <w:szCs w:val="28"/>
              </w:rPr>
              <w:t>,66</w:t>
            </w:r>
          </w:p>
        </w:tc>
        <w:tc>
          <w:tcPr>
            <w:tcW w:w="1661" w:type="dxa"/>
            <w:tcBorders>
              <w:top w:val="nil"/>
              <w:left w:val="single" w:sz="6" w:space="0" w:color="auto"/>
              <w:bottom w:val="single" w:sz="6" w:space="0" w:color="auto"/>
              <w:right w:val="single" w:sz="6" w:space="0" w:color="auto"/>
            </w:tcBorders>
          </w:tcPr>
          <w:p w14:paraId="03397A6F" w14:textId="6BC223FA" w:rsidR="00636BD8" w:rsidRPr="00D25EC9" w:rsidRDefault="00897B63" w:rsidP="008C74E4">
            <w:pPr>
              <w:autoSpaceDE w:val="0"/>
              <w:autoSpaceDN w:val="0"/>
              <w:adjustRightInd w:val="0"/>
              <w:spacing w:after="0" w:line="240" w:lineRule="auto"/>
              <w:jc w:val="center"/>
              <w:rPr>
                <w:rFonts w:ascii="Times New Roman" w:hAnsi="Times New Roman" w:cs="Times New Roman"/>
                <w:color w:val="000000"/>
                <w:sz w:val="28"/>
                <w:szCs w:val="28"/>
                <w:lang w:val="en-US"/>
              </w:rPr>
            </w:pPr>
            <w:r w:rsidRPr="00897B63">
              <w:rPr>
                <w:rFonts w:ascii="Times New Roman" w:hAnsi="Times New Roman" w:cs="Times New Roman"/>
                <w:color w:val="000000"/>
                <w:sz w:val="28"/>
                <w:szCs w:val="28"/>
              </w:rPr>
              <w:t>2</w:t>
            </w:r>
            <w:r w:rsidR="00B43DA6">
              <w:rPr>
                <w:rFonts w:ascii="Times New Roman" w:hAnsi="Times New Roman" w:cs="Times New Roman"/>
                <w:color w:val="000000"/>
                <w:sz w:val="28"/>
                <w:szCs w:val="28"/>
              </w:rPr>
              <w:t>248</w:t>
            </w:r>
            <w:r w:rsidRPr="00897B63">
              <w:rPr>
                <w:rFonts w:ascii="Times New Roman" w:hAnsi="Times New Roman" w:cs="Times New Roman"/>
                <w:color w:val="000000"/>
                <w:sz w:val="28"/>
                <w:szCs w:val="28"/>
              </w:rPr>
              <w:t>8,66</w:t>
            </w:r>
          </w:p>
        </w:tc>
      </w:tr>
      <w:tr w:rsidR="00B43DA6" w14:paraId="4B492431" w14:textId="77777777" w:rsidTr="00725E53">
        <w:trPr>
          <w:trHeight w:val="334"/>
        </w:trPr>
        <w:tc>
          <w:tcPr>
            <w:tcW w:w="1370" w:type="dxa"/>
            <w:tcBorders>
              <w:top w:val="single" w:sz="6" w:space="0" w:color="auto"/>
              <w:left w:val="single" w:sz="6" w:space="0" w:color="auto"/>
              <w:bottom w:val="single" w:sz="6" w:space="0" w:color="auto"/>
              <w:right w:val="single" w:sz="6" w:space="0" w:color="auto"/>
            </w:tcBorders>
          </w:tcPr>
          <w:p w14:paraId="4CAFB4A1" w14:textId="77777777" w:rsidR="00B43DA6" w:rsidRDefault="00B43DA6" w:rsidP="00B41E90">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15392</w:t>
            </w:r>
          </w:p>
        </w:tc>
        <w:tc>
          <w:tcPr>
            <w:tcW w:w="3207" w:type="dxa"/>
            <w:tcBorders>
              <w:top w:val="single" w:sz="6" w:space="0" w:color="auto"/>
              <w:left w:val="single" w:sz="6" w:space="0" w:color="auto"/>
              <w:bottom w:val="single" w:sz="6" w:space="0" w:color="auto"/>
              <w:right w:val="single" w:sz="6" w:space="0" w:color="auto"/>
            </w:tcBorders>
          </w:tcPr>
          <w:p w14:paraId="0BB16466" w14:textId="77777777" w:rsidR="00B43DA6" w:rsidRDefault="00B43DA6" w:rsidP="00B41E90">
            <w:pPr>
              <w:autoSpaceDE w:val="0"/>
              <w:autoSpaceDN w:val="0"/>
              <w:adjustRightInd w:val="0"/>
              <w:spacing w:after="0" w:line="240" w:lineRule="auto"/>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Egemen</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Qazaqstan</w:t>
            </w:r>
            <w:proofErr w:type="spellEnd"/>
          </w:p>
        </w:tc>
        <w:tc>
          <w:tcPr>
            <w:tcW w:w="1015" w:type="dxa"/>
            <w:tcBorders>
              <w:top w:val="single" w:sz="6" w:space="0" w:color="auto"/>
              <w:left w:val="nil"/>
              <w:bottom w:val="single" w:sz="6" w:space="0" w:color="auto"/>
              <w:right w:val="single" w:sz="6" w:space="0" w:color="auto"/>
            </w:tcBorders>
          </w:tcPr>
          <w:p w14:paraId="2F6563B7" w14:textId="77777777" w:rsidR="00B43DA6" w:rsidRDefault="00B43DA6" w:rsidP="00B43DA6">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6 </w:t>
            </w:r>
            <w:proofErr w:type="spellStart"/>
            <w:r>
              <w:rPr>
                <w:rFonts w:ascii="Times New Roman" w:hAnsi="Times New Roman" w:cs="Times New Roman"/>
                <w:color w:val="000000"/>
                <w:sz w:val="28"/>
                <w:szCs w:val="28"/>
              </w:rPr>
              <w:t>мес</w:t>
            </w:r>
            <w:proofErr w:type="spellEnd"/>
          </w:p>
        </w:tc>
        <w:tc>
          <w:tcPr>
            <w:tcW w:w="1131" w:type="dxa"/>
            <w:tcBorders>
              <w:top w:val="single" w:sz="6" w:space="0" w:color="auto"/>
              <w:left w:val="single" w:sz="6" w:space="0" w:color="auto"/>
              <w:bottom w:val="single" w:sz="6" w:space="0" w:color="auto"/>
              <w:right w:val="single" w:sz="6" w:space="0" w:color="auto"/>
            </w:tcBorders>
          </w:tcPr>
          <w:p w14:paraId="5FAF21F8" w14:textId="77777777" w:rsidR="00B43DA6" w:rsidRDefault="00B43DA6" w:rsidP="00B43DA6">
            <w:pPr>
              <w:autoSpaceDE w:val="0"/>
              <w:autoSpaceDN w:val="0"/>
              <w:adjustRightInd w:val="0"/>
              <w:spacing w:after="0" w:line="240" w:lineRule="auto"/>
              <w:jc w:val="right"/>
              <w:rPr>
                <w:rFonts w:ascii="Times New Roman" w:hAnsi="Times New Roman" w:cs="Times New Roman"/>
                <w:color w:val="000000"/>
              </w:rPr>
            </w:pPr>
            <w:r>
              <w:rPr>
                <w:rFonts w:ascii="Times New Roman" w:hAnsi="Times New Roman" w:cs="Times New Roman"/>
                <w:color w:val="000000"/>
              </w:rPr>
              <w:t>1</w:t>
            </w:r>
          </w:p>
        </w:tc>
        <w:tc>
          <w:tcPr>
            <w:tcW w:w="1720" w:type="dxa"/>
            <w:gridSpan w:val="2"/>
            <w:tcBorders>
              <w:top w:val="nil"/>
              <w:left w:val="single" w:sz="6" w:space="0" w:color="auto"/>
              <w:bottom w:val="single" w:sz="6" w:space="0" w:color="auto"/>
              <w:right w:val="single" w:sz="6" w:space="0" w:color="auto"/>
            </w:tcBorders>
          </w:tcPr>
          <w:p w14:paraId="5CB713AA" w14:textId="5EDA151E" w:rsidR="00B43DA6" w:rsidRPr="00897B63" w:rsidRDefault="00B43DA6" w:rsidP="00B43DA6">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22488</w:t>
            </w:r>
            <w:r w:rsidRPr="00897B63">
              <w:rPr>
                <w:rFonts w:ascii="Times New Roman" w:hAnsi="Times New Roman" w:cs="Times New Roman"/>
                <w:color w:val="000000"/>
                <w:sz w:val="28"/>
                <w:szCs w:val="28"/>
              </w:rPr>
              <w:t>,66</w:t>
            </w:r>
          </w:p>
        </w:tc>
        <w:tc>
          <w:tcPr>
            <w:tcW w:w="1661" w:type="dxa"/>
            <w:tcBorders>
              <w:top w:val="nil"/>
              <w:left w:val="single" w:sz="6" w:space="0" w:color="auto"/>
              <w:bottom w:val="single" w:sz="6" w:space="0" w:color="auto"/>
              <w:right w:val="single" w:sz="6" w:space="0" w:color="auto"/>
            </w:tcBorders>
          </w:tcPr>
          <w:p w14:paraId="767A4229" w14:textId="2B27637A" w:rsidR="00B43DA6" w:rsidRPr="00897B63" w:rsidRDefault="00B43DA6" w:rsidP="00B43DA6">
            <w:pPr>
              <w:autoSpaceDE w:val="0"/>
              <w:autoSpaceDN w:val="0"/>
              <w:adjustRightInd w:val="0"/>
              <w:spacing w:after="0" w:line="240" w:lineRule="auto"/>
              <w:jc w:val="center"/>
              <w:rPr>
                <w:rFonts w:ascii="Times New Roman" w:hAnsi="Times New Roman" w:cs="Times New Roman"/>
                <w:color w:val="000000"/>
                <w:sz w:val="28"/>
                <w:szCs w:val="28"/>
              </w:rPr>
            </w:pPr>
            <w:r w:rsidRPr="00897B63">
              <w:rPr>
                <w:rFonts w:ascii="Times New Roman" w:hAnsi="Times New Roman" w:cs="Times New Roman"/>
                <w:color w:val="000000"/>
                <w:sz w:val="28"/>
                <w:szCs w:val="28"/>
              </w:rPr>
              <w:t>2</w:t>
            </w:r>
            <w:r>
              <w:rPr>
                <w:rFonts w:ascii="Times New Roman" w:hAnsi="Times New Roman" w:cs="Times New Roman"/>
                <w:color w:val="000000"/>
                <w:sz w:val="28"/>
                <w:szCs w:val="28"/>
              </w:rPr>
              <w:t>248</w:t>
            </w:r>
            <w:r w:rsidRPr="00897B63">
              <w:rPr>
                <w:rFonts w:ascii="Times New Roman" w:hAnsi="Times New Roman" w:cs="Times New Roman"/>
                <w:color w:val="000000"/>
                <w:sz w:val="28"/>
                <w:szCs w:val="28"/>
              </w:rPr>
              <w:t>8,66</w:t>
            </w:r>
          </w:p>
        </w:tc>
      </w:tr>
      <w:tr w:rsidR="00B43DA6" w14:paraId="517450D8" w14:textId="77777777" w:rsidTr="00725E53">
        <w:trPr>
          <w:trHeight w:val="305"/>
        </w:trPr>
        <w:tc>
          <w:tcPr>
            <w:tcW w:w="1370" w:type="dxa"/>
            <w:tcBorders>
              <w:top w:val="single" w:sz="6" w:space="0" w:color="auto"/>
              <w:left w:val="single" w:sz="6" w:space="0" w:color="auto"/>
              <w:bottom w:val="single" w:sz="6" w:space="0" w:color="auto"/>
              <w:right w:val="single" w:sz="6" w:space="0" w:color="auto"/>
            </w:tcBorders>
          </w:tcPr>
          <w:p w14:paraId="156AD3BC" w14:textId="4F1D03AE" w:rsidR="00B43DA6" w:rsidRPr="001E1BAA" w:rsidRDefault="00B43DA6" w:rsidP="00B41E9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66485</w:t>
            </w:r>
          </w:p>
        </w:tc>
        <w:tc>
          <w:tcPr>
            <w:tcW w:w="3207" w:type="dxa"/>
            <w:tcBorders>
              <w:top w:val="single" w:sz="6" w:space="0" w:color="auto"/>
              <w:left w:val="single" w:sz="6" w:space="0" w:color="auto"/>
              <w:bottom w:val="single" w:sz="6" w:space="0" w:color="auto"/>
              <w:right w:val="single" w:sz="6" w:space="0" w:color="auto"/>
            </w:tcBorders>
          </w:tcPr>
          <w:p w14:paraId="3E497FBB" w14:textId="27230E05" w:rsidR="00B43DA6" w:rsidRDefault="00B43DA6" w:rsidP="00B41E90">
            <w:pPr>
              <w:autoSpaceDE w:val="0"/>
              <w:autoSpaceDN w:val="0"/>
              <w:adjustRightInd w:val="0"/>
              <w:spacing w:after="0" w:line="240" w:lineRule="auto"/>
              <w:rPr>
                <w:rFonts w:ascii="Calibri" w:hAnsi="Calibri" w:cs="Calibri"/>
                <w:color w:val="000000"/>
              </w:rPr>
            </w:pPr>
            <w:proofErr w:type="spellStart"/>
            <w:r>
              <w:rPr>
                <w:rFonts w:ascii="Times New Roman" w:hAnsi="Times New Roman" w:cs="Times New Roman"/>
                <w:color w:val="000000"/>
                <w:sz w:val="24"/>
                <w:szCs w:val="24"/>
              </w:rPr>
              <w:t>Оrtalyg</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Qаzаgstan</w:t>
            </w:r>
            <w:proofErr w:type="spellEnd"/>
          </w:p>
        </w:tc>
        <w:tc>
          <w:tcPr>
            <w:tcW w:w="1015" w:type="dxa"/>
            <w:tcBorders>
              <w:top w:val="single" w:sz="6" w:space="0" w:color="auto"/>
              <w:left w:val="single" w:sz="6" w:space="0" w:color="auto"/>
              <w:bottom w:val="single" w:sz="6" w:space="0" w:color="auto"/>
              <w:right w:val="single" w:sz="6" w:space="0" w:color="auto"/>
            </w:tcBorders>
          </w:tcPr>
          <w:p w14:paraId="24B5F7C3" w14:textId="06DD9596" w:rsidR="00B43DA6" w:rsidRDefault="00B43DA6" w:rsidP="00B43DA6">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8"/>
                <w:szCs w:val="28"/>
              </w:rPr>
              <w:t xml:space="preserve">6 </w:t>
            </w:r>
            <w:proofErr w:type="spellStart"/>
            <w:r>
              <w:rPr>
                <w:rFonts w:ascii="Times New Roman" w:hAnsi="Times New Roman" w:cs="Times New Roman"/>
                <w:color w:val="000000"/>
                <w:sz w:val="28"/>
                <w:szCs w:val="28"/>
              </w:rPr>
              <w:t>мес</w:t>
            </w:r>
            <w:proofErr w:type="spellEnd"/>
          </w:p>
        </w:tc>
        <w:tc>
          <w:tcPr>
            <w:tcW w:w="1131" w:type="dxa"/>
            <w:tcBorders>
              <w:top w:val="single" w:sz="6" w:space="0" w:color="auto"/>
              <w:left w:val="single" w:sz="6" w:space="0" w:color="auto"/>
              <w:bottom w:val="single" w:sz="6" w:space="0" w:color="auto"/>
              <w:right w:val="single" w:sz="6" w:space="0" w:color="auto"/>
            </w:tcBorders>
          </w:tcPr>
          <w:p w14:paraId="73EEAA9C" w14:textId="7DC03EB4" w:rsidR="00B43DA6" w:rsidRDefault="00B43DA6" w:rsidP="00B43DA6">
            <w:pPr>
              <w:autoSpaceDE w:val="0"/>
              <w:autoSpaceDN w:val="0"/>
              <w:adjustRightInd w:val="0"/>
              <w:spacing w:after="0" w:line="240" w:lineRule="auto"/>
              <w:jc w:val="right"/>
              <w:rPr>
                <w:rFonts w:ascii="Calibri" w:hAnsi="Calibri" w:cs="Calibri"/>
                <w:color w:val="000000"/>
              </w:rPr>
            </w:pPr>
            <w:r>
              <w:rPr>
                <w:rFonts w:ascii="Times New Roman" w:hAnsi="Times New Roman" w:cs="Times New Roman"/>
                <w:color w:val="000000"/>
              </w:rPr>
              <w:t>1</w:t>
            </w:r>
          </w:p>
        </w:tc>
        <w:tc>
          <w:tcPr>
            <w:tcW w:w="1720" w:type="dxa"/>
            <w:gridSpan w:val="2"/>
            <w:tcBorders>
              <w:top w:val="single" w:sz="6" w:space="0" w:color="auto"/>
              <w:left w:val="single" w:sz="6" w:space="0" w:color="auto"/>
              <w:bottom w:val="single" w:sz="6" w:space="0" w:color="auto"/>
              <w:right w:val="single" w:sz="6" w:space="0" w:color="auto"/>
            </w:tcBorders>
            <w:shd w:val="solid" w:color="FFFFFF" w:fill="auto"/>
          </w:tcPr>
          <w:p w14:paraId="26141A69" w14:textId="53328DD4" w:rsidR="00B43DA6" w:rsidRDefault="00B43DA6" w:rsidP="00B43DA6">
            <w:pPr>
              <w:autoSpaceDE w:val="0"/>
              <w:autoSpaceDN w:val="0"/>
              <w:adjustRightInd w:val="0"/>
              <w:spacing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rPr>
              <w:t>11162,53</w:t>
            </w:r>
          </w:p>
        </w:tc>
        <w:tc>
          <w:tcPr>
            <w:tcW w:w="1661" w:type="dxa"/>
            <w:tcBorders>
              <w:top w:val="single" w:sz="6" w:space="0" w:color="auto"/>
              <w:left w:val="single" w:sz="6" w:space="0" w:color="auto"/>
              <w:bottom w:val="single" w:sz="6" w:space="0" w:color="auto"/>
              <w:right w:val="single" w:sz="6" w:space="0" w:color="auto"/>
            </w:tcBorders>
            <w:shd w:val="solid" w:color="FFFFFF" w:fill="auto"/>
          </w:tcPr>
          <w:p w14:paraId="6C45EBCF" w14:textId="5577E365" w:rsidR="00B43DA6" w:rsidRDefault="00B43DA6" w:rsidP="00B43DA6">
            <w:pPr>
              <w:autoSpaceDE w:val="0"/>
              <w:autoSpaceDN w:val="0"/>
              <w:adjustRightInd w:val="0"/>
              <w:spacing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rPr>
              <w:t>11162,53</w:t>
            </w:r>
          </w:p>
        </w:tc>
      </w:tr>
      <w:tr w:rsidR="00B43DA6" w14:paraId="6E8DC9AA" w14:textId="77777777" w:rsidTr="00725E53">
        <w:trPr>
          <w:trHeight w:val="305"/>
        </w:trPr>
        <w:tc>
          <w:tcPr>
            <w:tcW w:w="1370" w:type="dxa"/>
            <w:tcBorders>
              <w:top w:val="single" w:sz="6" w:space="0" w:color="auto"/>
              <w:left w:val="single" w:sz="6" w:space="0" w:color="auto"/>
              <w:bottom w:val="single" w:sz="6" w:space="0" w:color="auto"/>
              <w:right w:val="single" w:sz="6" w:space="0" w:color="auto"/>
            </w:tcBorders>
          </w:tcPr>
          <w:p w14:paraId="5A72E1D2" w14:textId="735B6A50" w:rsidR="00B43DA6" w:rsidRPr="001E1BAA" w:rsidRDefault="00B43DA6" w:rsidP="00B41E90">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66482</w:t>
            </w:r>
          </w:p>
        </w:tc>
        <w:tc>
          <w:tcPr>
            <w:tcW w:w="3207" w:type="dxa"/>
            <w:tcBorders>
              <w:top w:val="single" w:sz="6" w:space="0" w:color="auto"/>
              <w:left w:val="single" w:sz="6" w:space="0" w:color="auto"/>
              <w:bottom w:val="single" w:sz="6" w:space="0" w:color="auto"/>
              <w:right w:val="single" w:sz="6" w:space="0" w:color="auto"/>
            </w:tcBorders>
          </w:tcPr>
          <w:p w14:paraId="044E1234" w14:textId="150A69FD" w:rsidR="00B43DA6" w:rsidRDefault="00B43DA6" w:rsidP="00B41E90">
            <w:pPr>
              <w:autoSpaceDE w:val="0"/>
              <w:autoSpaceDN w:val="0"/>
              <w:adjustRightInd w:val="0"/>
              <w:spacing w:after="0" w:line="240" w:lineRule="auto"/>
              <w:rPr>
                <w:rFonts w:ascii="Calibri" w:hAnsi="Calibri" w:cs="Calibri"/>
                <w:color w:val="000000"/>
              </w:rPr>
            </w:pPr>
            <w:r>
              <w:rPr>
                <w:rFonts w:ascii="Times New Roman" w:hAnsi="Times New Roman" w:cs="Times New Roman"/>
                <w:color w:val="000000"/>
                <w:sz w:val="24"/>
                <w:szCs w:val="24"/>
              </w:rPr>
              <w:t>Индустриальная Караганда</w:t>
            </w:r>
          </w:p>
        </w:tc>
        <w:tc>
          <w:tcPr>
            <w:tcW w:w="1015" w:type="dxa"/>
            <w:tcBorders>
              <w:top w:val="single" w:sz="6" w:space="0" w:color="auto"/>
              <w:left w:val="single" w:sz="6" w:space="0" w:color="auto"/>
              <w:bottom w:val="single" w:sz="6" w:space="0" w:color="auto"/>
              <w:right w:val="single" w:sz="6" w:space="0" w:color="auto"/>
            </w:tcBorders>
          </w:tcPr>
          <w:p w14:paraId="421D115C" w14:textId="4B90CA2E" w:rsidR="00B43DA6" w:rsidRDefault="00B43DA6" w:rsidP="00B43DA6">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8"/>
                <w:szCs w:val="28"/>
              </w:rPr>
              <w:t xml:space="preserve">6 </w:t>
            </w:r>
            <w:proofErr w:type="spellStart"/>
            <w:r>
              <w:rPr>
                <w:rFonts w:ascii="Times New Roman" w:hAnsi="Times New Roman" w:cs="Times New Roman"/>
                <w:color w:val="000000"/>
                <w:sz w:val="28"/>
                <w:szCs w:val="28"/>
              </w:rPr>
              <w:t>мес</w:t>
            </w:r>
            <w:proofErr w:type="spellEnd"/>
          </w:p>
        </w:tc>
        <w:tc>
          <w:tcPr>
            <w:tcW w:w="1131" w:type="dxa"/>
            <w:tcBorders>
              <w:top w:val="single" w:sz="6" w:space="0" w:color="auto"/>
              <w:left w:val="single" w:sz="6" w:space="0" w:color="auto"/>
              <w:bottom w:val="single" w:sz="6" w:space="0" w:color="auto"/>
              <w:right w:val="single" w:sz="6" w:space="0" w:color="auto"/>
            </w:tcBorders>
          </w:tcPr>
          <w:p w14:paraId="702FC04C" w14:textId="0CA91431" w:rsidR="00B43DA6" w:rsidRDefault="00B43DA6" w:rsidP="00B43DA6">
            <w:pPr>
              <w:autoSpaceDE w:val="0"/>
              <w:autoSpaceDN w:val="0"/>
              <w:adjustRightInd w:val="0"/>
              <w:spacing w:after="0" w:line="240" w:lineRule="auto"/>
              <w:jc w:val="right"/>
              <w:rPr>
                <w:rFonts w:ascii="Calibri" w:hAnsi="Calibri" w:cs="Calibri"/>
                <w:color w:val="000000"/>
              </w:rPr>
            </w:pPr>
            <w:r>
              <w:rPr>
                <w:rFonts w:ascii="Times New Roman" w:hAnsi="Times New Roman" w:cs="Times New Roman"/>
                <w:color w:val="000000"/>
              </w:rPr>
              <w:t>1</w:t>
            </w:r>
          </w:p>
        </w:tc>
        <w:tc>
          <w:tcPr>
            <w:tcW w:w="1720" w:type="dxa"/>
            <w:gridSpan w:val="2"/>
            <w:tcBorders>
              <w:top w:val="single" w:sz="6" w:space="0" w:color="auto"/>
              <w:left w:val="single" w:sz="6" w:space="0" w:color="auto"/>
              <w:bottom w:val="single" w:sz="6" w:space="0" w:color="auto"/>
              <w:right w:val="single" w:sz="6" w:space="0" w:color="auto"/>
            </w:tcBorders>
            <w:shd w:val="solid" w:color="FFFFFF" w:fill="auto"/>
          </w:tcPr>
          <w:p w14:paraId="72F1278E" w14:textId="4D78483C" w:rsidR="00B43DA6" w:rsidRDefault="00B43DA6" w:rsidP="00B43DA6">
            <w:pPr>
              <w:autoSpaceDE w:val="0"/>
              <w:autoSpaceDN w:val="0"/>
              <w:adjustRightInd w:val="0"/>
              <w:spacing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rPr>
              <w:t>11162,53</w:t>
            </w:r>
          </w:p>
        </w:tc>
        <w:tc>
          <w:tcPr>
            <w:tcW w:w="1661" w:type="dxa"/>
            <w:tcBorders>
              <w:top w:val="single" w:sz="6" w:space="0" w:color="auto"/>
              <w:left w:val="single" w:sz="6" w:space="0" w:color="auto"/>
              <w:bottom w:val="single" w:sz="6" w:space="0" w:color="auto"/>
              <w:right w:val="single" w:sz="6" w:space="0" w:color="auto"/>
            </w:tcBorders>
            <w:shd w:val="solid" w:color="FFFFFF" w:fill="auto"/>
          </w:tcPr>
          <w:p w14:paraId="28876DD8" w14:textId="1A77F4A0" w:rsidR="00B43DA6" w:rsidRDefault="00B43DA6" w:rsidP="00B43DA6">
            <w:pPr>
              <w:autoSpaceDE w:val="0"/>
              <w:autoSpaceDN w:val="0"/>
              <w:adjustRightInd w:val="0"/>
              <w:spacing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rPr>
              <w:t>11162,53</w:t>
            </w:r>
          </w:p>
        </w:tc>
      </w:tr>
      <w:tr w:rsidR="00B43DA6" w14:paraId="17F21779" w14:textId="77777777" w:rsidTr="00725E53">
        <w:trPr>
          <w:trHeight w:val="305"/>
        </w:trPr>
        <w:tc>
          <w:tcPr>
            <w:tcW w:w="1370" w:type="dxa"/>
            <w:tcBorders>
              <w:top w:val="single" w:sz="6" w:space="0" w:color="auto"/>
              <w:left w:val="single" w:sz="6" w:space="0" w:color="auto"/>
              <w:bottom w:val="single" w:sz="6" w:space="0" w:color="auto"/>
              <w:right w:val="single" w:sz="6" w:space="0" w:color="auto"/>
            </w:tcBorders>
          </w:tcPr>
          <w:p w14:paraId="28712A00" w14:textId="77777777" w:rsidR="00B43DA6" w:rsidRPr="001E1BAA" w:rsidRDefault="00B43DA6" w:rsidP="00B43DA6">
            <w:pPr>
              <w:autoSpaceDE w:val="0"/>
              <w:autoSpaceDN w:val="0"/>
              <w:adjustRightInd w:val="0"/>
              <w:spacing w:after="0" w:line="240" w:lineRule="auto"/>
              <w:rPr>
                <w:rFonts w:ascii="Times New Roman" w:hAnsi="Times New Roman" w:cs="Times New Roman"/>
                <w:color w:val="000000"/>
                <w:sz w:val="24"/>
                <w:szCs w:val="24"/>
              </w:rPr>
            </w:pPr>
            <w:r w:rsidRPr="001E1BAA">
              <w:rPr>
                <w:rFonts w:ascii="Times New Roman" w:hAnsi="Times New Roman" w:cs="Times New Roman"/>
                <w:color w:val="000000"/>
                <w:sz w:val="24"/>
                <w:szCs w:val="24"/>
              </w:rPr>
              <w:t>итого</w:t>
            </w:r>
          </w:p>
        </w:tc>
        <w:tc>
          <w:tcPr>
            <w:tcW w:w="3207" w:type="dxa"/>
            <w:tcBorders>
              <w:top w:val="single" w:sz="6" w:space="0" w:color="auto"/>
              <w:left w:val="single" w:sz="6" w:space="0" w:color="auto"/>
              <w:bottom w:val="single" w:sz="6" w:space="0" w:color="auto"/>
              <w:right w:val="single" w:sz="6" w:space="0" w:color="auto"/>
            </w:tcBorders>
          </w:tcPr>
          <w:p w14:paraId="1864FF98" w14:textId="77777777" w:rsidR="00B43DA6" w:rsidRDefault="00B43DA6" w:rsidP="00B43DA6">
            <w:pPr>
              <w:autoSpaceDE w:val="0"/>
              <w:autoSpaceDN w:val="0"/>
              <w:adjustRightInd w:val="0"/>
              <w:spacing w:after="0" w:line="240" w:lineRule="auto"/>
              <w:jc w:val="right"/>
              <w:rPr>
                <w:rFonts w:ascii="Calibri" w:hAnsi="Calibri" w:cs="Calibri"/>
                <w:color w:val="000000"/>
              </w:rPr>
            </w:pPr>
          </w:p>
        </w:tc>
        <w:tc>
          <w:tcPr>
            <w:tcW w:w="1015" w:type="dxa"/>
            <w:tcBorders>
              <w:top w:val="single" w:sz="6" w:space="0" w:color="auto"/>
              <w:left w:val="single" w:sz="6" w:space="0" w:color="auto"/>
              <w:bottom w:val="single" w:sz="6" w:space="0" w:color="auto"/>
              <w:right w:val="single" w:sz="6" w:space="0" w:color="auto"/>
            </w:tcBorders>
          </w:tcPr>
          <w:p w14:paraId="75AE2988" w14:textId="77777777" w:rsidR="00B43DA6" w:rsidRDefault="00B43DA6" w:rsidP="00B43DA6">
            <w:pPr>
              <w:autoSpaceDE w:val="0"/>
              <w:autoSpaceDN w:val="0"/>
              <w:adjustRightInd w:val="0"/>
              <w:spacing w:after="0" w:line="240" w:lineRule="auto"/>
              <w:jc w:val="center"/>
              <w:rPr>
                <w:rFonts w:ascii="Times New Roman" w:hAnsi="Times New Roman" w:cs="Times New Roman"/>
                <w:color w:val="000000"/>
                <w:sz w:val="20"/>
                <w:szCs w:val="20"/>
              </w:rPr>
            </w:pPr>
          </w:p>
        </w:tc>
        <w:tc>
          <w:tcPr>
            <w:tcW w:w="1131" w:type="dxa"/>
            <w:tcBorders>
              <w:top w:val="single" w:sz="6" w:space="0" w:color="auto"/>
              <w:left w:val="single" w:sz="6" w:space="0" w:color="auto"/>
              <w:bottom w:val="single" w:sz="6" w:space="0" w:color="auto"/>
              <w:right w:val="single" w:sz="6" w:space="0" w:color="auto"/>
            </w:tcBorders>
          </w:tcPr>
          <w:p w14:paraId="357C32E7" w14:textId="77777777" w:rsidR="00B43DA6" w:rsidRDefault="00B43DA6" w:rsidP="00B43DA6">
            <w:pPr>
              <w:autoSpaceDE w:val="0"/>
              <w:autoSpaceDN w:val="0"/>
              <w:adjustRightInd w:val="0"/>
              <w:spacing w:after="0" w:line="240" w:lineRule="auto"/>
              <w:jc w:val="right"/>
              <w:rPr>
                <w:rFonts w:ascii="Calibri" w:hAnsi="Calibri" w:cs="Calibri"/>
                <w:color w:val="000000"/>
              </w:rPr>
            </w:pPr>
          </w:p>
        </w:tc>
        <w:tc>
          <w:tcPr>
            <w:tcW w:w="1720" w:type="dxa"/>
            <w:gridSpan w:val="2"/>
            <w:tcBorders>
              <w:top w:val="single" w:sz="6" w:space="0" w:color="auto"/>
              <w:left w:val="single" w:sz="6" w:space="0" w:color="auto"/>
              <w:bottom w:val="single" w:sz="6" w:space="0" w:color="auto"/>
              <w:right w:val="single" w:sz="6" w:space="0" w:color="auto"/>
            </w:tcBorders>
            <w:shd w:val="solid" w:color="FFFFFF" w:fill="auto"/>
          </w:tcPr>
          <w:p w14:paraId="78B9A25A" w14:textId="5C9261B6" w:rsidR="00B43DA6" w:rsidRPr="00AC0716" w:rsidRDefault="00597BDA" w:rsidP="00B43DA6">
            <w:pPr>
              <w:autoSpaceDE w:val="0"/>
              <w:autoSpaceDN w:val="0"/>
              <w:adjustRightInd w:val="0"/>
              <w:spacing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67302.38</w:t>
            </w:r>
          </w:p>
        </w:tc>
        <w:tc>
          <w:tcPr>
            <w:tcW w:w="1661" w:type="dxa"/>
            <w:tcBorders>
              <w:top w:val="single" w:sz="6" w:space="0" w:color="auto"/>
              <w:left w:val="single" w:sz="6" w:space="0" w:color="auto"/>
              <w:bottom w:val="single" w:sz="6" w:space="0" w:color="auto"/>
              <w:right w:val="single" w:sz="6" w:space="0" w:color="auto"/>
            </w:tcBorders>
            <w:shd w:val="solid" w:color="FFFFFF" w:fill="auto"/>
          </w:tcPr>
          <w:p w14:paraId="0496601E" w14:textId="54F59547" w:rsidR="00B43DA6" w:rsidRPr="00AC0716" w:rsidRDefault="00597BDA" w:rsidP="00B43DA6">
            <w:pPr>
              <w:autoSpaceDE w:val="0"/>
              <w:autoSpaceDN w:val="0"/>
              <w:adjustRightInd w:val="0"/>
              <w:spacing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67302.38</w:t>
            </w:r>
          </w:p>
        </w:tc>
      </w:tr>
    </w:tbl>
    <w:p w14:paraId="07182645" w14:textId="77777777" w:rsidR="001E1BAA" w:rsidRDefault="001E1BAA" w:rsidP="001E1BAA">
      <w:pPr>
        <w:rPr>
          <w:rFonts w:ascii="Times New Roman" w:hAnsi="Times New Roman" w:cs="Times New Roman"/>
          <w:sz w:val="28"/>
          <w:szCs w:val="28"/>
        </w:rPr>
      </w:pPr>
    </w:p>
    <w:p w14:paraId="613294FB" w14:textId="41D122A7" w:rsidR="001E1BAA" w:rsidRDefault="00F9237D" w:rsidP="001E1BAA">
      <w:pPr>
        <w:rPr>
          <w:rFonts w:ascii="Times New Roman" w:hAnsi="Times New Roman" w:cs="Times New Roman"/>
          <w:sz w:val="28"/>
          <w:szCs w:val="28"/>
        </w:rPr>
      </w:pPr>
      <w:r>
        <w:rPr>
          <w:rFonts w:ascii="Times New Roman" w:hAnsi="Times New Roman" w:cs="Times New Roman"/>
          <w:sz w:val="28"/>
          <w:szCs w:val="28"/>
        </w:rPr>
        <w:t xml:space="preserve"> </w:t>
      </w:r>
      <w:r w:rsidR="001E1BAA" w:rsidRPr="00AB7802">
        <w:rPr>
          <w:rFonts w:ascii="Times New Roman" w:hAnsi="Times New Roman" w:cs="Times New Roman"/>
          <w:sz w:val="28"/>
          <w:szCs w:val="28"/>
        </w:rPr>
        <w:t xml:space="preserve">Аким                                                                                       </w:t>
      </w:r>
      <w:r w:rsidR="00AC0716">
        <w:rPr>
          <w:rFonts w:ascii="Times New Roman" w:hAnsi="Times New Roman" w:cs="Times New Roman"/>
          <w:sz w:val="28"/>
          <w:szCs w:val="28"/>
        </w:rPr>
        <w:t>Кирей В.Д.</w:t>
      </w:r>
    </w:p>
    <w:p w14:paraId="0F2B4261" w14:textId="099E3153" w:rsidR="00AC0716" w:rsidRDefault="00AC0716" w:rsidP="001E1BAA">
      <w:pPr>
        <w:rPr>
          <w:rFonts w:ascii="Times New Roman" w:hAnsi="Times New Roman" w:cs="Times New Roman"/>
          <w:sz w:val="28"/>
          <w:szCs w:val="28"/>
        </w:rPr>
      </w:pPr>
    </w:p>
    <w:p w14:paraId="3FA22F29" w14:textId="4BF804FF" w:rsidR="00AC0716" w:rsidRDefault="00AC0716" w:rsidP="001E1BAA">
      <w:pPr>
        <w:rPr>
          <w:rFonts w:ascii="Times New Roman" w:hAnsi="Times New Roman" w:cs="Times New Roman"/>
          <w:sz w:val="28"/>
          <w:szCs w:val="28"/>
        </w:rPr>
      </w:pPr>
    </w:p>
    <w:p w14:paraId="786765C5" w14:textId="77777777" w:rsidR="007C3366" w:rsidRPr="004F0B55" w:rsidRDefault="007C3366" w:rsidP="001E1BAA">
      <w:pPr>
        <w:rPr>
          <w:rFonts w:ascii="Arial" w:hAnsi="Arial" w:cs="Arial"/>
          <w:color w:val="000000"/>
          <w:sz w:val="20"/>
          <w:szCs w:val="20"/>
          <w:lang w:val="kk-KZ"/>
        </w:rPr>
      </w:pPr>
    </w:p>
    <w:p w14:paraId="5C9AFDC8" w14:textId="24D9F109" w:rsidR="007C3366" w:rsidRPr="004F0B55" w:rsidRDefault="007C3366" w:rsidP="007C3366">
      <w:pPr>
        <w:jc w:val="right"/>
        <w:rPr>
          <w:rFonts w:ascii="Times New Roman" w:hAnsi="Times New Roman" w:cs="Times New Roman"/>
          <w:sz w:val="28"/>
          <w:szCs w:val="28"/>
          <w:lang w:val="kk-KZ"/>
        </w:rPr>
      </w:pPr>
      <w:r w:rsidRPr="004F0B55">
        <w:rPr>
          <w:rFonts w:ascii="Arial" w:hAnsi="Arial" w:cs="Arial"/>
          <w:color w:val="000000"/>
          <w:sz w:val="20"/>
          <w:szCs w:val="20"/>
          <w:lang w:val="kk-KZ"/>
        </w:rPr>
        <w:lastRenderedPageBreak/>
        <w:t>202</w:t>
      </w:r>
      <w:r w:rsidR="00725E53">
        <w:rPr>
          <w:rFonts w:ascii="Arial" w:hAnsi="Arial" w:cs="Arial"/>
          <w:color w:val="000000"/>
          <w:sz w:val="20"/>
          <w:szCs w:val="20"/>
          <w:lang w:val="kk-KZ"/>
        </w:rPr>
        <w:t>6</w:t>
      </w:r>
      <w:r w:rsidRPr="004F0B55">
        <w:rPr>
          <w:rFonts w:ascii="Arial" w:hAnsi="Arial" w:cs="Arial"/>
          <w:color w:val="000000"/>
          <w:sz w:val="20"/>
          <w:szCs w:val="20"/>
          <w:lang w:val="kk-KZ"/>
        </w:rPr>
        <w:t>жылғы "_ _ _ " _ _ ___ _ _ № _ _ _ _ шартқа №2 қосымша</w:t>
      </w:r>
    </w:p>
    <w:p w14:paraId="1927632B" w14:textId="77777777" w:rsidR="007C3366" w:rsidRPr="00B36A2E" w:rsidRDefault="007C3366">
      <w:pPr>
        <w:rPr>
          <w:rFonts w:ascii="Times New Roman" w:hAnsi="Times New Roman" w:cs="Times New Roman"/>
          <w:b/>
          <w:color w:val="000000"/>
          <w:sz w:val="24"/>
          <w:szCs w:val="24"/>
          <w:lang w:val="kk-KZ"/>
        </w:rPr>
      </w:pPr>
      <w:r w:rsidRPr="00B36A2E">
        <w:rPr>
          <w:rFonts w:ascii="Times New Roman" w:hAnsi="Times New Roman" w:cs="Times New Roman"/>
          <w:b/>
          <w:color w:val="000000"/>
          <w:sz w:val="24"/>
          <w:szCs w:val="24"/>
          <w:lang w:val="kk-KZ"/>
        </w:rPr>
        <w:t xml:space="preserve">Газеттер мен журналдарға жазылуды қабылдаудың техникалық сипаттамасы </w:t>
      </w:r>
    </w:p>
    <w:p w14:paraId="466FCDC7" w14:textId="1D333471" w:rsidR="00636BD8" w:rsidRPr="00B36A2E" w:rsidRDefault="007C3366" w:rsidP="007C3366">
      <w:pPr>
        <w:pStyle w:val="a3"/>
        <w:numPr>
          <w:ilvl w:val="0"/>
          <w:numId w:val="1"/>
        </w:numPr>
        <w:rPr>
          <w:rFonts w:ascii="Times New Roman" w:hAnsi="Times New Roman" w:cs="Times New Roman"/>
          <w:color w:val="000000"/>
          <w:sz w:val="24"/>
          <w:szCs w:val="24"/>
          <w:lang w:val="kk-KZ"/>
        </w:rPr>
      </w:pPr>
      <w:r w:rsidRPr="00B36A2E">
        <w:rPr>
          <w:rFonts w:ascii="Times New Roman" w:hAnsi="Times New Roman" w:cs="Times New Roman"/>
          <w:color w:val="000000"/>
          <w:sz w:val="24"/>
          <w:szCs w:val="24"/>
          <w:lang w:val="kk-KZ"/>
        </w:rPr>
        <w:t>Өнім беруші Тапсырыс беруші үшін 202</w:t>
      </w:r>
      <w:r w:rsidR="00597BDA">
        <w:rPr>
          <w:rFonts w:ascii="Times New Roman" w:hAnsi="Times New Roman" w:cs="Times New Roman"/>
          <w:color w:val="000000"/>
          <w:sz w:val="24"/>
          <w:szCs w:val="24"/>
          <w:lang w:val="kk-KZ"/>
        </w:rPr>
        <w:t>7</w:t>
      </w:r>
      <w:r w:rsidRPr="00B36A2E">
        <w:rPr>
          <w:rFonts w:ascii="Times New Roman" w:hAnsi="Times New Roman" w:cs="Times New Roman"/>
          <w:color w:val="000000"/>
          <w:sz w:val="24"/>
          <w:szCs w:val="24"/>
          <w:lang w:val="kk-KZ"/>
        </w:rPr>
        <w:t xml:space="preserve"> жылғы </w:t>
      </w:r>
      <w:r w:rsidR="00597BDA">
        <w:rPr>
          <w:rFonts w:ascii="Times New Roman" w:hAnsi="Times New Roman" w:cs="Times New Roman"/>
          <w:color w:val="000000"/>
          <w:sz w:val="24"/>
          <w:szCs w:val="24"/>
          <w:lang w:val="kk-KZ"/>
        </w:rPr>
        <w:t>1</w:t>
      </w:r>
      <w:r w:rsidRPr="00B36A2E">
        <w:rPr>
          <w:rFonts w:ascii="Times New Roman" w:hAnsi="Times New Roman" w:cs="Times New Roman"/>
          <w:color w:val="000000"/>
          <w:sz w:val="24"/>
          <w:szCs w:val="24"/>
          <w:lang w:val="kk-KZ"/>
        </w:rPr>
        <w:t xml:space="preserve"> жартыжылдыққа жазылу жөніндегі каталогтардың шарттарына сәйкес газет-журнал өнімдеріне жазылуды ресімдеуге міндеттенеді.</w:t>
      </w:r>
    </w:p>
    <w:p w14:paraId="5764BAA4" w14:textId="77777777" w:rsidR="007C3366" w:rsidRPr="00B36A2E" w:rsidRDefault="007C3366" w:rsidP="007C3366">
      <w:pPr>
        <w:pStyle w:val="a3"/>
        <w:numPr>
          <w:ilvl w:val="0"/>
          <w:numId w:val="1"/>
        </w:numPr>
        <w:rPr>
          <w:rFonts w:ascii="Times New Roman" w:hAnsi="Times New Roman" w:cs="Times New Roman"/>
          <w:sz w:val="24"/>
          <w:szCs w:val="24"/>
          <w:lang w:val="kk-KZ"/>
        </w:rPr>
      </w:pPr>
      <w:r w:rsidRPr="00B36A2E">
        <w:rPr>
          <w:rFonts w:ascii="Times New Roman" w:hAnsi="Times New Roman" w:cs="Times New Roman"/>
          <w:color w:val="000000"/>
          <w:sz w:val="24"/>
          <w:szCs w:val="24"/>
          <w:lang w:val="kk-KZ"/>
        </w:rPr>
        <w:t xml:space="preserve"> Мерзімді басылымдардың Тапсырыс берушіге жеткізілуін қамтамасыз ету, қол қойылған басылымдардың баспадан шығуына және оларды жеткізушінің алуына қарай. </w:t>
      </w:r>
    </w:p>
    <w:p w14:paraId="5EDD62FA" w14:textId="30B4F285" w:rsidR="007C3366" w:rsidRPr="00B36A2E" w:rsidRDefault="006002EE" w:rsidP="006002EE">
      <w:pPr>
        <w:pStyle w:val="a3"/>
        <w:numPr>
          <w:ilvl w:val="0"/>
          <w:numId w:val="1"/>
        </w:numPr>
        <w:rPr>
          <w:rFonts w:ascii="Times New Roman" w:hAnsi="Times New Roman" w:cs="Times New Roman"/>
          <w:sz w:val="24"/>
          <w:szCs w:val="24"/>
          <w:lang w:val="kk-KZ"/>
        </w:rPr>
      </w:pPr>
      <w:r w:rsidRPr="006002EE">
        <w:rPr>
          <w:rFonts w:ascii="Times New Roman" w:hAnsi="Times New Roman" w:cs="Times New Roman"/>
          <w:color w:val="000000"/>
          <w:sz w:val="24"/>
          <w:szCs w:val="24"/>
          <w:lang w:val="kk-KZ"/>
        </w:rPr>
        <w:t>Тапсырыс беруші бірінші басшының қолы қойылған жазылымға ф.КС-7 тапсырысын беруге (немесе техникалық ерекшелікте газеттер мен журналдарға тапсырысты толтыруға) және 202</w:t>
      </w:r>
      <w:r w:rsidR="00597BDA">
        <w:rPr>
          <w:rFonts w:ascii="Times New Roman" w:hAnsi="Times New Roman" w:cs="Times New Roman"/>
          <w:color w:val="000000"/>
          <w:sz w:val="24"/>
          <w:szCs w:val="24"/>
          <w:lang w:val="kk-KZ"/>
        </w:rPr>
        <w:t>7</w:t>
      </w:r>
      <w:r w:rsidRPr="006002EE">
        <w:rPr>
          <w:rFonts w:ascii="Times New Roman" w:hAnsi="Times New Roman" w:cs="Times New Roman"/>
          <w:color w:val="000000"/>
          <w:sz w:val="24"/>
          <w:szCs w:val="24"/>
          <w:lang w:val="kk-KZ"/>
        </w:rPr>
        <w:t xml:space="preserve"> жылғы </w:t>
      </w:r>
      <w:r w:rsidR="00597BDA">
        <w:rPr>
          <w:rFonts w:ascii="Times New Roman" w:hAnsi="Times New Roman" w:cs="Times New Roman"/>
          <w:color w:val="000000"/>
          <w:sz w:val="24"/>
          <w:szCs w:val="24"/>
          <w:lang w:val="kk-KZ"/>
        </w:rPr>
        <w:t>31</w:t>
      </w:r>
      <w:r w:rsidR="00AC0716" w:rsidRPr="00AC0716">
        <w:rPr>
          <w:rFonts w:ascii="Times New Roman" w:hAnsi="Times New Roman" w:cs="Times New Roman"/>
          <w:color w:val="000000"/>
          <w:sz w:val="24"/>
          <w:szCs w:val="24"/>
          <w:lang w:val="kk-KZ"/>
        </w:rPr>
        <w:t xml:space="preserve"> </w:t>
      </w:r>
      <w:r w:rsidR="00597BDA" w:rsidRPr="00597BDA">
        <w:rPr>
          <w:rFonts w:ascii="Times New Roman" w:hAnsi="Times New Roman" w:cs="Times New Roman"/>
          <w:color w:val="000000"/>
          <w:sz w:val="24"/>
          <w:szCs w:val="24"/>
          <w:lang w:val="kk-KZ"/>
        </w:rPr>
        <w:t>қазанына</w:t>
      </w:r>
      <w:r w:rsidRPr="006002EE">
        <w:rPr>
          <w:rFonts w:ascii="Times New Roman" w:hAnsi="Times New Roman" w:cs="Times New Roman"/>
          <w:color w:val="000000"/>
          <w:sz w:val="24"/>
          <w:szCs w:val="24"/>
          <w:lang w:val="kk-KZ"/>
        </w:rPr>
        <w:t xml:space="preserve">дейін республикалық, облыстық, </w:t>
      </w:r>
      <w:r w:rsidR="00597BDA">
        <w:rPr>
          <w:rFonts w:ascii="Times New Roman" w:hAnsi="Times New Roman" w:cs="Times New Roman"/>
          <w:color w:val="000000"/>
          <w:sz w:val="24"/>
          <w:szCs w:val="24"/>
          <w:lang w:val="kk-KZ"/>
        </w:rPr>
        <w:t xml:space="preserve">67302,38 </w:t>
      </w:r>
      <w:r w:rsidRPr="006002EE">
        <w:rPr>
          <w:rFonts w:ascii="Times New Roman" w:hAnsi="Times New Roman" w:cs="Times New Roman"/>
          <w:color w:val="000000"/>
          <w:sz w:val="24"/>
          <w:szCs w:val="24"/>
          <w:lang w:val="kk-KZ"/>
        </w:rPr>
        <w:t xml:space="preserve">теңге ( </w:t>
      </w:r>
      <w:r w:rsidR="00597BDA" w:rsidRPr="00597BDA">
        <w:rPr>
          <w:rFonts w:ascii="Times New Roman" w:hAnsi="Times New Roman" w:cs="Times New Roman"/>
          <w:color w:val="000000"/>
          <w:sz w:val="24"/>
          <w:szCs w:val="24"/>
          <w:lang w:val="kk-KZ"/>
        </w:rPr>
        <w:t>алпыс жеті мың үш жүз екі теңге 38 тиын</w:t>
      </w:r>
      <w:r w:rsidRPr="006002EE">
        <w:rPr>
          <w:rFonts w:ascii="Times New Roman" w:hAnsi="Times New Roman" w:cs="Times New Roman"/>
          <w:color w:val="000000"/>
          <w:sz w:val="24"/>
          <w:szCs w:val="24"/>
          <w:lang w:val="kk-KZ"/>
        </w:rPr>
        <w:t>) мөлшерінде жазылымның толық құнын төлеуге міндеттенеді.</w:t>
      </w:r>
      <w:r w:rsidR="007C3366" w:rsidRPr="00B36A2E">
        <w:rPr>
          <w:rFonts w:ascii="Times New Roman" w:hAnsi="Times New Roman" w:cs="Times New Roman"/>
          <w:color w:val="000000"/>
          <w:sz w:val="24"/>
          <w:szCs w:val="24"/>
          <w:lang w:val="kk-KZ"/>
        </w:rPr>
        <w:t>.</w:t>
      </w:r>
    </w:p>
    <w:p w14:paraId="3F3E6582" w14:textId="0F124E2E" w:rsidR="007C3366" w:rsidRPr="00897B63" w:rsidRDefault="007C3366" w:rsidP="007C3366">
      <w:pPr>
        <w:pStyle w:val="a3"/>
        <w:numPr>
          <w:ilvl w:val="0"/>
          <w:numId w:val="1"/>
        </w:numPr>
        <w:rPr>
          <w:rFonts w:ascii="Times New Roman" w:hAnsi="Times New Roman" w:cs="Times New Roman"/>
          <w:sz w:val="24"/>
          <w:szCs w:val="24"/>
          <w:lang w:val="kk-KZ"/>
        </w:rPr>
      </w:pPr>
      <w:r w:rsidRPr="00897B63">
        <w:rPr>
          <w:rFonts w:ascii="Times New Roman" w:hAnsi="Times New Roman" w:cs="Times New Roman"/>
          <w:color w:val="000000"/>
          <w:sz w:val="24"/>
          <w:szCs w:val="24"/>
          <w:lang w:val="kk-KZ"/>
        </w:rPr>
        <w:t>Төлемді кешіктірген жағдайда жазылым төленгеннен кейін келесі айдан бастап (тапсырыстарды беру мерзімдеріне сәйкес) ресімделеді.</w:t>
      </w:r>
    </w:p>
    <w:p w14:paraId="01AF0491" w14:textId="17C97E75" w:rsidR="007C3366" w:rsidRPr="00897B63" w:rsidRDefault="007C3366" w:rsidP="007C3366">
      <w:pPr>
        <w:pStyle w:val="a3"/>
        <w:numPr>
          <w:ilvl w:val="0"/>
          <w:numId w:val="1"/>
        </w:numPr>
        <w:rPr>
          <w:rFonts w:ascii="Times New Roman" w:hAnsi="Times New Roman" w:cs="Times New Roman"/>
          <w:sz w:val="24"/>
          <w:szCs w:val="24"/>
          <w:lang w:val="kk-KZ"/>
        </w:rPr>
      </w:pPr>
      <w:r w:rsidRPr="00897B63">
        <w:rPr>
          <w:rFonts w:ascii="Times New Roman" w:hAnsi="Times New Roman" w:cs="Times New Roman"/>
          <w:color w:val="000000"/>
          <w:sz w:val="24"/>
          <w:szCs w:val="24"/>
          <w:lang w:val="kk-KZ"/>
        </w:rPr>
        <w:t xml:space="preserve"> Өнім иесінің бастамасы бойынша өнім бағасы өзгерген жағдайда, Тапсырыс берушіге жеткізу Шартта көрсетілген сома шегінде жүзеге асырылады. 6. Тапсырыс берушінің алдында Біріккен нөмірлердің шығуы, өнімнің уақтылы шықпауы, шықпауы, шығарылуын тоқтатуы үшін өнім иесі жауапты болады.</w:t>
      </w:r>
    </w:p>
    <w:p w14:paraId="4E715BDF" w14:textId="377BEF1F" w:rsidR="007C3366" w:rsidRPr="00897B63" w:rsidRDefault="007C3366" w:rsidP="007C3366">
      <w:pPr>
        <w:pStyle w:val="a3"/>
        <w:numPr>
          <w:ilvl w:val="0"/>
          <w:numId w:val="1"/>
        </w:numPr>
        <w:rPr>
          <w:rFonts w:ascii="Times New Roman" w:hAnsi="Times New Roman" w:cs="Times New Roman"/>
          <w:sz w:val="24"/>
          <w:szCs w:val="24"/>
          <w:lang w:val="kk-KZ"/>
        </w:rPr>
      </w:pPr>
      <w:r w:rsidRPr="00897B63">
        <w:rPr>
          <w:rFonts w:ascii="Times New Roman" w:hAnsi="Times New Roman" w:cs="Times New Roman"/>
          <w:color w:val="000000"/>
          <w:sz w:val="24"/>
          <w:szCs w:val="24"/>
          <w:lang w:val="kk-KZ"/>
        </w:rPr>
        <w:t>Тапсырыс берушінің алдында Біріккен нөмірлердің шығуы, өнімнің уақтылы шықпауы, шықпауы, шығарылуын тоқтатуы үшін өнім иесі жауапты болады.</w:t>
      </w:r>
    </w:p>
    <w:p w14:paraId="73F457F2" w14:textId="7FDEDB4B" w:rsidR="007C3366" w:rsidRPr="006002EE" w:rsidRDefault="007C3366" w:rsidP="007C3366">
      <w:pPr>
        <w:jc w:val="center"/>
        <w:rPr>
          <w:rFonts w:ascii="Times New Roman" w:hAnsi="Times New Roman" w:cs="Times New Roman"/>
          <w:b/>
          <w:color w:val="000000"/>
          <w:sz w:val="32"/>
          <w:szCs w:val="32"/>
          <w:lang w:val="kk-KZ"/>
        </w:rPr>
      </w:pPr>
      <w:r w:rsidRPr="006002EE">
        <w:rPr>
          <w:rFonts w:ascii="Times New Roman" w:hAnsi="Times New Roman" w:cs="Times New Roman"/>
          <w:b/>
          <w:color w:val="000000"/>
          <w:sz w:val="32"/>
          <w:szCs w:val="32"/>
          <w:lang w:val="kk-KZ"/>
        </w:rPr>
        <w:t>З А К А З</w:t>
      </w:r>
      <w:bookmarkStart w:id="0" w:name="_GoBack"/>
      <w:bookmarkEnd w:id="0"/>
    </w:p>
    <w:p w14:paraId="549397BD" w14:textId="4D0F539E" w:rsidR="00725E53" w:rsidRPr="00725E53" w:rsidRDefault="00725E53" w:rsidP="00725E53">
      <w:pPr>
        <w:jc w:val="center"/>
        <w:rPr>
          <w:rFonts w:ascii="Times New Roman" w:hAnsi="Times New Roman" w:cs="Times New Roman"/>
          <w:b/>
          <w:color w:val="000000"/>
          <w:lang w:val="kk-KZ"/>
        </w:rPr>
      </w:pPr>
      <w:r w:rsidRPr="00725E53">
        <w:rPr>
          <w:rFonts w:ascii="Times New Roman" w:hAnsi="Times New Roman" w:cs="Times New Roman"/>
          <w:b/>
          <w:color w:val="000000"/>
          <w:lang w:val="kk-KZ"/>
        </w:rPr>
        <w:t>202</w:t>
      </w:r>
      <w:r w:rsidR="00A533E2" w:rsidRPr="00A533E2">
        <w:rPr>
          <w:rFonts w:ascii="Times New Roman" w:hAnsi="Times New Roman" w:cs="Times New Roman"/>
          <w:b/>
          <w:color w:val="000000"/>
        </w:rPr>
        <w:t>7</w:t>
      </w:r>
      <w:r w:rsidRPr="00725E53">
        <w:rPr>
          <w:rFonts w:ascii="Times New Roman" w:hAnsi="Times New Roman" w:cs="Times New Roman"/>
          <w:b/>
          <w:color w:val="000000"/>
          <w:lang w:val="kk-KZ"/>
        </w:rPr>
        <w:t xml:space="preserve"> жылдың екінші жартыжылдығына арналған газеттер мен журналдарға</w:t>
      </w:r>
    </w:p>
    <w:p w14:paraId="5F20467E" w14:textId="77777777" w:rsidR="00C30182" w:rsidRDefault="00725E53" w:rsidP="00725E53">
      <w:pPr>
        <w:jc w:val="center"/>
        <w:rPr>
          <w:rFonts w:ascii="Times New Roman" w:hAnsi="Times New Roman" w:cs="Times New Roman"/>
          <w:b/>
          <w:color w:val="000000"/>
          <w:lang w:val="kk-KZ"/>
        </w:rPr>
      </w:pPr>
      <w:r w:rsidRPr="00725E53">
        <w:rPr>
          <w:rFonts w:ascii="Times New Roman" w:hAnsi="Times New Roman" w:cs="Times New Roman"/>
          <w:b/>
          <w:color w:val="000000"/>
          <w:lang w:val="kk-KZ"/>
        </w:rPr>
        <w:tab/>
        <w:t>БСН: 950</w:t>
      </w:r>
      <w:r w:rsidR="00AC0716">
        <w:rPr>
          <w:rFonts w:ascii="Times New Roman" w:hAnsi="Times New Roman" w:cs="Times New Roman"/>
          <w:b/>
          <w:color w:val="000000"/>
          <w:lang w:val="kk-KZ"/>
        </w:rPr>
        <w:t>440001247</w:t>
      </w:r>
      <w:r w:rsidR="007C3366" w:rsidRPr="00725E53">
        <w:rPr>
          <w:rFonts w:ascii="Times New Roman" w:hAnsi="Times New Roman" w:cs="Times New Roman"/>
          <w:b/>
          <w:color w:val="000000"/>
          <w:lang w:val="kk-KZ"/>
        </w:rPr>
        <w:t xml:space="preserve"> </w:t>
      </w:r>
      <w:r w:rsidR="004F0B55" w:rsidRPr="00C30182">
        <w:rPr>
          <w:rFonts w:ascii="Times New Roman" w:hAnsi="Times New Roman" w:cs="Times New Roman"/>
          <w:b/>
          <w:color w:val="000000"/>
          <w:sz w:val="24"/>
          <w:szCs w:val="24"/>
          <w:lang w:val="kk-KZ"/>
        </w:rPr>
        <w:t>"</w:t>
      </w:r>
      <w:r w:rsidR="00AC0716" w:rsidRPr="00C30182">
        <w:rPr>
          <w:rFonts w:ascii="Times New Roman" w:hAnsi="Times New Roman" w:cs="Times New Roman"/>
          <w:b/>
          <w:color w:val="000000"/>
          <w:sz w:val="24"/>
          <w:szCs w:val="24"/>
          <w:lang w:val="kk-KZ"/>
        </w:rPr>
        <w:t xml:space="preserve"> Қарағанды селолық округі әкімінің аппараты</w:t>
      </w:r>
      <w:r w:rsidR="00C30182">
        <w:rPr>
          <w:rFonts w:ascii="Times New Roman" w:hAnsi="Times New Roman" w:cs="Times New Roman"/>
          <w:color w:val="000000"/>
          <w:sz w:val="24"/>
          <w:szCs w:val="24"/>
          <w:lang w:val="kk-KZ"/>
        </w:rPr>
        <w:t>»</w:t>
      </w:r>
      <w:r w:rsidR="004F0B55" w:rsidRPr="00725E53">
        <w:rPr>
          <w:rFonts w:ascii="Times New Roman" w:hAnsi="Times New Roman" w:cs="Times New Roman"/>
          <w:b/>
          <w:color w:val="000000"/>
          <w:lang w:val="kk-KZ"/>
        </w:rPr>
        <w:t>_ММ-нен</w:t>
      </w:r>
    </w:p>
    <w:p w14:paraId="03525A3F" w14:textId="450C472C" w:rsidR="007C3366" w:rsidRPr="00725E53" w:rsidRDefault="004F0B55" w:rsidP="00725E53">
      <w:pPr>
        <w:jc w:val="center"/>
        <w:rPr>
          <w:rFonts w:ascii="Times New Roman" w:hAnsi="Times New Roman" w:cs="Times New Roman"/>
          <w:color w:val="000000"/>
          <w:lang w:val="kk-KZ"/>
        </w:rPr>
      </w:pPr>
      <w:r w:rsidRPr="00725E53">
        <w:rPr>
          <w:rFonts w:ascii="Times New Roman" w:hAnsi="Times New Roman" w:cs="Times New Roman"/>
          <w:b/>
          <w:color w:val="000000"/>
          <w:lang w:val="kk-KZ"/>
        </w:rPr>
        <w:t xml:space="preserve"> мекен-жайы:1001</w:t>
      </w:r>
      <w:r w:rsidR="00C30182">
        <w:rPr>
          <w:rFonts w:ascii="Times New Roman" w:hAnsi="Times New Roman" w:cs="Times New Roman"/>
          <w:b/>
          <w:color w:val="000000"/>
          <w:lang w:val="kk-KZ"/>
        </w:rPr>
        <w:t>07</w:t>
      </w:r>
      <w:r w:rsidRPr="00725E53">
        <w:rPr>
          <w:rFonts w:ascii="Times New Roman" w:hAnsi="Times New Roman" w:cs="Times New Roman"/>
          <w:b/>
          <w:color w:val="000000"/>
          <w:lang w:val="kk-KZ"/>
        </w:rPr>
        <w:t xml:space="preserve">, Қарағанды облысы, Абай ауданы, </w:t>
      </w:r>
      <w:r w:rsidR="00C30182">
        <w:rPr>
          <w:rFonts w:ascii="Times New Roman" w:hAnsi="Times New Roman" w:cs="Times New Roman"/>
          <w:b/>
          <w:color w:val="000000"/>
          <w:lang w:val="kk-KZ"/>
        </w:rPr>
        <w:t xml:space="preserve">Жартас </w:t>
      </w:r>
      <w:r w:rsidRPr="00725E53">
        <w:rPr>
          <w:rFonts w:ascii="Times New Roman" w:hAnsi="Times New Roman" w:cs="Times New Roman"/>
          <w:b/>
          <w:color w:val="000000"/>
          <w:lang w:val="kk-KZ"/>
        </w:rPr>
        <w:t xml:space="preserve"> ауылы, "</w:t>
      </w:r>
      <w:r w:rsidR="00C30182">
        <w:rPr>
          <w:rFonts w:ascii="Times New Roman" w:hAnsi="Times New Roman" w:cs="Times New Roman"/>
          <w:b/>
          <w:color w:val="000000"/>
          <w:lang w:val="kk-KZ"/>
        </w:rPr>
        <w:t>Қазақстан</w:t>
      </w:r>
      <w:r w:rsidRPr="00725E53">
        <w:rPr>
          <w:rFonts w:ascii="Times New Roman" w:hAnsi="Times New Roman" w:cs="Times New Roman"/>
          <w:b/>
          <w:color w:val="000000"/>
          <w:lang w:val="kk-KZ"/>
        </w:rPr>
        <w:t xml:space="preserve"> </w:t>
      </w:r>
      <w:r w:rsidR="00C30182">
        <w:rPr>
          <w:rFonts w:ascii="Times New Roman" w:hAnsi="Times New Roman" w:cs="Times New Roman"/>
          <w:b/>
          <w:color w:val="000000"/>
          <w:lang w:val="kk-KZ"/>
        </w:rPr>
        <w:t>2</w:t>
      </w:r>
      <w:r w:rsidRPr="00725E53">
        <w:rPr>
          <w:rFonts w:ascii="Times New Roman" w:hAnsi="Times New Roman" w:cs="Times New Roman"/>
          <w:b/>
          <w:color w:val="000000"/>
          <w:lang w:val="kk-KZ"/>
        </w:rPr>
        <w:t xml:space="preserve">4" көшесі e-mail: </w:t>
      </w:r>
      <w:r w:rsidR="00C30182" w:rsidRPr="00C30182">
        <w:rPr>
          <w:rFonts w:ascii="Times New Roman" w:hAnsi="Times New Roman" w:cs="Times New Roman"/>
          <w:b/>
          <w:color w:val="000000"/>
          <w:sz w:val="24"/>
          <w:szCs w:val="24"/>
          <w:lang w:val="kk-KZ"/>
        </w:rPr>
        <w:t>akimatzhartas@rambler.ru</w:t>
      </w:r>
      <w:r w:rsidR="00C30182" w:rsidRPr="00725E53">
        <w:rPr>
          <w:rFonts w:ascii="Times New Roman" w:hAnsi="Times New Roman" w:cs="Times New Roman"/>
          <w:b/>
          <w:color w:val="000000"/>
          <w:lang w:val="kk-KZ"/>
        </w:rPr>
        <w:t xml:space="preserve"> </w:t>
      </w:r>
      <w:r w:rsidRPr="00725E53">
        <w:rPr>
          <w:rFonts w:ascii="Times New Roman" w:hAnsi="Times New Roman" w:cs="Times New Roman"/>
          <w:b/>
          <w:color w:val="000000"/>
          <w:lang w:val="kk-KZ"/>
        </w:rPr>
        <w:t xml:space="preserve"> тел.: </w:t>
      </w:r>
      <w:r w:rsidR="00725E53" w:rsidRPr="00725E53">
        <w:rPr>
          <w:rFonts w:ascii="Times New Roman" w:hAnsi="Times New Roman" w:cs="Times New Roman"/>
          <w:b/>
          <w:color w:val="000000"/>
          <w:lang w:val="kk-KZ"/>
        </w:rPr>
        <w:t>8(72</w:t>
      </w:r>
      <w:r w:rsidR="00C30182">
        <w:rPr>
          <w:rFonts w:ascii="Times New Roman" w:hAnsi="Times New Roman" w:cs="Times New Roman"/>
          <w:b/>
          <w:color w:val="000000"/>
          <w:lang w:val="kk-KZ"/>
        </w:rPr>
        <w:t>131</w:t>
      </w:r>
      <w:r w:rsidR="00725E53" w:rsidRPr="00725E53">
        <w:rPr>
          <w:rFonts w:ascii="Times New Roman" w:hAnsi="Times New Roman" w:cs="Times New Roman"/>
          <w:b/>
          <w:color w:val="000000"/>
          <w:lang w:val="kk-KZ"/>
        </w:rPr>
        <w:t>)</w:t>
      </w:r>
      <w:r w:rsidR="00C30182">
        <w:rPr>
          <w:rFonts w:ascii="Times New Roman" w:hAnsi="Times New Roman" w:cs="Times New Roman"/>
          <w:b/>
          <w:color w:val="000000"/>
          <w:lang w:val="kk-KZ"/>
        </w:rPr>
        <w:t>91318</w:t>
      </w:r>
    </w:p>
    <w:tbl>
      <w:tblPr>
        <w:tblW w:w="10104" w:type="dxa"/>
        <w:tblInd w:w="-30" w:type="dxa"/>
        <w:tblLayout w:type="fixed"/>
        <w:tblCellMar>
          <w:left w:w="30" w:type="dxa"/>
          <w:right w:w="30" w:type="dxa"/>
        </w:tblCellMar>
        <w:tblLook w:val="0000" w:firstRow="0" w:lastRow="0" w:firstColumn="0" w:lastColumn="0" w:noHBand="0" w:noVBand="0"/>
      </w:tblPr>
      <w:tblGrid>
        <w:gridCol w:w="1370"/>
        <w:gridCol w:w="3207"/>
        <w:gridCol w:w="1015"/>
        <w:gridCol w:w="1176"/>
        <w:gridCol w:w="1675"/>
        <w:gridCol w:w="1661"/>
      </w:tblGrid>
      <w:tr w:rsidR="007C3366" w14:paraId="1D925BEF" w14:textId="77777777" w:rsidTr="00CB7961">
        <w:trPr>
          <w:trHeight w:val="300"/>
        </w:trPr>
        <w:tc>
          <w:tcPr>
            <w:tcW w:w="1370" w:type="dxa"/>
            <w:tcBorders>
              <w:top w:val="single" w:sz="6" w:space="0" w:color="auto"/>
              <w:left w:val="single" w:sz="6" w:space="0" w:color="auto"/>
              <w:bottom w:val="nil"/>
              <w:right w:val="single" w:sz="6" w:space="0" w:color="auto"/>
            </w:tcBorders>
          </w:tcPr>
          <w:p w14:paraId="06FF6568" w14:textId="47C427A6" w:rsidR="007C3366" w:rsidRPr="007C3366" w:rsidRDefault="007C3366" w:rsidP="00CB7961">
            <w:pPr>
              <w:autoSpaceDE w:val="0"/>
              <w:autoSpaceDN w:val="0"/>
              <w:adjustRightInd w:val="0"/>
              <w:spacing w:after="0" w:line="240" w:lineRule="auto"/>
              <w:jc w:val="center"/>
              <w:rPr>
                <w:rFonts w:ascii="Times New Roman" w:hAnsi="Times New Roman" w:cs="Times New Roman"/>
                <w:b/>
                <w:bCs/>
                <w:color w:val="000000"/>
                <w:sz w:val="24"/>
                <w:szCs w:val="24"/>
              </w:rPr>
            </w:pPr>
            <w:proofErr w:type="spellStart"/>
            <w:r w:rsidRPr="007C3366">
              <w:rPr>
                <w:rFonts w:ascii="Times New Roman" w:hAnsi="Times New Roman" w:cs="Times New Roman"/>
                <w:b/>
                <w:color w:val="000000"/>
                <w:sz w:val="24"/>
                <w:szCs w:val="24"/>
              </w:rPr>
              <w:t>басылым</w:t>
            </w:r>
            <w:proofErr w:type="spellEnd"/>
            <w:r w:rsidRPr="007C3366">
              <w:rPr>
                <w:rFonts w:ascii="Times New Roman" w:hAnsi="Times New Roman" w:cs="Times New Roman"/>
                <w:b/>
                <w:color w:val="000000"/>
                <w:sz w:val="24"/>
                <w:szCs w:val="24"/>
              </w:rPr>
              <w:t xml:space="preserve"> </w:t>
            </w:r>
            <w:proofErr w:type="spellStart"/>
            <w:r w:rsidRPr="007C3366">
              <w:rPr>
                <w:rFonts w:ascii="Times New Roman" w:hAnsi="Times New Roman" w:cs="Times New Roman"/>
                <w:b/>
                <w:color w:val="000000"/>
                <w:sz w:val="24"/>
                <w:szCs w:val="24"/>
              </w:rPr>
              <w:t>индексі</w:t>
            </w:r>
            <w:proofErr w:type="spellEnd"/>
          </w:p>
        </w:tc>
        <w:tc>
          <w:tcPr>
            <w:tcW w:w="3207" w:type="dxa"/>
            <w:tcBorders>
              <w:top w:val="single" w:sz="6" w:space="0" w:color="auto"/>
              <w:left w:val="single" w:sz="6" w:space="0" w:color="auto"/>
              <w:bottom w:val="single" w:sz="6" w:space="0" w:color="auto"/>
              <w:right w:val="single" w:sz="6" w:space="0" w:color="auto"/>
            </w:tcBorders>
          </w:tcPr>
          <w:p w14:paraId="0EE1FF35" w14:textId="3DA9EFED" w:rsidR="007C3366" w:rsidRPr="007C3366" w:rsidRDefault="007C3366" w:rsidP="00CB7961">
            <w:pPr>
              <w:autoSpaceDE w:val="0"/>
              <w:autoSpaceDN w:val="0"/>
              <w:adjustRightInd w:val="0"/>
              <w:spacing w:after="0" w:line="240" w:lineRule="auto"/>
              <w:jc w:val="center"/>
              <w:rPr>
                <w:rFonts w:ascii="Times New Roman" w:hAnsi="Times New Roman" w:cs="Times New Roman"/>
                <w:b/>
                <w:bCs/>
                <w:color w:val="000000"/>
                <w:sz w:val="24"/>
                <w:szCs w:val="24"/>
              </w:rPr>
            </w:pPr>
            <w:proofErr w:type="spellStart"/>
            <w:r w:rsidRPr="007C3366">
              <w:rPr>
                <w:rFonts w:ascii="Times New Roman" w:hAnsi="Times New Roman" w:cs="Times New Roman"/>
                <w:b/>
                <w:color w:val="000000"/>
                <w:sz w:val="24"/>
                <w:szCs w:val="24"/>
              </w:rPr>
              <w:t>Басылым</w:t>
            </w:r>
            <w:proofErr w:type="spellEnd"/>
            <w:r w:rsidRPr="007C3366">
              <w:rPr>
                <w:rFonts w:ascii="Times New Roman" w:hAnsi="Times New Roman" w:cs="Times New Roman"/>
                <w:b/>
                <w:color w:val="000000"/>
                <w:sz w:val="24"/>
                <w:szCs w:val="24"/>
              </w:rPr>
              <w:t xml:space="preserve"> </w:t>
            </w:r>
            <w:proofErr w:type="spellStart"/>
            <w:r w:rsidRPr="007C3366">
              <w:rPr>
                <w:rFonts w:ascii="Times New Roman" w:hAnsi="Times New Roman" w:cs="Times New Roman"/>
                <w:b/>
                <w:color w:val="000000"/>
                <w:sz w:val="24"/>
                <w:szCs w:val="24"/>
              </w:rPr>
              <w:t>атауы</w:t>
            </w:r>
            <w:proofErr w:type="spellEnd"/>
          </w:p>
        </w:tc>
        <w:tc>
          <w:tcPr>
            <w:tcW w:w="1015" w:type="dxa"/>
            <w:tcBorders>
              <w:top w:val="single" w:sz="6" w:space="0" w:color="auto"/>
              <w:left w:val="single" w:sz="6" w:space="0" w:color="auto"/>
              <w:bottom w:val="single" w:sz="6" w:space="0" w:color="auto"/>
              <w:right w:val="single" w:sz="6" w:space="0" w:color="auto"/>
            </w:tcBorders>
          </w:tcPr>
          <w:p w14:paraId="0F083F1E" w14:textId="23E97332" w:rsidR="007C3366" w:rsidRPr="007C3366" w:rsidRDefault="007C3366" w:rsidP="00CB7961">
            <w:pPr>
              <w:autoSpaceDE w:val="0"/>
              <w:autoSpaceDN w:val="0"/>
              <w:adjustRightInd w:val="0"/>
              <w:spacing w:after="0" w:line="240" w:lineRule="auto"/>
              <w:jc w:val="center"/>
              <w:rPr>
                <w:rFonts w:ascii="Times New Roman" w:hAnsi="Times New Roman" w:cs="Times New Roman"/>
                <w:b/>
                <w:bCs/>
                <w:color w:val="000000"/>
                <w:sz w:val="24"/>
                <w:szCs w:val="24"/>
              </w:rPr>
            </w:pPr>
            <w:proofErr w:type="spellStart"/>
            <w:r w:rsidRPr="007C3366">
              <w:rPr>
                <w:rFonts w:ascii="Times New Roman" w:hAnsi="Times New Roman" w:cs="Times New Roman"/>
                <w:b/>
                <w:color w:val="000000"/>
                <w:sz w:val="24"/>
                <w:szCs w:val="24"/>
              </w:rPr>
              <w:t>Жазылу</w:t>
            </w:r>
            <w:proofErr w:type="spellEnd"/>
            <w:r w:rsidRPr="007C3366">
              <w:rPr>
                <w:rFonts w:ascii="Times New Roman" w:hAnsi="Times New Roman" w:cs="Times New Roman"/>
                <w:b/>
                <w:color w:val="000000"/>
                <w:sz w:val="24"/>
                <w:szCs w:val="24"/>
              </w:rPr>
              <w:t xml:space="preserve"> </w:t>
            </w:r>
            <w:proofErr w:type="spellStart"/>
            <w:r w:rsidRPr="007C3366">
              <w:rPr>
                <w:rFonts w:ascii="Times New Roman" w:hAnsi="Times New Roman" w:cs="Times New Roman"/>
                <w:b/>
                <w:color w:val="000000"/>
                <w:sz w:val="24"/>
                <w:szCs w:val="24"/>
              </w:rPr>
              <w:t>мерзімі</w:t>
            </w:r>
            <w:proofErr w:type="spellEnd"/>
          </w:p>
        </w:tc>
        <w:tc>
          <w:tcPr>
            <w:tcW w:w="1176" w:type="dxa"/>
            <w:tcBorders>
              <w:top w:val="single" w:sz="6" w:space="0" w:color="auto"/>
              <w:left w:val="single" w:sz="6" w:space="0" w:color="auto"/>
              <w:bottom w:val="nil"/>
              <w:right w:val="single" w:sz="6" w:space="0" w:color="auto"/>
            </w:tcBorders>
          </w:tcPr>
          <w:p w14:paraId="4A6A117A" w14:textId="7A30E51A" w:rsidR="007C3366" w:rsidRPr="007C3366" w:rsidRDefault="007C3366" w:rsidP="00CB7961">
            <w:pPr>
              <w:autoSpaceDE w:val="0"/>
              <w:autoSpaceDN w:val="0"/>
              <w:adjustRightInd w:val="0"/>
              <w:spacing w:after="0" w:line="240" w:lineRule="auto"/>
              <w:jc w:val="center"/>
              <w:rPr>
                <w:rFonts w:ascii="Times New Roman" w:hAnsi="Times New Roman" w:cs="Times New Roman"/>
                <w:b/>
                <w:bCs/>
                <w:color w:val="000000"/>
                <w:sz w:val="24"/>
                <w:szCs w:val="24"/>
              </w:rPr>
            </w:pPr>
            <w:proofErr w:type="spellStart"/>
            <w:r w:rsidRPr="007C3366">
              <w:rPr>
                <w:rFonts w:ascii="Times New Roman" w:hAnsi="Times New Roman" w:cs="Times New Roman"/>
                <w:b/>
                <w:color w:val="000000"/>
                <w:sz w:val="24"/>
                <w:szCs w:val="24"/>
              </w:rPr>
              <w:t>жиынтықтар</w:t>
            </w:r>
            <w:proofErr w:type="spellEnd"/>
            <w:r w:rsidRPr="007C3366">
              <w:rPr>
                <w:rFonts w:ascii="Times New Roman" w:hAnsi="Times New Roman" w:cs="Times New Roman"/>
                <w:b/>
                <w:color w:val="000000"/>
                <w:sz w:val="24"/>
                <w:szCs w:val="24"/>
              </w:rPr>
              <w:t xml:space="preserve"> саны</w:t>
            </w:r>
          </w:p>
        </w:tc>
        <w:tc>
          <w:tcPr>
            <w:tcW w:w="1675" w:type="dxa"/>
            <w:tcBorders>
              <w:top w:val="single" w:sz="6" w:space="0" w:color="auto"/>
              <w:left w:val="single" w:sz="6" w:space="0" w:color="auto"/>
              <w:bottom w:val="single" w:sz="6" w:space="0" w:color="auto"/>
              <w:right w:val="single" w:sz="6" w:space="0" w:color="auto"/>
            </w:tcBorders>
          </w:tcPr>
          <w:p w14:paraId="622D5C45" w14:textId="64968D03" w:rsidR="007C3366" w:rsidRPr="007C3366" w:rsidRDefault="007C3366" w:rsidP="00CB7961">
            <w:pPr>
              <w:autoSpaceDE w:val="0"/>
              <w:autoSpaceDN w:val="0"/>
              <w:adjustRightInd w:val="0"/>
              <w:spacing w:after="0" w:line="240" w:lineRule="auto"/>
              <w:jc w:val="center"/>
              <w:rPr>
                <w:rFonts w:ascii="Times New Roman" w:hAnsi="Times New Roman" w:cs="Times New Roman"/>
                <w:b/>
                <w:bCs/>
                <w:color w:val="000000"/>
                <w:sz w:val="24"/>
                <w:szCs w:val="24"/>
              </w:rPr>
            </w:pPr>
            <w:proofErr w:type="spellStart"/>
            <w:r w:rsidRPr="007C3366">
              <w:rPr>
                <w:rFonts w:ascii="Times New Roman" w:hAnsi="Times New Roman" w:cs="Times New Roman"/>
                <w:b/>
                <w:color w:val="000000"/>
                <w:sz w:val="24"/>
                <w:szCs w:val="24"/>
              </w:rPr>
              <w:t>Бір</w:t>
            </w:r>
            <w:proofErr w:type="spellEnd"/>
            <w:r w:rsidRPr="007C3366">
              <w:rPr>
                <w:rFonts w:ascii="Times New Roman" w:hAnsi="Times New Roman" w:cs="Times New Roman"/>
                <w:b/>
                <w:color w:val="000000"/>
                <w:sz w:val="24"/>
                <w:szCs w:val="24"/>
              </w:rPr>
              <w:t xml:space="preserve"> </w:t>
            </w:r>
            <w:proofErr w:type="spellStart"/>
            <w:r w:rsidRPr="007C3366">
              <w:rPr>
                <w:rFonts w:ascii="Times New Roman" w:hAnsi="Times New Roman" w:cs="Times New Roman"/>
                <w:b/>
                <w:color w:val="000000"/>
                <w:sz w:val="24"/>
                <w:szCs w:val="24"/>
              </w:rPr>
              <w:t>данаға</w:t>
            </w:r>
            <w:proofErr w:type="spellEnd"/>
            <w:r w:rsidRPr="007C3366">
              <w:rPr>
                <w:rFonts w:ascii="Times New Roman" w:hAnsi="Times New Roman" w:cs="Times New Roman"/>
                <w:b/>
                <w:color w:val="000000"/>
                <w:sz w:val="24"/>
                <w:szCs w:val="24"/>
              </w:rPr>
              <w:t xml:space="preserve"> </w:t>
            </w:r>
            <w:proofErr w:type="spellStart"/>
            <w:r w:rsidRPr="007C3366">
              <w:rPr>
                <w:rFonts w:ascii="Times New Roman" w:hAnsi="Times New Roman" w:cs="Times New Roman"/>
                <w:b/>
                <w:color w:val="000000"/>
                <w:sz w:val="24"/>
                <w:szCs w:val="24"/>
              </w:rPr>
              <w:t>жазылу</w:t>
            </w:r>
            <w:proofErr w:type="spellEnd"/>
            <w:r w:rsidRPr="007C3366">
              <w:rPr>
                <w:rFonts w:ascii="Times New Roman" w:hAnsi="Times New Roman" w:cs="Times New Roman"/>
                <w:b/>
                <w:color w:val="000000"/>
                <w:sz w:val="24"/>
                <w:szCs w:val="24"/>
              </w:rPr>
              <w:t xml:space="preserve"> </w:t>
            </w:r>
            <w:proofErr w:type="spellStart"/>
            <w:r w:rsidRPr="007C3366">
              <w:rPr>
                <w:rFonts w:ascii="Times New Roman" w:hAnsi="Times New Roman" w:cs="Times New Roman"/>
                <w:b/>
                <w:color w:val="000000"/>
                <w:sz w:val="24"/>
                <w:szCs w:val="24"/>
              </w:rPr>
              <w:t>бағасы</w:t>
            </w:r>
            <w:proofErr w:type="spellEnd"/>
          </w:p>
        </w:tc>
        <w:tc>
          <w:tcPr>
            <w:tcW w:w="1661" w:type="dxa"/>
            <w:tcBorders>
              <w:top w:val="single" w:sz="6" w:space="0" w:color="auto"/>
              <w:left w:val="single" w:sz="6" w:space="0" w:color="auto"/>
              <w:bottom w:val="single" w:sz="6" w:space="0" w:color="auto"/>
              <w:right w:val="single" w:sz="6" w:space="0" w:color="auto"/>
            </w:tcBorders>
            <w:shd w:val="solid" w:color="FFFFFF" w:fill="auto"/>
          </w:tcPr>
          <w:p w14:paraId="0139B2F0" w14:textId="583E687F" w:rsidR="007C3366" w:rsidRPr="007C3366" w:rsidRDefault="007C3366" w:rsidP="00CB7961">
            <w:pPr>
              <w:autoSpaceDE w:val="0"/>
              <w:autoSpaceDN w:val="0"/>
              <w:adjustRightInd w:val="0"/>
              <w:spacing w:after="0" w:line="240" w:lineRule="auto"/>
              <w:jc w:val="center"/>
              <w:rPr>
                <w:rFonts w:ascii="Times New Roman" w:hAnsi="Times New Roman" w:cs="Times New Roman"/>
                <w:b/>
                <w:bCs/>
                <w:color w:val="000000"/>
                <w:sz w:val="24"/>
                <w:szCs w:val="24"/>
              </w:rPr>
            </w:pPr>
            <w:proofErr w:type="spellStart"/>
            <w:r w:rsidRPr="007C3366">
              <w:rPr>
                <w:rFonts w:ascii="Times New Roman" w:hAnsi="Times New Roman" w:cs="Times New Roman"/>
                <w:b/>
                <w:color w:val="000000"/>
                <w:sz w:val="24"/>
                <w:szCs w:val="24"/>
              </w:rPr>
              <w:t>Барлық</w:t>
            </w:r>
            <w:proofErr w:type="spellEnd"/>
            <w:r w:rsidRPr="007C3366">
              <w:rPr>
                <w:rFonts w:ascii="Times New Roman" w:hAnsi="Times New Roman" w:cs="Times New Roman"/>
                <w:b/>
                <w:color w:val="000000"/>
                <w:sz w:val="24"/>
                <w:szCs w:val="24"/>
              </w:rPr>
              <w:t xml:space="preserve"> </w:t>
            </w:r>
            <w:proofErr w:type="spellStart"/>
            <w:r w:rsidRPr="007C3366">
              <w:rPr>
                <w:rFonts w:ascii="Times New Roman" w:hAnsi="Times New Roman" w:cs="Times New Roman"/>
                <w:b/>
                <w:color w:val="000000"/>
                <w:sz w:val="24"/>
                <w:szCs w:val="24"/>
              </w:rPr>
              <w:t>даналар</w:t>
            </w:r>
            <w:proofErr w:type="spellEnd"/>
            <w:r w:rsidRPr="007C3366">
              <w:rPr>
                <w:rFonts w:ascii="Times New Roman" w:hAnsi="Times New Roman" w:cs="Times New Roman"/>
                <w:b/>
                <w:color w:val="000000"/>
                <w:sz w:val="24"/>
                <w:szCs w:val="24"/>
              </w:rPr>
              <w:t xml:space="preserve"> </w:t>
            </w:r>
            <w:proofErr w:type="spellStart"/>
            <w:r w:rsidRPr="007C3366">
              <w:rPr>
                <w:rFonts w:ascii="Times New Roman" w:hAnsi="Times New Roman" w:cs="Times New Roman"/>
                <w:b/>
                <w:color w:val="000000"/>
                <w:sz w:val="24"/>
                <w:szCs w:val="24"/>
              </w:rPr>
              <w:t>үшін</w:t>
            </w:r>
            <w:proofErr w:type="spellEnd"/>
            <w:r w:rsidRPr="007C3366">
              <w:rPr>
                <w:rFonts w:ascii="Times New Roman" w:hAnsi="Times New Roman" w:cs="Times New Roman"/>
                <w:b/>
                <w:color w:val="000000"/>
                <w:sz w:val="24"/>
                <w:szCs w:val="24"/>
              </w:rPr>
              <w:t xml:space="preserve"> </w:t>
            </w:r>
            <w:proofErr w:type="spellStart"/>
            <w:r w:rsidRPr="007C3366">
              <w:rPr>
                <w:rFonts w:ascii="Times New Roman" w:hAnsi="Times New Roman" w:cs="Times New Roman"/>
                <w:b/>
                <w:color w:val="000000"/>
                <w:sz w:val="24"/>
                <w:szCs w:val="24"/>
              </w:rPr>
              <w:t>жазылу</w:t>
            </w:r>
            <w:proofErr w:type="spellEnd"/>
            <w:r w:rsidRPr="007C3366">
              <w:rPr>
                <w:rFonts w:ascii="Times New Roman" w:hAnsi="Times New Roman" w:cs="Times New Roman"/>
                <w:b/>
                <w:color w:val="000000"/>
                <w:sz w:val="24"/>
                <w:szCs w:val="24"/>
              </w:rPr>
              <w:t xml:space="preserve"> </w:t>
            </w:r>
            <w:proofErr w:type="spellStart"/>
            <w:r w:rsidRPr="007C3366">
              <w:rPr>
                <w:rFonts w:ascii="Times New Roman" w:hAnsi="Times New Roman" w:cs="Times New Roman"/>
                <w:b/>
                <w:color w:val="000000"/>
                <w:sz w:val="24"/>
                <w:szCs w:val="24"/>
              </w:rPr>
              <w:t>бағасы</w:t>
            </w:r>
            <w:proofErr w:type="spellEnd"/>
          </w:p>
        </w:tc>
      </w:tr>
      <w:tr w:rsidR="007C3366" w14:paraId="19F96123" w14:textId="77777777" w:rsidTr="00CB7961">
        <w:trPr>
          <w:trHeight w:val="290"/>
        </w:trPr>
        <w:tc>
          <w:tcPr>
            <w:tcW w:w="1370" w:type="dxa"/>
            <w:tcBorders>
              <w:top w:val="nil"/>
              <w:left w:val="single" w:sz="6" w:space="0" w:color="auto"/>
              <w:bottom w:val="single" w:sz="6" w:space="0" w:color="auto"/>
              <w:right w:val="single" w:sz="6" w:space="0" w:color="auto"/>
            </w:tcBorders>
          </w:tcPr>
          <w:p w14:paraId="12DDA2E4" w14:textId="77777777" w:rsidR="007C3366" w:rsidRDefault="007C3366" w:rsidP="00CB7961">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3207" w:type="dxa"/>
            <w:tcBorders>
              <w:top w:val="single" w:sz="6" w:space="0" w:color="auto"/>
              <w:left w:val="single" w:sz="6" w:space="0" w:color="auto"/>
              <w:bottom w:val="single" w:sz="6" w:space="0" w:color="auto"/>
              <w:right w:val="single" w:sz="6" w:space="0" w:color="auto"/>
            </w:tcBorders>
          </w:tcPr>
          <w:p w14:paraId="5BBEB33F" w14:textId="77777777" w:rsidR="007C3366" w:rsidRDefault="007C3366" w:rsidP="00CB7961">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015" w:type="dxa"/>
            <w:tcBorders>
              <w:top w:val="single" w:sz="6" w:space="0" w:color="auto"/>
              <w:left w:val="single" w:sz="6" w:space="0" w:color="auto"/>
              <w:bottom w:val="single" w:sz="6" w:space="0" w:color="auto"/>
              <w:right w:val="single" w:sz="6" w:space="0" w:color="auto"/>
            </w:tcBorders>
          </w:tcPr>
          <w:p w14:paraId="3DEF52BD" w14:textId="77777777" w:rsidR="007C3366" w:rsidRDefault="007C3366" w:rsidP="00CB7961">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176" w:type="dxa"/>
            <w:tcBorders>
              <w:top w:val="nil"/>
              <w:left w:val="single" w:sz="6" w:space="0" w:color="auto"/>
              <w:bottom w:val="single" w:sz="6" w:space="0" w:color="auto"/>
              <w:right w:val="single" w:sz="6" w:space="0" w:color="auto"/>
            </w:tcBorders>
          </w:tcPr>
          <w:p w14:paraId="2145EC89" w14:textId="77777777" w:rsidR="007C3366" w:rsidRDefault="007C3366" w:rsidP="00CB7961">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675" w:type="dxa"/>
            <w:tcBorders>
              <w:top w:val="single" w:sz="6" w:space="0" w:color="auto"/>
              <w:left w:val="single" w:sz="6" w:space="0" w:color="auto"/>
              <w:bottom w:val="single" w:sz="6" w:space="0" w:color="auto"/>
              <w:right w:val="single" w:sz="6" w:space="0" w:color="auto"/>
            </w:tcBorders>
          </w:tcPr>
          <w:p w14:paraId="12900F60" w14:textId="77777777" w:rsidR="007C3366" w:rsidRDefault="007C3366" w:rsidP="00CB7961">
            <w:pPr>
              <w:autoSpaceDE w:val="0"/>
              <w:autoSpaceDN w:val="0"/>
              <w:adjustRightInd w:val="0"/>
              <w:spacing w:after="0" w:line="240" w:lineRule="auto"/>
              <w:jc w:val="center"/>
              <w:rPr>
                <w:rFonts w:ascii="Times New Roman" w:hAnsi="Times New Roman" w:cs="Times New Roman"/>
                <w:b/>
                <w:bCs/>
                <w:color w:val="000000"/>
                <w:sz w:val="24"/>
                <w:szCs w:val="24"/>
              </w:rPr>
            </w:pPr>
          </w:p>
        </w:tc>
        <w:tc>
          <w:tcPr>
            <w:tcW w:w="1661" w:type="dxa"/>
            <w:tcBorders>
              <w:top w:val="single" w:sz="6" w:space="0" w:color="auto"/>
              <w:left w:val="single" w:sz="6" w:space="0" w:color="auto"/>
              <w:bottom w:val="single" w:sz="6" w:space="0" w:color="auto"/>
              <w:right w:val="single" w:sz="6" w:space="0" w:color="auto"/>
            </w:tcBorders>
            <w:shd w:val="solid" w:color="FFFFFF" w:fill="auto"/>
          </w:tcPr>
          <w:p w14:paraId="3BAA93EB" w14:textId="77777777" w:rsidR="007C3366" w:rsidRDefault="007C3366" w:rsidP="00CB7961">
            <w:pPr>
              <w:autoSpaceDE w:val="0"/>
              <w:autoSpaceDN w:val="0"/>
              <w:adjustRightInd w:val="0"/>
              <w:spacing w:after="0" w:line="240" w:lineRule="auto"/>
              <w:jc w:val="center"/>
              <w:rPr>
                <w:rFonts w:ascii="Times New Roman" w:hAnsi="Times New Roman" w:cs="Times New Roman"/>
                <w:b/>
                <w:bCs/>
                <w:color w:val="000000"/>
                <w:sz w:val="24"/>
                <w:szCs w:val="24"/>
              </w:rPr>
            </w:pPr>
          </w:p>
        </w:tc>
      </w:tr>
      <w:tr w:rsidR="006002EE" w:rsidRPr="00D25EC9" w14:paraId="69A96755" w14:textId="77777777" w:rsidTr="00CB7961">
        <w:trPr>
          <w:trHeight w:val="305"/>
        </w:trPr>
        <w:tc>
          <w:tcPr>
            <w:tcW w:w="1370" w:type="dxa"/>
            <w:tcBorders>
              <w:top w:val="single" w:sz="6" w:space="0" w:color="auto"/>
              <w:left w:val="single" w:sz="6" w:space="0" w:color="auto"/>
              <w:bottom w:val="single" w:sz="6" w:space="0" w:color="auto"/>
              <w:right w:val="single" w:sz="6" w:space="0" w:color="auto"/>
            </w:tcBorders>
          </w:tcPr>
          <w:p w14:paraId="0F102920" w14:textId="77777777" w:rsidR="006002EE" w:rsidRDefault="006002EE" w:rsidP="00CB7961">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15356</w:t>
            </w:r>
          </w:p>
        </w:tc>
        <w:tc>
          <w:tcPr>
            <w:tcW w:w="3207" w:type="dxa"/>
            <w:tcBorders>
              <w:top w:val="single" w:sz="6" w:space="0" w:color="auto"/>
              <w:left w:val="single" w:sz="6" w:space="0" w:color="auto"/>
              <w:bottom w:val="single" w:sz="6" w:space="0" w:color="auto"/>
              <w:right w:val="single" w:sz="6" w:space="0" w:color="auto"/>
            </w:tcBorders>
          </w:tcPr>
          <w:p w14:paraId="18ECDF15" w14:textId="77777777" w:rsidR="006002EE" w:rsidRDefault="006002EE" w:rsidP="00CB7961">
            <w:pPr>
              <w:autoSpaceDE w:val="0"/>
              <w:autoSpaceDN w:val="0"/>
              <w:adjustRightInd w:val="0"/>
              <w:spacing w:after="0" w:line="240" w:lineRule="auto"/>
              <w:rPr>
                <w:rFonts w:ascii="Times New Roman" w:hAnsi="Times New Roman" w:cs="Times New Roman"/>
                <w:color w:val="000000"/>
                <w:sz w:val="24"/>
                <w:szCs w:val="24"/>
              </w:rPr>
            </w:pPr>
            <w:r w:rsidRPr="007C3366">
              <w:rPr>
                <w:rFonts w:ascii="Times New Roman" w:hAnsi="Times New Roman" w:cs="Times New Roman"/>
                <w:color w:val="000000"/>
                <w:sz w:val="24"/>
                <w:szCs w:val="24"/>
              </w:rPr>
              <w:t>Казахстанская правда</w:t>
            </w:r>
          </w:p>
          <w:p w14:paraId="7A0666F2" w14:textId="097642C9" w:rsidR="006002EE" w:rsidRPr="007C3366" w:rsidRDefault="006002EE" w:rsidP="00CB7961">
            <w:pPr>
              <w:autoSpaceDE w:val="0"/>
              <w:autoSpaceDN w:val="0"/>
              <w:adjustRightInd w:val="0"/>
              <w:spacing w:after="0" w:line="240" w:lineRule="auto"/>
              <w:rPr>
                <w:rFonts w:ascii="Times New Roman" w:hAnsi="Times New Roman" w:cs="Times New Roman"/>
                <w:color w:val="000000"/>
                <w:sz w:val="24"/>
                <w:szCs w:val="24"/>
              </w:rPr>
            </w:pPr>
          </w:p>
        </w:tc>
        <w:tc>
          <w:tcPr>
            <w:tcW w:w="1015" w:type="dxa"/>
            <w:tcBorders>
              <w:top w:val="single" w:sz="6" w:space="0" w:color="auto"/>
              <w:left w:val="nil"/>
              <w:bottom w:val="single" w:sz="6" w:space="0" w:color="auto"/>
              <w:right w:val="single" w:sz="6" w:space="0" w:color="auto"/>
            </w:tcBorders>
          </w:tcPr>
          <w:p w14:paraId="62A84633" w14:textId="77777777" w:rsidR="006002EE" w:rsidRPr="007C3366" w:rsidRDefault="006002EE" w:rsidP="00CB7961">
            <w:pPr>
              <w:autoSpaceDE w:val="0"/>
              <w:autoSpaceDN w:val="0"/>
              <w:adjustRightInd w:val="0"/>
              <w:spacing w:after="0" w:line="240" w:lineRule="auto"/>
              <w:jc w:val="center"/>
              <w:rPr>
                <w:rFonts w:ascii="Times New Roman" w:hAnsi="Times New Roman" w:cs="Times New Roman"/>
                <w:color w:val="000000"/>
                <w:sz w:val="24"/>
                <w:szCs w:val="24"/>
              </w:rPr>
            </w:pPr>
            <w:r w:rsidRPr="007C3366">
              <w:rPr>
                <w:rFonts w:ascii="Times New Roman" w:hAnsi="Times New Roman" w:cs="Times New Roman"/>
                <w:color w:val="000000"/>
                <w:sz w:val="24"/>
                <w:szCs w:val="24"/>
              </w:rPr>
              <w:t xml:space="preserve">6 </w:t>
            </w:r>
            <w:proofErr w:type="spellStart"/>
            <w:r w:rsidRPr="007C3366">
              <w:rPr>
                <w:rFonts w:ascii="Times New Roman" w:hAnsi="Times New Roman" w:cs="Times New Roman"/>
                <w:color w:val="000000"/>
                <w:sz w:val="24"/>
                <w:szCs w:val="24"/>
              </w:rPr>
              <w:t>мес</w:t>
            </w:r>
            <w:proofErr w:type="spellEnd"/>
          </w:p>
        </w:tc>
        <w:tc>
          <w:tcPr>
            <w:tcW w:w="1176" w:type="dxa"/>
            <w:tcBorders>
              <w:top w:val="single" w:sz="6" w:space="0" w:color="auto"/>
              <w:left w:val="single" w:sz="6" w:space="0" w:color="auto"/>
              <w:bottom w:val="single" w:sz="6" w:space="0" w:color="auto"/>
              <w:right w:val="single" w:sz="6" w:space="0" w:color="auto"/>
            </w:tcBorders>
          </w:tcPr>
          <w:p w14:paraId="6C9A0F21" w14:textId="77777777" w:rsidR="006002EE" w:rsidRPr="007C3366" w:rsidRDefault="006002EE" w:rsidP="00CB7961">
            <w:pPr>
              <w:autoSpaceDE w:val="0"/>
              <w:autoSpaceDN w:val="0"/>
              <w:adjustRightInd w:val="0"/>
              <w:spacing w:after="0" w:line="240" w:lineRule="auto"/>
              <w:jc w:val="right"/>
              <w:rPr>
                <w:rFonts w:ascii="Times New Roman" w:hAnsi="Times New Roman" w:cs="Times New Roman"/>
                <w:color w:val="000000"/>
                <w:sz w:val="24"/>
                <w:szCs w:val="24"/>
              </w:rPr>
            </w:pPr>
            <w:r w:rsidRPr="007C3366">
              <w:rPr>
                <w:rFonts w:ascii="Times New Roman" w:hAnsi="Times New Roman" w:cs="Times New Roman"/>
                <w:color w:val="000000"/>
                <w:sz w:val="24"/>
                <w:szCs w:val="24"/>
              </w:rPr>
              <w:t>1</w:t>
            </w:r>
          </w:p>
        </w:tc>
        <w:tc>
          <w:tcPr>
            <w:tcW w:w="1675" w:type="dxa"/>
            <w:tcBorders>
              <w:top w:val="nil"/>
              <w:left w:val="single" w:sz="6" w:space="0" w:color="auto"/>
              <w:bottom w:val="single" w:sz="6" w:space="0" w:color="auto"/>
              <w:right w:val="single" w:sz="6" w:space="0" w:color="auto"/>
            </w:tcBorders>
          </w:tcPr>
          <w:p w14:paraId="6D4367D0" w14:textId="46C802D7" w:rsidR="006002EE" w:rsidRPr="007C3366" w:rsidRDefault="006002EE" w:rsidP="00CB7961">
            <w:pPr>
              <w:autoSpaceDE w:val="0"/>
              <w:autoSpaceDN w:val="0"/>
              <w:adjustRightInd w:val="0"/>
              <w:spacing w:after="0" w:line="240" w:lineRule="auto"/>
              <w:jc w:val="center"/>
              <w:rPr>
                <w:rFonts w:ascii="Times New Roman" w:hAnsi="Times New Roman" w:cs="Times New Roman"/>
                <w:color w:val="000000"/>
                <w:sz w:val="24"/>
                <w:szCs w:val="24"/>
                <w:lang w:val="en-US"/>
              </w:rPr>
            </w:pPr>
            <w:r w:rsidRPr="00897B63">
              <w:rPr>
                <w:rFonts w:ascii="Times New Roman" w:hAnsi="Times New Roman" w:cs="Times New Roman"/>
                <w:color w:val="000000"/>
                <w:sz w:val="28"/>
                <w:szCs w:val="28"/>
              </w:rPr>
              <w:t>21378,66</w:t>
            </w:r>
          </w:p>
        </w:tc>
        <w:tc>
          <w:tcPr>
            <w:tcW w:w="1661" w:type="dxa"/>
            <w:tcBorders>
              <w:top w:val="nil"/>
              <w:left w:val="single" w:sz="6" w:space="0" w:color="auto"/>
              <w:bottom w:val="single" w:sz="6" w:space="0" w:color="auto"/>
              <w:right w:val="single" w:sz="6" w:space="0" w:color="auto"/>
            </w:tcBorders>
          </w:tcPr>
          <w:p w14:paraId="4DF27618" w14:textId="64CADDE5" w:rsidR="006002EE" w:rsidRPr="007C3366" w:rsidRDefault="006002EE" w:rsidP="00CB7961">
            <w:pPr>
              <w:autoSpaceDE w:val="0"/>
              <w:autoSpaceDN w:val="0"/>
              <w:adjustRightInd w:val="0"/>
              <w:spacing w:after="0" w:line="240" w:lineRule="auto"/>
              <w:jc w:val="center"/>
              <w:rPr>
                <w:rFonts w:ascii="Times New Roman" w:hAnsi="Times New Roman" w:cs="Times New Roman"/>
                <w:color w:val="000000"/>
                <w:sz w:val="24"/>
                <w:szCs w:val="24"/>
                <w:lang w:val="en-US"/>
              </w:rPr>
            </w:pPr>
            <w:r w:rsidRPr="00897B63">
              <w:rPr>
                <w:rFonts w:ascii="Times New Roman" w:hAnsi="Times New Roman" w:cs="Times New Roman"/>
                <w:color w:val="000000"/>
                <w:sz w:val="28"/>
                <w:szCs w:val="28"/>
              </w:rPr>
              <w:t>21378,66</w:t>
            </w:r>
          </w:p>
        </w:tc>
      </w:tr>
      <w:tr w:rsidR="006002EE" w:rsidRPr="00D25EC9" w14:paraId="15CD42C3" w14:textId="77777777" w:rsidTr="00CB7961">
        <w:trPr>
          <w:trHeight w:val="334"/>
        </w:trPr>
        <w:tc>
          <w:tcPr>
            <w:tcW w:w="1370" w:type="dxa"/>
            <w:tcBorders>
              <w:top w:val="single" w:sz="6" w:space="0" w:color="auto"/>
              <w:left w:val="single" w:sz="6" w:space="0" w:color="auto"/>
              <w:bottom w:val="single" w:sz="6" w:space="0" w:color="auto"/>
              <w:right w:val="single" w:sz="6" w:space="0" w:color="auto"/>
            </w:tcBorders>
          </w:tcPr>
          <w:p w14:paraId="22EE284F" w14:textId="77777777" w:rsidR="006002EE" w:rsidRDefault="006002EE" w:rsidP="00CB7961">
            <w:pPr>
              <w:autoSpaceDE w:val="0"/>
              <w:autoSpaceDN w:val="0"/>
              <w:adjustRightInd w:val="0"/>
              <w:spacing w:after="0" w:line="240" w:lineRule="auto"/>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t>15392</w:t>
            </w:r>
          </w:p>
        </w:tc>
        <w:tc>
          <w:tcPr>
            <w:tcW w:w="3207" w:type="dxa"/>
            <w:tcBorders>
              <w:top w:val="single" w:sz="6" w:space="0" w:color="auto"/>
              <w:left w:val="single" w:sz="6" w:space="0" w:color="auto"/>
              <w:bottom w:val="single" w:sz="6" w:space="0" w:color="auto"/>
              <w:right w:val="single" w:sz="6" w:space="0" w:color="auto"/>
            </w:tcBorders>
          </w:tcPr>
          <w:p w14:paraId="1CB2747A" w14:textId="77777777" w:rsidR="006002EE" w:rsidRDefault="006002EE" w:rsidP="00CB7961">
            <w:pPr>
              <w:autoSpaceDE w:val="0"/>
              <w:autoSpaceDN w:val="0"/>
              <w:adjustRightInd w:val="0"/>
              <w:spacing w:after="0" w:line="240" w:lineRule="auto"/>
              <w:rPr>
                <w:rFonts w:ascii="Times New Roman" w:hAnsi="Times New Roman" w:cs="Times New Roman"/>
                <w:color w:val="000000"/>
                <w:sz w:val="24"/>
                <w:szCs w:val="24"/>
              </w:rPr>
            </w:pPr>
            <w:proofErr w:type="spellStart"/>
            <w:r w:rsidRPr="007C3366">
              <w:rPr>
                <w:rFonts w:ascii="Times New Roman" w:hAnsi="Times New Roman" w:cs="Times New Roman"/>
                <w:color w:val="000000"/>
                <w:sz w:val="24"/>
                <w:szCs w:val="24"/>
              </w:rPr>
              <w:t>Egemen</w:t>
            </w:r>
            <w:proofErr w:type="spellEnd"/>
            <w:r w:rsidRPr="007C3366">
              <w:rPr>
                <w:rFonts w:ascii="Times New Roman" w:hAnsi="Times New Roman" w:cs="Times New Roman"/>
                <w:color w:val="000000"/>
                <w:sz w:val="24"/>
                <w:szCs w:val="24"/>
              </w:rPr>
              <w:t xml:space="preserve">  </w:t>
            </w:r>
            <w:proofErr w:type="spellStart"/>
            <w:r w:rsidRPr="007C3366">
              <w:rPr>
                <w:rFonts w:ascii="Times New Roman" w:hAnsi="Times New Roman" w:cs="Times New Roman"/>
                <w:color w:val="000000"/>
                <w:sz w:val="24"/>
                <w:szCs w:val="24"/>
              </w:rPr>
              <w:t>Qazaqstan</w:t>
            </w:r>
            <w:proofErr w:type="spellEnd"/>
          </w:p>
          <w:p w14:paraId="258D1EEA" w14:textId="5236D5BC" w:rsidR="006002EE" w:rsidRPr="007C3366" w:rsidRDefault="006002EE" w:rsidP="00CB7961">
            <w:pPr>
              <w:autoSpaceDE w:val="0"/>
              <w:autoSpaceDN w:val="0"/>
              <w:adjustRightInd w:val="0"/>
              <w:spacing w:after="0" w:line="240" w:lineRule="auto"/>
              <w:rPr>
                <w:rFonts w:ascii="Times New Roman" w:hAnsi="Times New Roman" w:cs="Times New Roman"/>
                <w:color w:val="000000"/>
                <w:sz w:val="24"/>
                <w:szCs w:val="24"/>
              </w:rPr>
            </w:pPr>
          </w:p>
        </w:tc>
        <w:tc>
          <w:tcPr>
            <w:tcW w:w="1015" w:type="dxa"/>
            <w:tcBorders>
              <w:top w:val="single" w:sz="6" w:space="0" w:color="auto"/>
              <w:left w:val="nil"/>
              <w:bottom w:val="single" w:sz="6" w:space="0" w:color="auto"/>
              <w:right w:val="single" w:sz="6" w:space="0" w:color="auto"/>
            </w:tcBorders>
          </w:tcPr>
          <w:p w14:paraId="31E7C409" w14:textId="77777777" w:rsidR="006002EE" w:rsidRPr="007C3366" w:rsidRDefault="006002EE" w:rsidP="00CB7961">
            <w:pPr>
              <w:autoSpaceDE w:val="0"/>
              <w:autoSpaceDN w:val="0"/>
              <w:adjustRightInd w:val="0"/>
              <w:spacing w:after="0" w:line="240" w:lineRule="auto"/>
              <w:jc w:val="center"/>
              <w:rPr>
                <w:rFonts w:ascii="Times New Roman" w:hAnsi="Times New Roman" w:cs="Times New Roman"/>
                <w:color w:val="000000"/>
                <w:sz w:val="24"/>
                <w:szCs w:val="24"/>
              </w:rPr>
            </w:pPr>
            <w:r w:rsidRPr="007C3366">
              <w:rPr>
                <w:rFonts w:ascii="Times New Roman" w:hAnsi="Times New Roman" w:cs="Times New Roman"/>
                <w:color w:val="000000"/>
                <w:sz w:val="24"/>
                <w:szCs w:val="24"/>
              </w:rPr>
              <w:t xml:space="preserve">6 </w:t>
            </w:r>
            <w:proofErr w:type="spellStart"/>
            <w:r w:rsidRPr="007C3366">
              <w:rPr>
                <w:rFonts w:ascii="Times New Roman" w:hAnsi="Times New Roman" w:cs="Times New Roman"/>
                <w:color w:val="000000"/>
                <w:sz w:val="24"/>
                <w:szCs w:val="24"/>
              </w:rPr>
              <w:t>мес</w:t>
            </w:r>
            <w:proofErr w:type="spellEnd"/>
          </w:p>
        </w:tc>
        <w:tc>
          <w:tcPr>
            <w:tcW w:w="1176" w:type="dxa"/>
            <w:tcBorders>
              <w:top w:val="single" w:sz="6" w:space="0" w:color="auto"/>
              <w:left w:val="single" w:sz="6" w:space="0" w:color="auto"/>
              <w:bottom w:val="single" w:sz="6" w:space="0" w:color="auto"/>
              <w:right w:val="single" w:sz="6" w:space="0" w:color="auto"/>
            </w:tcBorders>
          </w:tcPr>
          <w:p w14:paraId="23585C9F" w14:textId="77777777" w:rsidR="006002EE" w:rsidRPr="007C3366" w:rsidRDefault="006002EE" w:rsidP="00CB7961">
            <w:pPr>
              <w:autoSpaceDE w:val="0"/>
              <w:autoSpaceDN w:val="0"/>
              <w:adjustRightInd w:val="0"/>
              <w:spacing w:after="0" w:line="240" w:lineRule="auto"/>
              <w:jc w:val="right"/>
              <w:rPr>
                <w:rFonts w:ascii="Times New Roman" w:hAnsi="Times New Roman" w:cs="Times New Roman"/>
                <w:color w:val="000000"/>
                <w:sz w:val="24"/>
                <w:szCs w:val="24"/>
              </w:rPr>
            </w:pPr>
            <w:r w:rsidRPr="007C3366">
              <w:rPr>
                <w:rFonts w:ascii="Times New Roman" w:hAnsi="Times New Roman" w:cs="Times New Roman"/>
                <w:color w:val="000000"/>
                <w:sz w:val="24"/>
                <w:szCs w:val="24"/>
              </w:rPr>
              <w:t>1</w:t>
            </w:r>
          </w:p>
        </w:tc>
        <w:tc>
          <w:tcPr>
            <w:tcW w:w="1675" w:type="dxa"/>
            <w:tcBorders>
              <w:top w:val="nil"/>
              <w:left w:val="single" w:sz="6" w:space="0" w:color="auto"/>
              <w:bottom w:val="single" w:sz="6" w:space="0" w:color="auto"/>
              <w:right w:val="single" w:sz="6" w:space="0" w:color="auto"/>
            </w:tcBorders>
          </w:tcPr>
          <w:p w14:paraId="0FE600F4" w14:textId="4B2ACFBB" w:rsidR="006002EE" w:rsidRPr="007C3366" w:rsidRDefault="006002EE" w:rsidP="00CB7961">
            <w:pPr>
              <w:autoSpaceDE w:val="0"/>
              <w:autoSpaceDN w:val="0"/>
              <w:adjustRightInd w:val="0"/>
              <w:spacing w:after="0" w:line="240" w:lineRule="auto"/>
              <w:jc w:val="center"/>
              <w:rPr>
                <w:rFonts w:ascii="Times New Roman" w:hAnsi="Times New Roman" w:cs="Times New Roman"/>
                <w:color w:val="000000"/>
                <w:sz w:val="24"/>
                <w:szCs w:val="24"/>
                <w:lang w:val="en-US"/>
              </w:rPr>
            </w:pPr>
            <w:r>
              <w:rPr>
                <w:rFonts w:ascii="Times New Roman" w:hAnsi="Times New Roman" w:cs="Times New Roman"/>
                <w:color w:val="000000"/>
                <w:sz w:val="28"/>
                <w:szCs w:val="28"/>
              </w:rPr>
              <w:t>21378,66</w:t>
            </w:r>
          </w:p>
        </w:tc>
        <w:tc>
          <w:tcPr>
            <w:tcW w:w="1661" w:type="dxa"/>
            <w:tcBorders>
              <w:top w:val="nil"/>
              <w:left w:val="single" w:sz="6" w:space="0" w:color="auto"/>
              <w:bottom w:val="single" w:sz="6" w:space="0" w:color="auto"/>
              <w:right w:val="single" w:sz="6" w:space="0" w:color="auto"/>
            </w:tcBorders>
          </w:tcPr>
          <w:p w14:paraId="05BF452B" w14:textId="1A95A737" w:rsidR="006002EE" w:rsidRPr="007C3366" w:rsidRDefault="006002EE" w:rsidP="00CB7961">
            <w:pPr>
              <w:autoSpaceDE w:val="0"/>
              <w:autoSpaceDN w:val="0"/>
              <w:adjustRightInd w:val="0"/>
              <w:spacing w:after="0" w:line="240" w:lineRule="auto"/>
              <w:jc w:val="center"/>
              <w:rPr>
                <w:rFonts w:ascii="Times New Roman" w:hAnsi="Times New Roman" w:cs="Times New Roman"/>
                <w:color w:val="000000"/>
                <w:sz w:val="24"/>
                <w:szCs w:val="24"/>
                <w:lang w:val="en-US"/>
              </w:rPr>
            </w:pPr>
            <w:r>
              <w:rPr>
                <w:rFonts w:ascii="Times New Roman" w:hAnsi="Times New Roman" w:cs="Times New Roman"/>
                <w:color w:val="000000"/>
                <w:sz w:val="28"/>
                <w:szCs w:val="28"/>
              </w:rPr>
              <w:t>21378,66</w:t>
            </w:r>
          </w:p>
        </w:tc>
      </w:tr>
      <w:tr w:rsidR="00597BDA" w:rsidRPr="00395AC3" w14:paraId="11643C72" w14:textId="77777777" w:rsidTr="00CB7961">
        <w:trPr>
          <w:trHeight w:val="305"/>
        </w:trPr>
        <w:tc>
          <w:tcPr>
            <w:tcW w:w="1370" w:type="dxa"/>
            <w:tcBorders>
              <w:top w:val="single" w:sz="6" w:space="0" w:color="auto"/>
              <w:left w:val="single" w:sz="6" w:space="0" w:color="auto"/>
              <w:bottom w:val="single" w:sz="6" w:space="0" w:color="auto"/>
              <w:right w:val="single" w:sz="6" w:space="0" w:color="auto"/>
            </w:tcBorders>
          </w:tcPr>
          <w:p w14:paraId="41F83D46" w14:textId="0178290B" w:rsidR="00597BDA" w:rsidRPr="001E1BAA" w:rsidRDefault="00597BDA" w:rsidP="00597BDA">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b/>
                <w:bCs/>
                <w:color w:val="000000"/>
                <w:sz w:val="24"/>
                <w:szCs w:val="24"/>
              </w:rPr>
              <w:t>66485</w:t>
            </w:r>
          </w:p>
        </w:tc>
        <w:tc>
          <w:tcPr>
            <w:tcW w:w="3207" w:type="dxa"/>
            <w:tcBorders>
              <w:top w:val="single" w:sz="6" w:space="0" w:color="auto"/>
              <w:left w:val="single" w:sz="6" w:space="0" w:color="auto"/>
              <w:bottom w:val="single" w:sz="6" w:space="0" w:color="auto"/>
              <w:right w:val="single" w:sz="6" w:space="0" w:color="auto"/>
            </w:tcBorders>
          </w:tcPr>
          <w:p w14:paraId="6B5385A9" w14:textId="79CB3E18" w:rsidR="00597BDA" w:rsidRDefault="00597BDA" w:rsidP="00597BDA">
            <w:pPr>
              <w:autoSpaceDE w:val="0"/>
              <w:autoSpaceDN w:val="0"/>
              <w:adjustRightInd w:val="0"/>
              <w:spacing w:after="0" w:line="240" w:lineRule="auto"/>
              <w:rPr>
                <w:rFonts w:ascii="Calibri" w:hAnsi="Calibri" w:cs="Calibri"/>
                <w:color w:val="000000"/>
              </w:rPr>
            </w:pPr>
            <w:proofErr w:type="spellStart"/>
            <w:r>
              <w:rPr>
                <w:rFonts w:ascii="Times New Roman" w:hAnsi="Times New Roman" w:cs="Times New Roman"/>
                <w:color w:val="000000"/>
                <w:sz w:val="24"/>
                <w:szCs w:val="24"/>
              </w:rPr>
              <w:t>Оrtalyg</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Qаzаgstan</w:t>
            </w:r>
            <w:proofErr w:type="spellEnd"/>
          </w:p>
        </w:tc>
        <w:tc>
          <w:tcPr>
            <w:tcW w:w="1015" w:type="dxa"/>
            <w:tcBorders>
              <w:top w:val="single" w:sz="6" w:space="0" w:color="auto"/>
              <w:left w:val="single" w:sz="6" w:space="0" w:color="auto"/>
              <w:bottom w:val="single" w:sz="6" w:space="0" w:color="auto"/>
              <w:right w:val="single" w:sz="6" w:space="0" w:color="auto"/>
            </w:tcBorders>
          </w:tcPr>
          <w:p w14:paraId="7E3B9F6C" w14:textId="051A1A48" w:rsidR="00597BDA" w:rsidRDefault="00597BDA" w:rsidP="00597BDA">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8"/>
                <w:szCs w:val="28"/>
              </w:rPr>
              <w:t xml:space="preserve">6 </w:t>
            </w:r>
            <w:proofErr w:type="spellStart"/>
            <w:r>
              <w:rPr>
                <w:rFonts w:ascii="Times New Roman" w:hAnsi="Times New Roman" w:cs="Times New Roman"/>
                <w:color w:val="000000"/>
                <w:sz w:val="28"/>
                <w:szCs w:val="28"/>
              </w:rPr>
              <w:t>мес</w:t>
            </w:r>
            <w:proofErr w:type="spellEnd"/>
          </w:p>
        </w:tc>
        <w:tc>
          <w:tcPr>
            <w:tcW w:w="1176" w:type="dxa"/>
            <w:tcBorders>
              <w:top w:val="single" w:sz="6" w:space="0" w:color="auto"/>
              <w:left w:val="single" w:sz="6" w:space="0" w:color="auto"/>
              <w:bottom w:val="single" w:sz="6" w:space="0" w:color="auto"/>
              <w:right w:val="single" w:sz="6" w:space="0" w:color="auto"/>
            </w:tcBorders>
          </w:tcPr>
          <w:p w14:paraId="505FFC54" w14:textId="556EE90A" w:rsidR="00597BDA" w:rsidRDefault="00597BDA" w:rsidP="00597BDA">
            <w:pPr>
              <w:autoSpaceDE w:val="0"/>
              <w:autoSpaceDN w:val="0"/>
              <w:adjustRightInd w:val="0"/>
              <w:spacing w:after="0" w:line="240" w:lineRule="auto"/>
              <w:jc w:val="right"/>
              <w:rPr>
                <w:rFonts w:ascii="Calibri" w:hAnsi="Calibri" w:cs="Calibri"/>
                <w:color w:val="000000"/>
              </w:rPr>
            </w:pPr>
            <w:r>
              <w:rPr>
                <w:rFonts w:ascii="Times New Roman" w:hAnsi="Times New Roman" w:cs="Times New Roman"/>
                <w:color w:val="000000"/>
              </w:rPr>
              <w:t>1</w:t>
            </w:r>
          </w:p>
        </w:tc>
        <w:tc>
          <w:tcPr>
            <w:tcW w:w="1675" w:type="dxa"/>
            <w:tcBorders>
              <w:top w:val="single" w:sz="6" w:space="0" w:color="auto"/>
              <w:left w:val="single" w:sz="6" w:space="0" w:color="auto"/>
              <w:bottom w:val="single" w:sz="6" w:space="0" w:color="auto"/>
              <w:right w:val="single" w:sz="6" w:space="0" w:color="auto"/>
            </w:tcBorders>
            <w:shd w:val="solid" w:color="FFFFFF" w:fill="auto"/>
          </w:tcPr>
          <w:p w14:paraId="0D5FF35E" w14:textId="1AEEF6E8" w:rsidR="00597BDA" w:rsidRDefault="00597BDA" w:rsidP="00597BDA">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11162,53</w:t>
            </w:r>
          </w:p>
        </w:tc>
        <w:tc>
          <w:tcPr>
            <w:tcW w:w="1661" w:type="dxa"/>
            <w:tcBorders>
              <w:top w:val="single" w:sz="6" w:space="0" w:color="auto"/>
              <w:left w:val="single" w:sz="6" w:space="0" w:color="auto"/>
              <w:bottom w:val="single" w:sz="6" w:space="0" w:color="auto"/>
              <w:right w:val="single" w:sz="6" w:space="0" w:color="auto"/>
            </w:tcBorders>
            <w:shd w:val="solid" w:color="FFFFFF" w:fill="auto"/>
          </w:tcPr>
          <w:p w14:paraId="35081040" w14:textId="5C82E6B0" w:rsidR="00597BDA" w:rsidRDefault="00597BDA" w:rsidP="00597BDA">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11162,53</w:t>
            </w:r>
          </w:p>
        </w:tc>
      </w:tr>
      <w:tr w:rsidR="00597BDA" w:rsidRPr="00395AC3" w14:paraId="3353176D" w14:textId="77777777" w:rsidTr="00CB7961">
        <w:trPr>
          <w:trHeight w:val="305"/>
        </w:trPr>
        <w:tc>
          <w:tcPr>
            <w:tcW w:w="1370" w:type="dxa"/>
            <w:tcBorders>
              <w:top w:val="single" w:sz="6" w:space="0" w:color="auto"/>
              <w:left w:val="single" w:sz="6" w:space="0" w:color="auto"/>
              <w:bottom w:val="single" w:sz="6" w:space="0" w:color="auto"/>
              <w:right w:val="single" w:sz="6" w:space="0" w:color="auto"/>
            </w:tcBorders>
          </w:tcPr>
          <w:p w14:paraId="1F337D2E" w14:textId="24D8E7EC" w:rsidR="00597BDA" w:rsidRPr="001E1BAA" w:rsidRDefault="00597BDA" w:rsidP="00597BDA">
            <w:pPr>
              <w:autoSpaceDE w:val="0"/>
              <w:autoSpaceDN w:val="0"/>
              <w:adjustRightInd w:val="0"/>
              <w:spacing w:after="0" w:line="240" w:lineRule="auto"/>
              <w:jc w:val="right"/>
              <w:rPr>
                <w:rFonts w:ascii="Times New Roman" w:hAnsi="Times New Roman" w:cs="Times New Roman"/>
                <w:color w:val="000000"/>
                <w:sz w:val="24"/>
                <w:szCs w:val="24"/>
              </w:rPr>
            </w:pPr>
            <w:r>
              <w:rPr>
                <w:rFonts w:ascii="Times New Roman" w:hAnsi="Times New Roman" w:cs="Times New Roman"/>
                <w:b/>
                <w:bCs/>
                <w:color w:val="000000"/>
                <w:sz w:val="24"/>
                <w:szCs w:val="24"/>
              </w:rPr>
              <w:t>66482</w:t>
            </w:r>
          </w:p>
        </w:tc>
        <w:tc>
          <w:tcPr>
            <w:tcW w:w="3207" w:type="dxa"/>
            <w:tcBorders>
              <w:top w:val="single" w:sz="6" w:space="0" w:color="auto"/>
              <w:left w:val="single" w:sz="6" w:space="0" w:color="auto"/>
              <w:bottom w:val="single" w:sz="6" w:space="0" w:color="auto"/>
              <w:right w:val="single" w:sz="6" w:space="0" w:color="auto"/>
            </w:tcBorders>
          </w:tcPr>
          <w:p w14:paraId="15560084" w14:textId="3046177C" w:rsidR="00597BDA" w:rsidRDefault="00597BDA" w:rsidP="00597BDA">
            <w:pPr>
              <w:autoSpaceDE w:val="0"/>
              <w:autoSpaceDN w:val="0"/>
              <w:adjustRightInd w:val="0"/>
              <w:spacing w:after="0" w:line="240" w:lineRule="auto"/>
              <w:rPr>
                <w:rFonts w:ascii="Calibri" w:hAnsi="Calibri" w:cs="Calibri"/>
                <w:color w:val="000000"/>
              </w:rPr>
            </w:pPr>
            <w:r>
              <w:rPr>
                <w:rFonts w:ascii="Times New Roman" w:hAnsi="Times New Roman" w:cs="Times New Roman"/>
                <w:color w:val="000000"/>
                <w:sz w:val="24"/>
                <w:szCs w:val="24"/>
              </w:rPr>
              <w:t>Индустриальная Караганда</w:t>
            </w:r>
          </w:p>
        </w:tc>
        <w:tc>
          <w:tcPr>
            <w:tcW w:w="1015" w:type="dxa"/>
            <w:tcBorders>
              <w:top w:val="single" w:sz="6" w:space="0" w:color="auto"/>
              <w:left w:val="single" w:sz="6" w:space="0" w:color="auto"/>
              <w:bottom w:val="single" w:sz="6" w:space="0" w:color="auto"/>
              <w:right w:val="single" w:sz="6" w:space="0" w:color="auto"/>
            </w:tcBorders>
          </w:tcPr>
          <w:p w14:paraId="1F5E8CC7" w14:textId="0BFFC638" w:rsidR="00597BDA" w:rsidRDefault="00597BDA" w:rsidP="00597BDA">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8"/>
                <w:szCs w:val="28"/>
              </w:rPr>
              <w:t xml:space="preserve">6 </w:t>
            </w:r>
            <w:proofErr w:type="spellStart"/>
            <w:r>
              <w:rPr>
                <w:rFonts w:ascii="Times New Roman" w:hAnsi="Times New Roman" w:cs="Times New Roman"/>
                <w:color w:val="000000"/>
                <w:sz w:val="28"/>
                <w:szCs w:val="28"/>
              </w:rPr>
              <w:t>мес</w:t>
            </w:r>
            <w:proofErr w:type="spellEnd"/>
          </w:p>
        </w:tc>
        <w:tc>
          <w:tcPr>
            <w:tcW w:w="1176" w:type="dxa"/>
            <w:tcBorders>
              <w:top w:val="single" w:sz="6" w:space="0" w:color="auto"/>
              <w:left w:val="single" w:sz="6" w:space="0" w:color="auto"/>
              <w:bottom w:val="single" w:sz="6" w:space="0" w:color="auto"/>
              <w:right w:val="single" w:sz="6" w:space="0" w:color="auto"/>
            </w:tcBorders>
          </w:tcPr>
          <w:p w14:paraId="094B6EB3" w14:textId="6E640179" w:rsidR="00597BDA" w:rsidRDefault="00597BDA" w:rsidP="00597BDA">
            <w:pPr>
              <w:autoSpaceDE w:val="0"/>
              <w:autoSpaceDN w:val="0"/>
              <w:adjustRightInd w:val="0"/>
              <w:spacing w:after="0" w:line="240" w:lineRule="auto"/>
              <w:jc w:val="right"/>
              <w:rPr>
                <w:rFonts w:ascii="Calibri" w:hAnsi="Calibri" w:cs="Calibri"/>
                <w:color w:val="000000"/>
              </w:rPr>
            </w:pPr>
            <w:r>
              <w:rPr>
                <w:rFonts w:ascii="Times New Roman" w:hAnsi="Times New Roman" w:cs="Times New Roman"/>
                <w:color w:val="000000"/>
              </w:rPr>
              <w:t>1</w:t>
            </w:r>
          </w:p>
        </w:tc>
        <w:tc>
          <w:tcPr>
            <w:tcW w:w="1675" w:type="dxa"/>
            <w:tcBorders>
              <w:top w:val="single" w:sz="6" w:space="0" w:color="auto"/>
              <w:left w:val="single" w:sz="6" w:space="0" w:color="auto"/>
              <w:bottom w:val="single" w:sz="6" w:space="0" w:color="auto"/>
              <w:right w:val="single" w:sz="6" w:space="0" w:color="auto"/>
            </w:tcBorders>
            <w:shd w:val="solid" w:color="FFFFFF" w:fill="auto"/>
          </w:tcPr>
          <w:p w14:paraId="2DE26DEE" w14:textId="0D996277" w:rsidR="00597BDA" w:rsidRDefault="00597BDA" w:rsidP="00597BDA">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11162,53</w:t>
            </w:r>
          </w:p>
        </w:tc>
        <w:tc>
          <w:tcPr>
            <w:tcW w:w="1661" w:type="dxa"/>
            <w:tcBorders>
              <w:top w:val="single" w:sz="6" w:space="0" w:color="auto"/>
              <w:left w:val="single" w:sz="6" w:space="0" w:color="auto"/>
              <w:bottom w:val="single" w:sz="6" w:space="0" w:color="auto"/>
              <w:right w:val="single" w:sz="6" w:space="0" w:color="auto"/>
            </w:tcBorders>
            <w:shd w:val="solid" w:color="FFFFFF" w:fill="auto"/>
          </w:tcPr>
          <w:p w14:paraId="62A01BB0" w14:textId="50632B19" w:rsidR="00597BDA" w:rsidRDefault="00597BDA" w:rsidP="00597BDA">
            <w:pPr>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11162,53</w:t>
            </w:r>
          </w:p>
        </w:tc>
      </w:tr>
      <w:tr w:rsidR="00597BDA" w:rsidRPr="00395AC3" w14:paraId="61F40EBD" w14:textId="77777777" w:rsidTr="00CB7961">
        <w:trPr>
          <w:trHeight w:val="305"/>
        </w:trPr>
        <w:tc>
          <w:tcPr>
            <w:tcW w:w="1370" w:type="dxa"/>
            <w:tcBorders>
              <w:top w:val="single" w:sz="6" w:space="0" w:color="auto"/>
              <w:left w:val="single" w:sz="6" w:space="0" w:color="auto"/>
              <w:bottom w:val="single" w:sz="6" w:space="0" w:color="auto"/>
              <w:right w:val="single" w:sz="6" w:space="0" w:color="auto"/>
            </w:tcBorders>
          </w:tcPr>
          <w:p w14:paraId="7DCD6119" w14:textId="577809F4" w:rsidR="00597BDA" w:rsidRPr="007E7236" w:rsidRDefault="00597BDA" w:rsidP="00597BDA">
            <w:pPr>
              <w:autoSpaceDE w:val="0"/>
              <w:autoSpaceDN w:val="0"/>
              <w:adjustRightInd w:val="0"/>
              <w:spacing w:after="0" w:line="240" w:lineRule="auto"/>
              <w:rPr>
                <w:rFonts w:ascii="Times New Roman" w:hAnsi="Times New Roman" w:cs="Times New Roman"/>
                <w:color w:val="000000"/>
                <w:sz w:val="24"/>
                <w:szCs w:val="24"/>
              </w:rPr>
            </w:pPr>
            <w:proofErr w:type="spellStart"/>
            <w:r w:rsidRPr="007E7236">
              <w:rPr>
                <w:rFonts w:ascii="Times New Roman" w:hAnsi="Times New Roman" w:cs="Times New Roman"/>
                <w:color w:val="000000"/>
                <w:sz w:val="24"/>
                <w:szCs w:val="24"/>
              </w:rPr>
              <w:t>барлығы</w:t>
            </w:r>
            <w:proofErr w:type="spellEnd"/>
          </w:p>
        </w:tc>
        <w:tc>
          <w:tcPr>
            <w:tcW w:w="3207" w:type="dxa"/>
            <w:tcBorders>
              <w:top w:val="single" w:sz="6" w:space="0" w:color="auto"/>
              <w:left w:val="single" w:sz="6" w:space="0" w:color="auto"/>
              <w:bottom w:val="single" w:sz="6" w:space="0" w:color="auto"/>
              <w:right w:val="single" w:sz="6" w:space="0" w:color="auto"/>
            </w:tcBorders>
          </w:tcPr>
          <w:p w14:paraId="4B130A12" w14:textId="77777777" w:rsidR="00597BDA" w:rsidRDefault="00597BDA" w:rsidP="00597BDA">
            <w:pPr>
              <w:autoSpaceDE w:val="0"/>
              <w:autoSpaceDN w:val="0"/>
              <w:adjustRightInd w:val="0"/>
              <w:spacing w:after="0" w:line="240" w:lineRule="auto"/>
              <w:jc w:val="right"/>
              <w:rPr>
                <w:rFonts w:ascii="Calibri" w:hAnsi="Calibri" w:cs="Calibri"/>
                <w:color w:val="000000"/>
              </w:rPr>
            </w:pPr>
          </w:p>
        </w:tc>
        <w:tc>
          <w:tcPr>
            <w:tcW w:w="1015" w:type="dxa"/>
            <w:tcBorders>
              <w:top w:val="single" w:sz="6" w:space="0" w:color="auto"/>
              <w:left w:val="single" w:sz="6" w:space="0" w:color="auto"/>
              <w:bottom w:val="single" w:sz="6" w:space="0" w:color="auto"/>
              <w:right w:val="single" w:sz="6" w:space="0" w:color="auto"/>
            </w:tcBorders>
          </w:tcPr>
          <w:p w14:paraId="34763679" w14:textId="77777777" w:rsidR="00597BDA" w:rsidRDefault="00597BDA" w:rsidP="00597BDA">
            <w:pPr>
              <w:autoSpaceDE w:val="0"/>
              <w:autoSpaceDN w:val="0"/>
              <w:adjustRightInd w:val="0"/>
              <w:spacing w:after="0" w:line="240" w:lineRule="auto"/>
              <w:jc w:val="center"/>
              <w:rPr>
                <w:rFonts w:ascii="Times New Roman" w:hAnsi="Times New Roman" w:cs="Times New Roman"/>
                <w:color w:val="000000"/>
                <w:sz w:val="20"/>
                <w:szCs w:val="20"/>
              </w:rPr>
            </w:pPr>
          </w:p>
        </w:tc>
        <w:tc>
          <w:tcPr>
            <w:tcW w:w="1176" w:type="dxa"/>
            <w:tcBorders>
              <w:top w:val="single" w:sz="6" w:space="0" w:color="auto"/>
              <w:left w:val="single" w:sz="6" w:space="0" w:color="auto"/>
              <w:bottom w:val="single" w:sz="6" w:space="0" w:color="auto"/>
              <w:right w:val="single" w:sz="6" w:space="0" w:color="auto"/>
            </w:tcBorders>
          </w:tcPr>
          <w:p w14:paraId="361482F2" w14:textId="77777777" w:rsidR="00597BDA" w:rsidRDefault="00597BDA" w:rsidP="00597BDA">
            <w:pPr>
              <w:autoSpaceDE w:val="0"/>
              <w:autoSpaceDN w:val="0"/>
              <w:adjustRightInd w:val="0"/>
              <w:spacing w:after="0" w:line="240" w:lineRule="auto"/>
              <w:jc w:val="right"/>
              <w:rPr>
                <w:rFonts w:ascii="Calibri" w:hAnsi="Calibri" w:cs="Calibri"/>
                <w:color w:val="000000"/>
              </w:rPr>
            </w:pPr>
          </w:p>
        </w:tc>
        <w:tc>
          <w:tcPr>
            <w:tcW w:w="1675" w:type="dxa"/>
            <w:tcBorders>
              <w:top w:val="single" w:sz="6" w:space="0" w:color="auto"/>
              <w:left w:val="single" w:sz="6" w:space="0" w:color="auto"/>
              <w:bottom w:val="single" w:sz="6" w:space="0" w:color="auto"/>
              <w:right w:val="single" w:sz="6" w:space="0" w:color="auto"/>
            </w:tcBorders>
            <w:shd w:val="solid" w:color="FFFFFF" w:fill="auto"/>
          </w:tcPr>
          <w:p w14:paraId="4BF0403A" w14:textId="09FF14A0" w:rsidR="00597BDA" w:rsidRPr="00725E53" w:rsidRDefault="00597BDA" w:rsidP="00597BDA">
            <w:pPr>
              <w:autoSpaceDE w:val="0"/>
              <w:autoSpaceDN w:val="0"/>
              <w:adjustRightInd w:val="0"/>
              <w:spacing w:after="0" w:line="240" w:lineRule="auto"/>
              <w:jc w:val="center"/>
              <w:rPr>
                <w:rFonts w:ascii="Times New Roman" w:hAnsi="Times New Roman" w:cs="Times New Roman"/>
                <w:color w:val="000000"/>
                <w:sz w:val="28"/>
                <w:szCs w:val="28"/>
                <w:lang w:val="kk-KZ"/>
              </w:rPr>
            </w:pPr>
            <w:r>
              <w:rPr>
                <w:rFonts w:ascii="Times New Roman" w:hAnsi="Times New Roman" w:cs="Times New Roman"/>
                <w:color w:val="000000"/>
                <w:sz w:val="28"/>
                <w:szCs w:val="28"/>
                <w:lang w:val="en-US"/>
              </w:rPr>
              <w:t>67302.38</w:t>
            </w:r>
          </w:p>
        </w:tc>
        <w:tc>
          <w:tcPr>
            <w:tcW w:w="1661" w:type="dxa"/>
            <w:tcBorders>
              <w:top w:val="single" w:sz="6" w:space="0" w:color="auto"/>
              <w:left w:val="single" w:sz="6" w:space="0" w:color="auto"/>
              <w:bottom w:val="single" w:sz="6" w:space="0" w:color="auto"/>
              <w:right w:val="single" w:sz="6" w:space="0" w:color="auto"/>
            </w:tcBorders>
            <w:shd w:val="solid" w:color="FFFFFF" w:fill="auto"/>
          </w:tcPr>
          <w:p w14:paraId="5ADCC164" w14:textId="020F7D06" w:rsidR="00597BDA" w:rsidRPr="00725E53" w:rsidRDefault="00597BDA" w:rsidP="00597BDA">
            <w:pPr>
              <w:autoSpaceDE w:val="0"/>
              <w:autoSpaceDN w:val="0"/>
              <w:adjustRightInd w:val="0"/>
              <w:spacing w:after="0" w:line="240" w:lineRule="auto"/>
              <w:jc w:val="center"/>
              <w:rPr>
                <w:rFonts w:ascii="Times New Roman" w:hAnsi="Times New Roman" w:cs="Times New Roman"/>
                <w:color w:val="000000"/>
                <w:sz w:val="28"/>
                <w:szCs w:val="28"/>
                <w:lang w:val="kk-KZ"/>
              </w:rPr>
            </w:pPr>
            <w:r>
              <w:rPr>
                <w:rFonts w:ascii="Times New Roman" w:hAnsi="Times New Roman" w:cs="Times New Roman"/>
                <w:color w:val="000000"/>
                <w:sz w:val="28"/>
                <w:szCs w:val="28"/>
                <w:lang w:val="en-US"/>
              </w:rPr>
              <w:t>67302.38</w:t>
            </w:r>
          </w:p>
        </w:tc>
      </w:tr>
    </w:tbl>
    <w:p w14:paraId="6C00CB48" w14:textId="77777777" w:rsidR="00B36A2E" w:rsidRDefault="00B36A2E" w:rsidP="007C3366">
      <w:pPr>
        <w:jc w:val="center"/>
        <w:rPr>
          <w:rFonts w:ascii="Arial" w:hAnsi="Arial" w:cs="Arial"/>
          <w:color w:val="000000"/>
          <w:sz w:val="20"/>
          <w:szCs w:val="20"/>
        </w:rPr>
      </w:pPr>
    </w:p>
    <w:p w14:paraId="75836FBB" w14:textId="77777777" w:rsidR="00B36A2E" w:rsidRDefault="00B36A2E" w:rsidP="007C3366">
      <w:pPr>
        <w:jc w:val="center"/>
        <w:rPr>
          <w:rFonts w:ascii="Arial" w:hAnsi="Arial" w:cs="Arial"/>
          <w:color w:val="000000"/>
          <w:sz w:val="20"/>
          <w:szCs w:val="20"/>
        </w:rPr>
      </w:pPr>
    </w:p>
    <w:p w14:paraId="696152D7" w14:textId="631A4E7E" w:rsidR="007C3366" w:rsidRPr="00AC0716" w:rsidRDefault="007C3366" w:rsidP="007C3366">
      <w:pPr>
        <w:jc w:val="center"/>
        <w:rPr>
          <w:rFonts w:ascii="Times New Roman" w:hAnsi="Times New Roman" w:cs="Times New Roman"/>
          <w:color w:val="000000"/>
          <w:sz w:val="28"/>
          <w:szCs w:val="28"/>
          <w:lang w:val="kk-KZ"/>
        </w:rPr>
      </w:pPr>
      <w:proofErr w:type="spellStart"/>
      <w:r w:rsidRPr="00AC0716">
        <w:rPr>
          <w:rFonts w:ascii="Times New Roman" w:hAnsi="Times New Roman" w:cs="Times New Roman"/>
          <w:color w:val="000000"/>
          <w:sz w:val="28"/>
          <w:szCs w:val="28"/>
        </w:rPr>
        <w:t>Әкім</w:t>
      </w:r>
      <w:proofErr w:type="spellEnd"/>
      <w:r w:rsidR="006002EE" w:rsidRPr="00AC0716">
        <w:rPr>
          <w:rFonts w:ascii="Times New Roman" w:hAnsi="Times New Roman" w:cs="Times New Roman"/>
          <w:color w:val="000000"/>
          <w:sz w:val="28"/>
          <w:szCs w:val="28"/>
          <w:lang w:val="kk-KZ"/>
        </w:rPr>
        <w:t xml:space="preserve"> м а</w:t>
      </w:r>
      <w:r w:rsidRPr="00AC0716">
        <w:rPr>
          <w:rFonts w:ascii="Times New Roman" w:hAnsi="Times New Roman" w:cs="Times New Roman"/>
          <w:color w:val="000000"/>
          <w:sz w:val="28"/>
          <w:szCs w:val="28"/>
        </w:rPr>
        <w:t xml:space="preserve">                                      </w:t>
      </w:r>
      <w:r w:rsidR="00AC0716">
        <w:rPr>
          <w:rFonts w:ascii="Times New Roman" w:hAnsi="Times New Roman" w:cs="Times New Roman"/>
          <w:color w:val="000000"/>
          <w:sz w:val="28"/>
          <w:szCs w:val="28"/>
          <w:lang w:val="kk-KZ"/>
        </w:rPr>
        <w:t>Кирей В.Д.</w:t>
      </w:r>
    </w:p>
    <w:p w14:paraId="71ACA33E" w14:textId="779D85F8" w:rsidR="007C3366" w:rsidRPr="004F0B55" w:rsidRDefault="007C3366" w:rsidP="007C3366">
      <w:pPr>
        <w:jc w:val="center"/>
        <w:rPr>
          <w:rFonts w:ascii="Times New Roman" w:hAnsi="Times New Roman" w:cs="Times New Roman"/>
          <w:sz w:val="24"/>
          <w:szCs w:val="24"/>
          <w:lang w:val="kk-KZ"/>
        </w:rPr>
      </w:pPr>
    </w:p>
    <w:sectPr w:rsidR="007C3366" w:rsidRPr="004F0B55" w:rsidSect="001E1BAA">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80CA0"/>
    <w:multiLevelType w:val="hybridMultilevel"/>
    <w:tmpl w:val="5F3630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2D75"/>
    <w:rsid w:val="00137D9F"/>
    <w:rsid w:val="001E1BAA"/>
    <w:rsid w:val="003656A4"/>
    <w:rsid w:val="00383DC0"/>
    <w:rsid w:val="00395AC3"/>
    <w:rsid w:val="004F0B55"/>
    <w:rsid w:val="00541691"/>
    <w:rsid w:val="00577D21"/>
    <w:rsid w:val="00597BDA"/>
    <w:rsid w:val="005B2D75"/>
    <w:rsid w:val="006002EE"/>
    <w:rsid w:val="00636BD8"/>
    <w:rsid w:val="00725E53"/>
    <w:rsid w:val="007465D3"/>
    <w:rsid w:val="007C3366"/>
    <w:rsid w:val="007E7236"/>
    <w:rsid w:val="00897B63"/>
    <w:rsid w:val="00A533E2"/>
    <w:rsid w:val="00A778AF"/>
    <w:rsid w:val="00AC0716"/>
    <w:rsid w:val="00B36A2E"/>
    <w:rsid w:val="00B41E90"/>
    <w:rsid w:val="00B43DA6"/>
    <w:rsid w:val="00BC6C22"/>
    <w:rsid w:val="00C30182"/>
    <w:rsid w:val="00C35F35"/>
    <w:rsid w:val="00D25EC9"/>
    <w:rsid w:val="00E143C2"/>
    <w:rsid w:val="00F923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D015C"/>
  <w15:docId w15:val="{EDC1332E-9599-4D33-913C-4C3A0B298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3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607</Words>
  <Characters>3461</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Наумчик</dc:creator>
  <cp:lastModifiedBy>Бухгалтер</cp:lastModifiedBy>
  <cp:revision>9</cp:revision>
  <cp:lastPrinted>2026-05-04T06:56:00Z</cp:lastPrinted>
  <dcterms:created xsi:type="dcterms:W3CDTF">2026-04-22T02:16:00Z</dcterms:created>
  <dcterms:modified xsi:type="dcterms:W3CDTF">2026-10-16T10:20:00Z</dcterms:modified>
</cp:coreProperties>
</file>