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DA353" w14:textId="77777777" w:rsidR="00D62AD8" w:rsidRPr="00885F61" w:rsidRDefault="00065AFB" w:rsidP="00885F61">
      <w:pPr>
        <w:ind w:left="16" w:right="26"/>
        <w:jc w:val="center"/>
        <w:rPr>
          <w:b/>
          <w:bCs/>
          <w:spacing w:val="-2"/>
          <w:sz w:val="28"/>
          <w:szCs w:val="28"/>
        </w:rPr>
      </w:pPr>
      <w:r w:rsidRPr="00885F61">
        <w:rPr>
          <w:b/>
          <w:bCs/>
          <w:sz w:val="28"/>
          <w:szCs w:val="28"/>
        </w:rPr>
        <w:t>Техническая</w:t>
      </w:r>
      <w:r w:rsidRPr="00885F61">
        <w:rPr>
          <w:b/>
          <w:bCs/>
          <w:spacing w:val="35"/>
          <w:sz w:val="28"/>
          <w:szCs w:val="28"/>
        </w:rPr>
        <w:t xml:space="preserve"> </w:t>
      </w:r>
      <w:r w:rsidRPr="00885F61">
        <w:rPr>
          <w:b/>
          <w:bCs/>
          <w:spacing w:val="-2"/>
          <w:sz w:val="28"/>
          <w:szCs w:val="28"/>
        </w:rPr>
        <w:t>спецификация</w:t>
      </w:r>
    </w:p>
    <w:p w14:paraId="2FFF6618" w14:textId="77777777" w:rsidR="00D62AD8" w:rsidRPr="00885F61" w:rsidRDefault="00D62AD8" w:rsidP="00885F61">
      <w:pPr>
        <w:ind w:left="16" w:right="26"/>
        <w:jc w:val="center"/>
        <w:rPr>
          <w:b/>
          <w:bCs/>
          <w:spacing w:val="-2"/>
          <w:sz w:val="28"/>
          <w:szCs w:val="28"/>
          <w:lang w:val="kk-KZ"/>
        </w:rPr>
      </w:pPr>
      <w:r w:rsidRPr="00885F61">
        <w:rPr>
          <w:b/>
          <w:bCs/>
          <w:sz w:val="28"/>
          <w:szCs w:val="28"/>
          <w:lang w:val="kk-KZ"/>
        </w:rPr>
        <w:t>на услугу</w:t>
      </w:r>
    </w:p>
    <w:p w14:paraId="73FC705F" w14:textId="77777777" w:rsidR="00193F58" w:rsidRDefault="00065AFB" w:rsidP="00885F61">
      <w:pPr>
        <w:ind w:left="16" w:right="26"/>
        <w:jc w:val="center"/>
        <w:rPr>
          <w:b/>
          <w:bCs/>
          <w:spacing w:val="-4"/>
          <w:sz w:val="28"/>
          <w:szCs w:val="28"/>
          <w:lang w:val="kk-KZ"/>
        </w:rPr>
      </w:pPr>
      <w:r w:rsidRPr="00885F61">
        <w:rPr>
          <w:b/>
          <w:bCs/>
          <w:spacing w:val="-6"/>
          <w:sz w:val="28"/>
          <w:szCs w:val="28"/>
        </w:rPr>
        <w:t>обязательного</w:t>
      </w:r>
      <w:r w:rsidRPr="00885F61">
        <w:rPr>
          <w:b/>
          <w:bCs/>
          <w:spacing w:val="-8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страхования</w:t>
      </w:r>
      <w:r w:rsidRPr="00885F61">
        <w:rPr>
          <w:b/>
          <w:bCs/>
          <w:spacing w:val="-5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работника</w:t>
      </w:r>
      <w:r w:rsidRPr="00885F61">
        <w:rPr>
          <w:b/>
          <w:bCs/>
          <w:spacing w:val="-11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от</w:t>
      </w:r>
      <w:r w:rsidRPr="00885F61">
        <w:rPr>
          <w:b/>
          <w:bCs/>
          <w:spacing w:val="-11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несчастных</w:t>
      </w:r>
      <w:r w:rsidRPr="00885F61">
        <w:rPr>
          <w:b/>
          <w:bCs/>
          <w:spacing w:val="-9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случаев</w:t>
      </w:r>
      <w:r w:rsidRPr="00885F61">
        <w:rPr>
          <w:b/>
          <w:bCs/>
          <w:spacing w:val="-11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при</w:t>
      </w:r>
      <w:r w:rsidRPr="00885F61">
        <w:rPr>
          <w:b/>
          <w:bCs/>
          <w:spacing w:val="-10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>исполнении</w:t>
      </w:r>
      <w:r w:rsidRPr="00885F61">
        <w:rPr>
          <w:b/>
          <w:bCs/>
          <w:spacing w:val="-11"/>
          <w:sz w:val="28"/>
          <w:szCs w:val="28"/>
        </w:rPr>
        <w:t xml:space="preserve"> </w:t>
      </w:r>
      <w:r w:rsidRPr="00885F61">
        <w:rPr>
          <w:b/>
          <w:bCs/>
          <w:spacing w:val="-6"/>
          <w:sz w:val="28"/>
          <w:szCs w:val="28"/>
        </w:rPr>
        <w:t xml:space="preserve">им </w:t>
      </w:r>
      <w:r w:rsidRPr="00885F61">
        <w:rPr>
          <w:b/>
          <w:bCs/>
          <w:spacing w:val="-4"/>
          <w:sz w:val="28"/>
          <w:szCs w:val="28"/>
        </w:rPr>
        <w:t>трудовых</w:t>
      </w:r>
      <w:r w:rsidRPr="00885F61">
        <w:rPr>
          <w:b/>
          <w:bCs/>
          <w:spacing w:val="-13"/>
          <w:sz w:val="28"/>
          <w:szCs w:val="28"/>
        </w:rPr>
        <w:t xml:space="preserve"> </w:t>
      </w:r>
      <w:r w:rsidRPr="00885F61">
        <w:rPr>
          <w:b/>
          <w:bCs/>
          <w:spacing w:val="-4"/>
          <w:sz w:val="28"/>
          <w:szCs w:val="28"/>
        </w:rPr>
        <w:t>(служебных)</w:t>
      </w:r>
      <w:r w:rsidRPr="00885F61">
        <w:rPr>
          <w:b/>
          <w:bCs/>
          <w:spacing w:val="-13"/>
          <w:sz w:val="28"/>
          <w:szCs w:val="28"/>
        </w:rPr>
        <w:t xml:space="preserve"> </w:t>
      </w:r>
      <w:r w:rsidRPr="00885F61">
        <w:rPr>
          <w:b/>
          <w:bCs/>
          <w:spacing w:val="-4"/>
          <w:sz w:val="28"/>
          <w:szCs w:val="28"/>
        </w:rPr>
        <w:t>обязанностей</w:t>
      </w:r>
    </w:p>
    <w:p w14:paraId="706F6213" w14:textId="77777777" w:rsidR="00885F61" w:rsidRPr="00885F61" w:rsidRDefault="00885F61" w:rsidP="00885F61">
      <w:pPr>
        <w:ind w:left="16" w:right="26"/>
        <w:jc w:val="center"/>
        <w:rPr>
          <w:b/>
          <w:bCs/>
          <w:sz w:val="28"/>
          <w:szCs w:val="28"/>
          <w:lang w:val="kk-KZ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5B5B60"/>
          <w:left w:val="single" w:sz="6" w:space="0" w:color="5B5B60"/>
          <w:bottom w:val="single" w:sz="6" w:space="0" w:color="5B5B60"/>
          <w:right w:val="single" w:sz="6" w:space="0" w:color="5B5B60"/>
          <w:insideH w:val="single" w:sz="6" w:space="0" w:color="5B5B60"/>
          <w:insideV w:val="single" w:sz="6" w:space="0" w:color="5B5B60"/>
        </w:tblBorders>
        <w:tblLayout w:type="fixed"/>
        <w:tblLook w:val="01E0" w:firstRow="1" w:lastRow="1" w:firstColumn="1" w:lastColumn="1" w:noHBand="0" w:noVBand="0"/>
      </w:tblPr>
      <w:tblGrid>
        <w:gridCol w:w="398"/>
        <w:gridCol w:w="3201"/>
        <w:gridCol w:w="1823"/>
        <w:gridCol w:w="2077"/>
        <w:gridCol w:w="1856"/>
      </w:tblGrid>
      <w:tr w:rsidR="00991162" w:rsidRPr="00885F61" w14:paraId="07044056" w14:textId="77777777">
        <w:trPr>
          <w:trHeight w:val="1261"/>
        </w:trPr>
        <w:tc>
          <w:tcPr>
            <w:tcW w:w="398" w:type="dxa"/>
          </w:tcPr>
          <w:p w14:paraId="4D0FE9BF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201" w:type="dxa"/>
          </w:tcPr>
          <w:p w14:paraId="3A03D8B5" w14:textId="77777777" w:rsidR="00193F58" w:rsidRPr="00885F61" w:rsidRDefault="00065AFB" w:rsidP="00885F61">
            <w:pPr>
              <w:pStyle w:val="TableParagraph"/>
              <w:ind w:left="32" w:right="25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2"/>
                <w:sz w:val="24"/>
                <w:szCs w:val="24"/>
              </w:rPr>
              <w:t>СТРАХОВАТЕЛЬ</w:t>
            </w:r>
          </w:p>
        </w:tc>
        <w:tc>
          <w:tcPr>
            <w:tcW w:w="5756" w:type="dxa"/>
            <w:gridSpan w:val="3"/>
          </w:tcPr>
          <w:p w14:paraId="7138BB9D" w14:textId="77777777" w:rsidR="00193F58" w:rsidRPr="00885F61" w:rsidRDefault="00065AFB" w:rsidP="00885F61">
            <w:pPr>
              <w:pStyle w:val="TableParagraph"/>
              <w:ind w:left="119"/>
              <w:jc w:val="both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Наименование</w:t>
            </w:r>
            <w:r w:rsidRPr="00885F61">
              <w:rPr>
                <w:spacing w:val="2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организации:</w:t>
            </w:r>
            <w:r w:rsidRPr="00885F61">
              <w:rPr>
                <w:spacing w:val="4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6"/>
                <w:sz w:val="28"/>
                <w:szCs w:val="28"/>
              </w:rPr>
              <w:t>Республика</w:t>
            </w:r>
            <w:r w:rsidRPr="00885F61">
              <w:rPr>
                <w:spacing w:val="-6"/>
                <w:sz w:val="28"/>
                <w:szCs w:val="28"/>
              </w:rPr>
              <w:t>нское государственное</w:t>
            </w:r>
          </w:p>
          <w:p w14:paraId="28827797" w14:textId="77777777" w:rsidR="00193F58" w:rsidRPr="00885F61" w:rsidRDefault="00065AFB" w:rsidP="00885F61">
            <w:pPr>
              <w:pStyle w:val="TableParagraph"/>
              <w:ind w:left="116" w:right="857" w:firstLine="7"/>
              <w:jc w:val="both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 xml:space="preserve">предприятие на праве </w:t>
            </w:r>
            <w:r w:rsidR="00D62AD8" w:rsidRPr="00885F61">
              <w:rPr>
                <w:spacing w:val="-6"/>
                <w:sz w:val="28"/>
                <w:szCs w:val="28"/>
              </w:rPr>
              <w:t>хозяй</w:t>
            </w:r>
            <w:r w:rsidRPr="00885F61">
              <w:rPr>
                <w:spacing w:val="-6"/>
                <w:sz w:val="28"/>
                <w:szCs w:val="28"/>
              </w:rPr>
              <w:t>ственного ведения "Национальная академия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образования</w:t>
            </w:r>
            <w:r w:rsidRPr="00885F61">
              <w:rPr>
                <w:spacing w:val="9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имени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И. Алтынсарина"</w:t>
            </w:r>
            <w:r w:rsidRPr="00885F61">
              <w:rPr>
                <w:spacing w:val="7"/>
                <w:sz w:val="28"/>
                <w:szCs w:val="28"/>
              </w:rPr>
              <w:t xml:space="preserve"> </w:t>
            </w:r>
            <w:r w:rsidR="0071027D" w:rsidRPr="00885F61">
              <w:rPr>
                <w:spacing w:val="-6"/>
                <w:sz w:val="28"/>
                <w:szCs w:val="28"/>
              </w:rPr>
              <w:t>Ми</w:t>
            </w:r>
            <w:r w:rsidRPr="00885F61">
              <w:rPr>
                <w:spacing w:val="-6"/>
                <w:sz w:val="28"/>
                <w:szCs w:val="28"/>
              </w:rPr>
              <w:t xml:space="preserve">нистерства </w:t>
            </w:r>
            <w:r w:rsidRPr="00885F61">
              <w:rPr>
                <w:spacing w:val="-2"/>
                <w:sz w:val="28"/>
                <w:szCs w:val="28"/>
              </w:rPr>
              <w:t>просвещения Республики Казахстан</w:t>
            </w:r>
          </w:p>
          <w:p w14:paraId="30329195" w14:textId="77777777" w:rsidR="00193F58" w:rsidRPr="00885F61" w:rsidRDefault="00065AFB" w:rsidP="00885F61">
            <w:pPr>
              <w:pStyle w:val="TableParagraph"/>
              <w:ind w:left="120"/>
              <w:jc w:val="both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Место нахождения</w:t>
            </w:r>
            <w:r w:rsidRPr="00885F61">
              <w:rPr>
                <w:spacing w:val="11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Республика</w:t>
            </w:r>
            <w:r w:rsidRPr="00885F61">
              <w:rPr>
                <w:spacing w:val="7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Казахстан,</w:t>
            </w:r>
            <w:r w:rsidRPr="00885F61">
              <w:rPr>
                <w:spacing w:val="9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г. Астана,</w:t>
            </w:r>
            <w:r w:rsidRPr="00885F61">
              <w:rPr>
                <w:spacing w:val="7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ул. Проспект</w:t>
            </w:r>
          </w:p>
          <w:p w14:paraId="1F07BDAC" w14:textId="47619246" w:rsidR="00193F58" w:rsidRPr="00885F61" w:rsidRDefault="00BA5492" w:rsidP="00885F61">
            <w:pPr>
              <w:pStyle w:val="TableParagraph"/>
              <w:ind w:left="125"/>
              <w:jc w:val="both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МАНГИЛИК</w:t>
            </w:r>
            <w:r w:rsidR="00065AFB" w:rsidRPr="00885F61">
              <w:rPr>
                <w:spacing w:val="24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ЕЛ,</w:t>
            </w:r>
            <w:r w:rsidR="00065AFB" w:rsidRPr="00885F61">
              <w:rPr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д.</w:t>
            </w:r>
            <w:r w:rsidR="00065AFB" w:rsidRPr="00885F61">
              <w:rPr>
                <w:spacing w:val="-5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8/2,</w:t>
            </w:r>
            <w:r w:rsidR="00065AFB" w:rsidRPr="00885F61">
              <w:rPr>
                <w:spacing w:val="4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оф..</w:t>
            </w:r>
            <w:r w:rsidR="00065AFB" w:rsidRPr="00885F61">
              <w:rPr>
                <w:spacing w:val="-2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тел:</w:t>
            </w:r>
            <w:r w:rsidR="00065AFB" w:rsidRPr="00885F61">
              <w:rPr>
                <w:spacing w:val="6"/>
                <w:sz w:val="28"/>
                <w:szCs w:val="28"/>
              </w:rPr>
              <w:t xml:space="preserve"> </w:t>
            </w:r>
            <w:r w:rsidR="002C3C78" w:rsidRPr="002C3C78">
              <w:rPr>
                <w:spacing w:val="-6"/>
                <w:sz w:val="28"/>
                <w:szCs w:val="28"/>
              </w:rPr>
              <w:t xml:space="preserve">Тел: </w:t>
            </w:r>
            <w:r w:rsidR="002C3C78">
              <w:rPr>
                <w:spacing w:val="-6"/>
                <w:sz w:val="28"/>
                <w:szCs w:val="28"/>
                <w:lang w:val="en-US"/>
              </w:rPr>
              <w:t>+ 7 702 514 00 01</w:t>
            </w:r>
          </w:p>
        </w:tc>
      </w:tr>
      <w:tr w:rsidR="00991162" w:rsidRPr="00885F61" w14:paraId="395A4ACB" w14:textId="77777777">
        <w:trPr>
          <w:trHeight w:val="815"/>
        </w:trPr>
        <w:tc>
          <w:tcPr>
            <w:tcW w:w="398" w:type="dxa"/>
            <w:vMerge w:val="restart"/>
          </w:tcPr>
          <w:p w14:paraId="4924D658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3201" w:type="dxa"/>
            <w:vMerge w:val="restart"/>
          </w:tcPr>
          <w:p w14:paraId="1A2EE9E4" w14:textId="77777777" w:rsidR="00193F58" w:rsidRPr="00885F61" w:rsidRDefault="00065AFB" w:rsidP="00885F61">
            <w:pPr>
              <w:pStyle w:val="TableParagraph"/>
              <w:ind w:left="41" w:right="9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2"/>
                <w:sz w:val="24"/>
                <w:szCs w:val="24"/>
              </w:rPr>
              <w:t>ЗАСТРАХОВАННЫЕ</w:t>
            </w:r>
          </w:p>
          <w:p w14:paraId="14CF9C2F" w14:textId="77777777" w:rsidR="00193F58" w:rsidRPr="00885F61" w:rsidRDefault="0071027D" w:rsidP="00885F61">
            <w:pPr>
              <w:pStyle w:val="TableParagraph"/>
              <w:ind w:left="32" w:right="20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2"/>
                <w:sz w:val="24"/>
                <w:szCs w:val="24"/>
              </w:rPr>
              <w:t>РАБОТННИКИ</w:t>
            </w:r>
          </w:p>
        </w:tc>
        <w:tc>
          <w:tcPr>
            <w:tcW w:w="1823" w:type="dxa"/>
          </w:tcPr>
          <w:p w14:paraId="61368ED1" w14:textId="77777777" w:rsidR="00193F58" w:rsidRPr="00FF10CF" w:rsidRDefault="00065AFB" w:rsidP="00885F61">
            <w:pPr>
              <w:pStyle w:val="TableParagraph"/>
              <w:ind w:left="121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8"/>
                <w:sz w:val="28"/>
                <w:szCs w:val="28"/>
              </w:rPr>
              <w:t>Общее</w:t>
            </w:r>
            <w:r w:rsidRPr="00FF10CF">
              <w:rPr>
                <w:b/>
                <w:bCs/>
                <w:spacing w:val="3"/>
                <w:sz w:val="28"/>
                <w:szCs w:val="28"/>
              </w:rPr>
              <w:t xml:space="preserve"> </w:t>
            </w:r>
            <w:r w:rsidRPr="00FF10CF">
              <w:rPr>
                <w:b/>
                <w:bCs/>
                <w:spacing w:val="-2"/>
                <w:sz w:val="28"/>
                <w:szCs w:val="28"/>
              </w:rPr>
              <w:t>количество</w:t>
            </w:r>
          </w:p>
          <w:p w14:paraId="0511BF85" w14:textId="77777777" w:rsidR="00193F58" w:rsidRPr="00FF10CF" w:rsidRDefault="00065AFB" w:rsidP="00885F61">
            <w:pPr>
              <w:pStyle w:val="TableParagraph"/>
              <w:ind w:left="116" w:firstLine="7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2"/>
                <w:sz w:val="28"/>
                <w:szCs w:val="28"/>
              </w:rPr>
              <w:t xml:space="preserve">работников </w:t>
            </w:r>
            <w:r w:rsidRPr="00FF10CF">
              <w:rPr>
                <w:b/>
                <w:bCs/>
                <w:spacing w:val="-2"/>
                <w:w w:val="90"/>
                <w:sz w:val="28"/>
                <w:szCs w:val="28"/>
              </w:rPr>
              <w:t>Страхователя</w:t>
            </w:r>
          </w:p>
        </w:tc>
        <w:tc>
          <w:tcPr>
            <w:tcW w:w="2077" w:type="dxa"/>
          </w:tcPr>
          <w:p w14:paraId="65CEFB0B" w14:textId="77777777" w:rsidR="00193F58" w:rsidRPr="00FF10CF" w:rsidRDefault="00065AFB" w:rsidP="00885F61">
            <w:pPr>
              <w:pStyle w:val="TableParagraph"/>
              <w:ind w:left="120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6"/>
                <w:sz w:val="28"/>
                <w:szCs w:val="28"/>
              </w:rPr>
              <w:t>Годовой</w:t>
            </w:r>
            <w:r w:rsidRPr="00FF10CF">
              <w:rPr>
                <w:b/>
                <w:bCs/>
                <w:spacing w:val="3"/>
                <w:sz w:val="28"/>
                <w:szCs w:val="28"/>
              </w:rPr>
              <w:t xml:space="preserve"> </w:t>
            </w:r>
            <w:r w:rsidRPr="00FF10CF">
              <w:rPr>
                <w:b/>
                <w:bCs/>
                <w:spacing w:val="-6"/>
                <w:sz w:val="28"/>
                <w:szCs w:val="28"/>
              </w:rPr>
              <w:t>фонд оплаты</w:t>
            </w:r>
          </w:p>
          <w:p w14:paraId="5081BE58" w14:textId="77777777" w:rsidR="00193F58" w:rsidRPr="00FF10CF" w:rsidRDefault="00065AFB" w:rsidP="00885F61">
            <w:pPr>
              <w:pStyle w:val="TableParagraph"/>
              <w:ind w:left="112" w:firstLine="5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6"/>
                <w:sz w:val="28"/>
                <w:szCs w:val="28"/>
              </w:rPr>
              <w:t xml:space="preserve">труда всех работников </w:t>
            </w:r>
            <w:r w:rsidR="0071027D" w:rsidRPr="00FF10CF">
              <w:rPr>
                <w:b/>
                <w:bCs/>
                <w:sz w:val="28"/>
                <w:szCs w:val="28"/>
              </w:rPr>
              <w:t>Страхователя</w:t>
            </w:r>
            <w:r w:rsidRPr="00FF10CF">
              <w:rPr>
                <w:b/>
                <w:bCs/>
                <w:sz w:val="28"/>
                <w:szCs w:val="28"/>
              </w:rPr>
              <w:t>, тенге</w:t>
            </w:r>
          </w:p>
        </w:tc>
        <w:tc>
          <w:tcPr>
            <w:tcW w:w="1856" w:type="dxa"/>
          </w:tcPr>
          <w:p w14:paraId="14547044" w14:textId="77777777" w:rsidR="00193F58" w:rsidRPr="00FF10CF" w:rsidRDefault="00065AFB" w:rsidP="00885F61">
            <w:pPr>
              <w:pStyle w:val="TableParagraph"/>
              <w:ind w:left="131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2"/>
                <w:sz w:val="28"/>
                <w:szCs w:val="28"/>
              </w:rPr>
              <w:t>Класс</w:t>
            </w:r>
          </w:p>
          <w:p w14:paraId="0663AFC2" w14:textId="652E5728" w:rsidR="00193F58" w:rsidRPr="00FF10CF" w:rsidRDefault="00065AFB" w:rsidP="00885F61">
            <w:pPr>
              <w:pStyle w:val="TableParagraph"/>
              <w:ind w:left="126" w:firstLine="4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2"/>
                <w:w w:val="90"/>
                <w:sz w:val="28"/>
                <w:szCs w:val="28"/>
              </w:rPr>
              <w:t xml:space="preserve">профессионального </w:t>
            </w:r>
            <w:r w:rsidRPr="00FF10CF">
              <w:rPr>
                <w:b/>
                <w:bCs/>
                <w:spacing w:val="-2"/>
                <w:sz w:val="28"/>
                <w:szCs w:val="28"/>
              </w:rPr>
              <w:t>риска</w:t>
            </w:r>
          </w:p>
        </w:tc>
      </w:tr>
      <w:tr w:rsidR="00991162" w:rsidRPr="00885F61" w14:paraId="38458DD6" w14:textId="77777777">
        <w:trPr>
          <w:trHeight w:val="373"/>
        </w:trPr>
        <w:tc>
          <w:tcPr>
            <w:tcW w:w="398" w:type="dxa"/>
            <w:vMerge/>
            <w:tcBorders>
              <w:top w:val="nil"/>
            </w:tcBorders>
          </w:tcPr>
          <w:p w14:paraId="57F412C1" w14:textId="77777777" w:rsidR="00193F58" w:rsidRPr="00885F61" w:rsidRDefault="00193F58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3201" w:type="dxa"/>
            <w:vMerge/>
            <w:tcBorders>
              <w:top w:val="nil"/>
            </w:tcBorders>
          </w:tcPr>
          <w:p w14:paraId="49805B1E" w14:textId="77777777" w:rsidR="00193F58" w:rsidRPr="00885F61" w:rsidRDefault="00193F58" w:rsidP="00885F61">
            <w:pPr>
              <w:rPr>
                <w:b/>
                <w:sz w:val="24"/>
                <w:szCs w:val="24"/>
              </w:rPr>
            </w:pPr>
          </w:p>
        </w:tc>
        <w:tc>
          <w:tcPr>
            <w:tcW w:w="1823" w:type="dxa"/>
          </w:tcPr>
          <w:p w14:paraId="60A21929" w14:textId="3535AD41" w:rsidR="00193F58" w:rsidRPr="00FF10CF" w:rsidRDefault="00885F61" w:rsidP="00885F61">
            <w:pPr>
              <w:pStyle w:val="TableParagraph"/>
              <w:ind w:left="115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F10CF">
              <w:rPr>
                <w:b/>
                <w:bCs/>
                <w:spacing w:val="-5"/>
                <w:sz w:val="28"/>
                <w:szCs w:val="28"/>
                <w:lang w:val="kk-KZ"/>
              </w:rPr>
              <w:t>110</w:t>
            </w:r>
          </w:p>
        </w:tc>
        <w:tc>
          <w:tcPr>
            <w:tcW w:w="2077" w:type="dxa"/>
          </w:tcPr>
          <w:p w14:paraId="765E1AE1" w14:textId="03A3C4D7" w:rsidR="00193F58" w:rsidRPr="00FF10CF" w:rsidRDefault="00885F61" w:rsidP="00885F61">
            <w:pPr>
              <w:pStyle w:val="TableParagraph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FF10CF">
              <w:rPr>
                <w:b/>
                <w:bCs/>
                <w:spacing w:val="-4"/>
                <w:sz w:val="28"/>
                <w:szCs w:val="28"/>
                <w:lang w:val="kk-KZ"/>
              </w:rPr>
              <w:t>400 718 600,00</w:t>
            </w:r>
          </w:p>
        </w:tc>
        <w:tc>
          <w:tcPr>
            <w:tcW w:w="1856" w:type="dxa"/>
          </w:tcPr>
          <w:p w14:paraId="3728EE2A" w14:textId="77777777" w:rsidR="00193F58" w:rsidRPr="00FF10CF" w:rsidRDefault="00065AFB" w:rsidP="00885F61">
            <w:pPr>
              <w:pStyle w:val="TableParagraph"/>
              <w:ind w:left="32"/>
              <w:jc w:val="center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10"/>
                <w:sz w:val="28"/>
                <w:szCs w:val="28"/>
              </w:rPr>
              <w:t>2</w:t>
            </w:r>
          </w:p>
        </w:tc>
      </w:tr>
      <w:tr w:rsidR="00991162" w:rsidRPr="00885F61" w14:paraId="1A2C0E12" w14:textId="77777777">
        <w:trPr>
          <w:trHeight w:val="997"/>
        </w:trPr>
        <w:tc>
          <w:tcPr>
            <w:tcW w:w="398" w:type="dxa"/>
          </w:tcPr>
          <w:p w14:paraId="5F5F16A5" w14:textId="77777777" w:rsidR="00193F58" w:rsidRPr="00885F61" w:rsidRDefault="00193F58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</w:p>
          <w:p w14:paraId="5DF491DB" w14:textId="6FFA3F83" w:rsidR="00193F58" w:rsidRPr="00885F61" w:rsidRDefault="00885F61" w:rsidP="00885F61">
            <w:pPr>
              <w:pStyle w:val="TableParagraph"/>
              <w:ind w:left="136" w:right="43"/>
              <w:rPr>
                <w:spacing w:val="-10"/>
                <w:sz w:val="28"/>
                <w:szCs w:val="28"/>
                <w:lang w:val="kk-KZ"/>
              </w:rPr>
            </w:pPr>
            <w:r>
              <w:rPr>
                <w:spacing w:val="-10"/>
                <w:sz w:val="28"/>
                <w:szCs w:val="28"/>
                <w:lang w:val="kk-KZ"/>
              </w:rPr>
              <w:t>3</w:t>
            </w:r>
          </w:p>
        </w:tc>
        <w:tc>
          <w:tcPr>
            <w:tcW w:w="3201" w:type="dxa"/>
          </w:tcPr>
          <w:p w14:paraId="0A8C5734" w14:textId="7F05995D" w:rsidR="00193F58" w:rsidRPr="00885F61" w:rsidRDefault="00885F61" w:rsidP="00885F61">
            <w:pPr>
              <w:pStyle w:val="TableParagraph"/>
              <w:jc w:val="center"/>
              <w:rPr>
                <w:b/>
                <w:sz w:val="24"/>
                <w:szCs w:val="24"/>
                <w:lang w:val="kk-KZ"/>
              </w:rPr>
            </w:pPr>
            <w:r w:rsidRPr="00885F61">
              <w:rPr>
                <w:b/>
                <w:sz w:val="24"/>
                <w:szCs w:val="24"/>
                <w:lang w:val="kk-KZ"/>
              </w:rPr>
              <w:t>УСЛУГА</w:t>
            </w:r>
          </w:p>
        </w:tc>
        <w:tc>
          <w:tcPr>
            <w:tcW w:w="5756" w:type="dxa"/>
            <w:gridSpan w:val="3"/>
          </w:tcPr>
          <w:p w14:paraId="1F47A25A" w14:textId="170A23E2" w:rsidR="00193F58" w:rsidRPr="00885F61" w:rsidRDefault="00065AFB" w:rsidP="00885F61">
            <w:pPr>
              <w:pStyle w:val="TableParagraph"/>
              <w:ind w:left="116"/>
              <w:rPr>
                <w:sz w:val="28"/>
                <w:szCs w:val="28"/>
                <w:lang w:val="kk-KZ"/>
              </w:rPr>
            </w:pPr>
            <w:r w:rsidRPr="00885F61">
              <w:rPr>
                <w:spacing w:val="-4"/>
                <w:sz w:val="28"/>
                <w:szCs w:val="28"/>
              </w:rPr>
              <w:t>Обязательное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страхование</w:t>
            </w:r>
            <w:r w:rsidRPr="00885F61">
              <w:rPr>
                <w:spacing w:val="-2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работников</w:t>
            </w:r>
            <w:r w:rsidRPr="00885F61">
              <w:rPr>
                <w:spacing w:val="-6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от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4"/>
                <w:sz w:val="28"/>
                <w:szCs w:val="28"/>
              </w:rPr>
              <w:t xml:space="preserve">несчастных 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случаев</w:t>
            </w:r>
            <w:r w:rsidR="00D62AD8" w:rsidRPr="00885F61">
              <w:rPr>
                <w:sz w:val="28"/>
                <w:szCs w:val="28"/>
                <w:lang w:val="kk-KZ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при исполнении</w:t>
            </w:r>
            <w:r w:rsidRPr="00885F61">
              <w:rPr>
                <w:spacing w:val="1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им трудовых</w:t>
            </w:r>
            <w:r w:rsidRPr="00885F61">
              <w:rPr>
                <w:spacing w:val="3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6"/>
                <w:sz w:val="28"/>
                <w:szCs w:val="28"/>
              </w:rPr>
              <w:t>(служебных</w:t>
            </w:r>
            <w:r w:rsidRPr="00885F61">
              <w:rPr>
                <w:spacing w:val="-6"/>
                <w:sz w:val="28"/>
                <w:szCs w:val="28"/>
              </w:rPr>
              <w:t>)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обязанностей</w:t>
            </w:r>
            <w:r w:rsidRPr="00885F61">
              <w:rPr>
                <w:spacing w:val="10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на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период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6"/>
                <w:sz w:val="28"/>
                <w:szCs w:val="28"/>
              </w:rPr>
              <w:t>202</w:t>
            </w:r>
            <w:r w:rsidR="00885F61">
              <w:rPr>
                <w:spacing w:val="-6"/>
                <w:sz w:val="28"/>
                <w:szCs w:val="28"/>
                <w:lang w:val="kk-KZ"/>
              </w:rPr>
              <w:t>6-2027 гг</w:t>
            </w:r>
            <w:r w:rsidRPr="00885F61">
              <w:rPr>
                <w:spacing w:val="-5"/>
                <w:w w:val="80"/>
                <w:sz w:val="28"/>
                <w:szCs w:val="28"/>
              </w:rPr>
              <w:t>.</w:t>
            </w:r>
          </w:p>
        </w:tc>
      </w:tr>
      <w:tr w:rsidR="00991162" w:rsidRPr="00885F61" w14:paraId="77DFB703" w14:textId="77777777">
        <w:trPr>
          <w:trHeight w:val="1487"/>
        </w:trPr>
        <w:tc>
          <w:tcPr>
            <w:tcW w:w="398" w:type="dxa"/>
          </w:tcPr>
          <w:p w14:paraId="272484EF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3201" w:type="dxa"/>
          </w:tcPr>
          <w:p w14:paraId="5EC01900" w14:textId="77777777" w:rsidR="00193F58" w:rsidRPr="00885F61" w:rsidRDefault="00065AFB" w:rsidP="00885F61">
            <w:pPr>
              <w:pStyle w:val="TableParagraph"/>
              <w:ind w:left="41" w:right="9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2"/>
                <w:sz w:val="24"/>
                <w:szCs w:val="24"/>
              </w:rPr>
              <w:t>ВЫГОДОПРИОБРЕТАТЕЛЬ</w:t>
            </w:r>
          </w:p>
        </w:tc>
        <w:tc>
          <w:tcPr>
            <w:tcW w:w="5756" w:type="dxa"/>
            <w:gridSpan w:val="3"/>
          </w:tcPr>
          <w:p w14:paraId="3A4746E0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w w:val="90"/>
                <w:sz w:val="28"/>
                <w:szCs w:val="28"/>
              </w:rPr>
              <w:t>Пострадавший</w:t>
            </w:r>
            <w:r w:rsidRPr="00885F61">
              <w:rPr>
                <w:spacing w:val="30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работник</w:t>
            </w:r>
            <w:r w:rsidRPr="00885F61">
              <w:rPr>
                <w:spacing w:val="15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(в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случае</w:t>
            </w:r>
            <w:r w:rsidRPr="00885F61">
              <w:rPr>
                <w:spacing w:val="4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его</w:t>
            </w:r>
            <w:r w:rsidRPr="00885F61">
              <w:rPr>
                <w:spacing w:val="4"/>
                <w:sz w:val="28"/>
                <w:szCs w:val="28"/>
              </w:rPr>
              <w:t xml:space="preserve"> </w:t>
            </w:r>
            <w:r w:rsidR="00D62AD8" w:rsidRPr="00885F61">
              <w:rPr>
                <w:w w:val="90"/>
                <w:sz w:val="28"/>
                <w:szCs w:val="28"/>
              </w:rPr>
              <w:t>смерти</w:t>
            </w:r>
            <w:r w:rsidRPr="00885F61">
              <w:rPr>
                <w:spacing w:val="4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—</w:t>
            </w:r>
            <w:r w:rsidRPr="00885F61">
              <w:rPr>
                <w:spacing w:val="-1"/>
                <w:sz w:val="28"/>
                <w:szCs w:val="28"/>
              </w:rPr>
              <w:t xml:space="preserve"> </w:t>
            </w:r>
            <w:r w:rsidRPr="00885F61">
              <w:rPr>
                <w:w w:val="90"/>
                <w:sz w:val="28"/>
                <w:szCs w:val="28"/>
              </w:rPr>
              <w:t>лицо,</w:t>
            </w:r>
            <w:r w:rsidRPr="00885F61">
              <w:rPr>
                <w:spacing w:val="6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w w:val="90"/>
                <w:sz w:val="28"/>
                <w:szCs w:val="28"/>
              </w:rPr>
              <w:t>имеющее</w:t>
            </w:r>
          </w:p>
          <w:p w14:paraId="5B76CE93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согласно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законам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Республики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Казахстан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право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на возмещение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 xml:space="preserve">вреда в </w:t>
            </w:r>
            <w:r w:rsidRPr="00885F61">
              <w:rPr>
                <w:spacing w:val="-2"/>
                <w:sz w:val="28"/>
                <w:szCs w:val="28"/>
              </w:rPr>
              <w:t>связи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со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смертью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2"/>
                <w:sz w:val="28"/>
                <w:szCs w:val="28"/>
              </w:rPr>
              <w:t>работник</w:t>
            </w:r>
            <w:r w:rsidRPr="00885F61">
              <w:rPr>
                <w:spacing w:val="-2"/>
                <w:sz w:val="28"/>
                <w:szCs w:val="28"/>
              </w:rPr>
              <w:t>а),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а</w:t>
            </w:r>
            <w:r w:rsidRPr="00885F61">
              <w:rPr>
                <w:spacing w:val="-15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также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страхователь</w:t>
            </w:r>
            <w:r w:rsidRPr="00885F61">
              <w:rPr>
                <w:spacing w:val="6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или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иное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 xml:space="preserve">лицо, </w:t>
            </w:r>
            <w:r w:rsidRPr="00885F61">
              <w:rPr>
                <w:spacing w:val="-4"/>
                <w:sz w:val="28"/>
                <w:szCs w:val="28"/>
              </w:rPr>
              <w:t>возместившее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Выгодоприобретателю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4"/>
                <w:sz w:val="28"/>
                <w:szCs w:val="28"/>
              </w:rPr>
              <w:t>причиненный</w:t>
            </w:r>
            <w:r w:rsidRPr="00885F61">
              <w:rPr>
                <w:spacing w:val="29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вред в</w:t>
            </w:r>
            <w:r w:rsidRPr="00885F61">
              <w:rPr>
                <w:spacing w:val="-6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 xml:space="preserve">пределах </w:t>
            </w:r>
            <w:r w:rsidRPr="00885F61">
              <w:rPr>
                <w:spacing w:val="-2"/>
                <w:sz w:val="28"/>
                <w:szCs w:val="28"/>
              </w:rPr>
              <w:t>объема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ответственности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страховщика,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</w:t>
            </w:r>
            <w:r w:rsidRPr="00885F61">
              <w:rPr>
                <w:spacing w:val="-9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получившие</w:t>
            </w:r>
            <w:r w:rsidRPr="00885F61">
              <w:rPr>
                <w:spacing w:val="4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право</w:t>
            </w:r>
            <w:r w:rsidRPr="00885F61">
              <w:rPr>
                <w:spacing w:val="-9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 xml:space="preserve">на </w:t>
            </w:r>
            <w:r w:rsidRPr="00885F61">
              <w:rPr>
                <w:sz w:val="28"/>
                <w:szCs w:val="28"/>
              </w:rPr>
              <w:t>страховую выплату.</w:t>
            </w:r>
          </w:p>
        </w:tc>
      </w:tr>
      <w:tr w:rsidR="00991162" w:rsidRPr="00885F61" w14:paraId="7CE5612D" w14:textId="77777777">
        <w:trPr>
          <w:trHeight w:val="1732"/>
        </w:trPr>
        <w:tc>
          <w:tcPr>
            <w:tcW w:w="398" w:type="dxa"/>
          </w:tcPr>
          <w:p w14:paraId="5C7CF795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3201" w:type="dxa"/>
          </w:tcPr>
          <w:p w14:paraId="5AEC2F12" w14:textId="77777777" w:rsidR="00193F58" w:rsidRPr="00885F61" w:rsidRDefault="00065AFB" w:rsidP="00885F61">
            <w:pPr>
              <w:pStyle w:val="TableParagraph"/>
              <w:ind w:left="32" w:right="28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z w:val="24"/>
                <w:szCs w:val="24"/>
              </w:rPr>
              <w:t>ОБЪЕКТ</w:t>
            </w:r>
            <w:r w:rsidRPr="00885F61">
              <w:rPr>
                <w:b/>
                <w:spacing w:val="23"/>
                <w:sz w:val="24"/>
                <w:szCs w:val="24"/>
              </w:rPr>
              <w:t xml:space="preserve"> </w:t>
            </w:r>
            <w:r w:rsidR="0071027D" w:rsidRPr="00885F61">
              <w:rPr>
                <w:b/>
                <w:spacing w:val="-2"/>
                <w:sz w:val="24"/>
                <w:szCs w:val="24"/>
              </w:rPr>
              <w:t>СТРАХОВАНИ</w:t>
            </w:r>
            <w:r w:rsidRPr="00885F61">
              <w:rPr>
                <w:b/>
                <w:spacing w:val="-2"/>
                <w:sz w:val="24"/>
                <w:szCs w:val="24"/>
              </w:rPr>
              <w:t>Я</w:t>
            </w:r>
          </w:p>
        </w:tc>
        <w:tc>
          <w:tcPr>
            <w:tcW w:w="5756" w:type="dxa"/>
            <w:gridSpan w:val="3"/>
          </w:tcPr>
          <w:p w14:paraId="1647A8E4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Объектом</w:t>
            </w:r>
            <w:r w:rsidRPr="00885F61">
              <w:rPr>
                <w:spacing w:val="5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обязательного</w:t>
            </w:r>
            <w:r w:rsidRPr="00885F61">
              <w:rPr>
                <w:spacing w:val="7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страхования</w:t>
            </w:r>
            <w:r w:rsidRPr="00885F61">
              <w:rPr>
                <w:spacing w:val="10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работника</w:t>
            </w:r>
            <w:r w:rsidRPr="00885F61">
              <w:rPr>
                <w:spacing w:val="-1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от</w:t>
            </w:r>
            <w:r w:rsidRPr="00885F61">
              <w:rPr>
                <w:spacing w:val="-5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несчастных</w:t>
            </w:r>
            <w:r w:rsidRPr="00885F61">
              <w:rPr>
                <w:spacing w:val="2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случаев</w:t>
            </w:r>
          </w:p>
          <w:p w14:paraId="5626E434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при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исполнении</w:t>
            </w:r>
            <w:r w:rsidRPr="00885F61">
              <w:rPr>
                <w:spacing w:val="10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им</w:t>
            </w:r>
            <w:r w:rsidRPr="00885F61">
              <w:rPr>
                <w:spacing w:val="-4"/>
                <w:sz w:val="28"/>
                <w:szCs w:val="28"/>
              </w:rPr>
              <w:t xml:space="preserve"> </w:t>
            </w:r>
            <w:r w:rsidR="00D62AD8" w:rsidRPr="00885F61">
              <w:rPr>
                <w:spacing w:val="-6"/>
                <w:sz w:val="28"/>
                <w:szCs w:val="28"/>
              </w:rPr>
              <w:t>трудов</w:t>
            </w:r>
            <w:r w:rsidR="00D62AD8" w:rsidRPr="00885F61">
              <w:rPr>
                <w:spacing w:val="-6"/>
                <w:sz w:val="28"/>
                <w:szCs w:val="28"/>
                <w:lang w:val="kk-KZ"/>
              </w:rPr>
              <w:t>ых</w:t>
            </w:r>
            <w:r w:rsidRPr="00885F61">
              <w:rPr>
                <w:spacing w:val="-2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(служебных)</w:t>
            </w:r>
            <w:r w:rsidRPr="00885F61">
              <w:rPr>
                <w:sz w:val="28"/>
                <w:szCs w:val="28"/>
              </w:rPr>
              <w:t xml:space="preserve"> </w:t>
            </w:r>
            <w:r w:rsidR="00D62AD8" w:rsidRPr="00885F61">
              <w:rPr>
                <w:spacing w:val="-6"/>
                <w:sz w:val="28"/>
                <w:szCs w:val="28"/>
              </w:rPr>
              <w:t>обязанностей</w:t>
            </w:r>
            <w:r w:rsidRPr="00885F61">
              <w:rPr>
                <w:spacing w:val="5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(далее</w:t>
            </w:r>
            <w:r w:rsidRPr="00885F61">
              <w:rPr>
                <w:spacing w:val="-5"/>
                <w:sz w:val="28"/>
                <w:szCs w:val="28"/>
              </w:rPr>
              <w:t xml:space="preserve"> </w:t>
            </w:r>
            <w:r w:rsidRPr="00885F61">
              <w:rPr>
                <w:spacing w:val="-12"/>
                <w:sz w:val="28"/>
                <w:szCs w:val="28"/>
              </w:rPr>
              <w:t>-</w:t>
            </w:r>
          </w:p>
          <w:p w14:paraId="2D0D93A1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2"/>
                <w:sz w:val="28"/>
                <w:szCs w:val="28"/>
              </w:rPr>
              <w:t>«обязательное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страхование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работника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от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несчастных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случаев») является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имущественный</w:t>
            </w:r>
            <w:r w:rsidRPr="00885F61">
              <w:rPr>
                <w:spacing w:val="1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интерес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работника,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жизни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и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 xml:space="preserve">здоровью </w:t>
            </w:r>
            <w:r w:rsidRPr="00885F61">
              <w:rPr>
                <w:spacing w:val="-4"/>
                <w:sz w:val="28"/>
                <w:szCs w:val="28"/>
              </w:rPr>
              <w:t xml:space="preserve">которого </w:t>
            </w:r>
            <w:r w:rsidR="00D62AD8" w:rsidRPr="00885F61">
              <w:rPr>
                <w:spacing w:val="-4"/>
                <w:sz w:val="28"/>
                <w:szCs w:val="28"/>
              </w:rPr>
              <w:t>пр</w:t>
            </w:r>
            <w:r w:rsidRPr="00885F61">
              <w:rPr>
                <w:spacing w:val="-4"/>
                <w:sz w:val="28"/>
                <w:szCs w:val="28"/>
              </w:rPr>
              <w:t>и</w:t>
            </w:r>
            <w:r w:rsidR="00D62AD8" w:rsidRPr="00885F61">
              <w:rPr>
                <w:spacing w:val="-4"/>
                <w:sz w:val="28"/>
                <w:szCs w:val="28"/>
                <w:lang w:val="kk-KZ"/>
              </w:rPr>
              <w:t>чи</w:t>
            </w:r>
            <w:proofErr w:type="spellStart"/>
            <w:r w:rsidR="00D62AD8" w:rsidRPr="00885F61">
              <w:rPr>
                <w:spacing w:val="-4"/>
                <w:sz w:val="28"/>
                <w:szCs w:val="28"/>
              </w:rPr>
              <w:t>нен</w:t>
            </w:r>
            <w:proofErr w:type="spellEnd"/>
            <w:r w:rsidRPr="00885F61">
              <w:rPr>
                <w:spacing w:val="-4"/>
                <w:sz w:val="28"/>
                <w:szCs w:val="28"/>
              </w:rPr>
              <w:t xml:space="preserve"> вред</w:t>
            </w:r>
            <w:r w:rsidRPr="00885F61">
              <w:rPr>
                <w:spacing w:val="-7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в</w:t>
            </w:r>
            <w:r w:rsidRPr="00885F61">
              <w:rPr>
                <w:spacing w:val="-8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результате</w:t>
            </w:r>
            <w:r w:rsidRPr="00885F61">
              <w:rPr>
                <w:spacing w:val="5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>несчастного случая,</w:t>
            </w:r>
            <w:r w:rsidRPr="00885F61">
              <w:rPr>
                <w:spacing w:val="-6"/>
                <w:sz w:val="28"/>
                <w:szCs w:val="28"/>
              </w:rPr>
              <w:t xml:space="preserve"> </w:t>
            </w:r>
            <w:r w:rsidRPr="00885F61">
              <w:rPr>
                <w:spacing w:val="-4"/>
                <w:sz w:val="28"/>
                <w:szCs w:val="28"/>
              </w:rPr>
              <w:t xml:space="preserve">приведшего </w:t>
            </w:r>
            <w:r w:rsidRPr="00885F61">
              <w:rPr>
                <w:spacing w:val="-2"/>
                <w:sz w:val="28"/>
                <w:szCs w:val="28"/>
              </w:rPr>
              <w:t>к</w:t>
            </w:r>
            <w:r w:rsidRPr="00885F61">
              <w:rPr>
                <w:spacing w:val="-9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установлению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>ему</w:t>
            </w:r>
            <w:r w:rsidRPr="00885F61">
              <w:rPr>
                <w:spacing w:val="-10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 xml:space="preserve">степени </w:t>
            </w:r>
            <w:r w:rsidR="00D62AD8" w:rsidRPr="00885F61">
              <w:rPr>
                <w:spacing w:val="-2"/>
                <w:sz w:val="28"/>
                <w:szCs w:val="28"/>
              </w:rPr>
              <w:t>утраты</w:t>
            </w:r>
            <w:r w:rsidRPr="00885F61">
              <w:rPr>
                <w:spacing w:val="-5"/>
                <w:sz w:val="28"/>
                <w:szCs w:val="28"/>
              </w:rPr>
              <w:t xml:space="preserve"> </w:t>
            </w:r>
            <w:r w:rsidRPr="00885F61">
              <w:rPr>
                <w:spacing w:val="-2"/>
                <w:sz w:val="28"/>
                <w:szCs w:val="28"/>
              </w:rPr>
              <w:t xml:space="preserve">профессиональной </w:t>
            </w:r>
            <w:r w:rsidR="00D62AD8" w:rsidRPr="00885F61">
              <w:rPr>
                <w:sz w:val="28"/>
                <w:szCs w:val="28"/>
              </w:rPr>
              <w:t>трудоспос</w:t>
            </w:r>
            <w:r w:rsidRPr="00885F61">
              <w:rPr>
                <w:sz w:val="28"/>
                <w:szCs w:val="28"/>
              </w:rPr>
              <w:t>обности</w:t>
            </w:r>
            <w:r w:rsidRPr="00885F61">
              <w:rPr>
                <w:spacing w:val="-12"/>
                <w:sz w:val="28"/>
                <w:szCs w:val="28"/>
              </w:rPr>
              <w:t xml:space="preserve"> </w:t>
            </w:r>
            <w:r w:rsidR="00D62AD8" w:rsidRPr="00885F61">
              <w:rPr>
                <w:sz w:val="28"/>
                <w:szCs w:val="28"/>
              </w:rPr>
              <w:t>ли</w:t>
            </w:r>
            <w:r w:rsidRPr="00885F61">
              <w:rPr>
                <w:sz w:val="28"/>
                <w:szCs w:val="28"/>
              </w:rPr>
              <w:t>бо</w:t>
            </w:r>
            <w:r w:rsidRPr="00885F61">
              <w:rPr>
                <w:spacing w:val="-12"/>
                <w:sz w:val="28"/>
                <w:szCs w:val="28"/>
              </w:rPr>
              <w:t xml:space="preserve"> </w:t>
            </w:r>
            <w:r w:rsidRPr="00885F61">
              <w:rPr>
                <w:sz w:val="28"/>
                <w:szCs w:val="28"/>
              </w:rPr>
              <w:t>его</w:t>
            </w:r>
            <w:r w:rsidRPr="00885F61">
              <w:rPr>
                <w:spacing w:val="-12"/>
                <w:sz w:val="28"/>
                <w:szCs w:val="28"/>
              </w:rPr>
              <w:t xml:space="preserve"> </w:t>
            </w:r>
            <w:r w:rsidRPr="00885F61">
              <w:rPr>
                <w:sz w:val="28"/>
                <w:szCs w:val="28"/>
              </w:rPr>
              <w:t>смерти.</w:t>
            </w:r>
          </w:p>
        </w:tc>
      </w:tr>
      <w:tr w:rsidR="00991162" w:rsidRPr="00885F61" w14:paraId="55E60EA8" w14:textId="77777777">
        <w:trPr>
          <w:trHeight w:val="2836"/>
        </w:trPr>
        <w:tc>
          <w:tcPr>
            <w:tcW w:w="398" w:type="dxa"/>
          </w:tcPr>
          <w:p w14:paraId="06CDE573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lastRenderedPageBreak/>
              <w:t>6</w:t>
            </w:r>
          </w:p>
        </w:tc>
        <w:tc>
          <w:tcPr>
            <w:tcW w:w="3201" w:type="dxa"/>
          </w:tcPr>
          <w:p w14:paraId="08FFE18B" w14:textId="77777777" w:rsidR="00193F58" w:rsidRPr="00885F61" w:rsidRDefault="0071027D" w:rsidP="00885F61">
            <w:pPr>
              <w:pStyle w:val="TableParagraph"/>
              <w:ind w:right="12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z w:val="24"/>
                <w:szCs w:val="24"/>
              </w:rPr>
              <w:t>СТРАХОВОЙ СЛУЧАЙ</w:t>
            </w:r>
          </w:p>
        </w:tc>
        <w:tc>
          <w:tcPr>
            <w:tcW w:w="5756" w:type="dxa"/>
            <w:gridSpan w:val="3"/>
          </w:tcPr>
          <w:p w14:paraId="21F21C90" w14:textId="77777777" w:rsidR="00193F58" w:rsidRPr="00885F61" w:rsidRDefault="00922CA6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z w:val="28"/>
                <w:szCs w:val="28"/>
              </w:rPr>
              <w:t xml:space="preserve"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16-1 настоящего Закона, а также при возникновении условий, предусмотренных п1 </w:t>
            </w:r>
            <w:proofErr w:type="spellStart"/>
            <w:r w:rsidRPr="00885F61">
              <w:rPr>
                <w:sz w:val="28"/>
                <w:szCs w:val="28"/>
              </w:rPr>
              <w:t>ст</w:t>
            </w:r>
            <w:proofErr w:type="spellEnd"/>
            <w:r w:rsidRPr="00885F61">
              <w:rPr>
                <w:sz w:val="28"/>
                <w:szCs w:val="28"/>
              </w:rPr>
              <w:t xml:space="preserve"> 195-1Социального кодекса Республики Казахстан.</w:t>
            </w:r>
          </w:p>
          <w:p w14:paraId="69AABB73" w14:textId="105C1D34" w:rsidR="00E62713" w:rsidRPr="00885F61" w:rsidRDefault="00E62713" w:rsidP="00885F61">
            <w:pPr>
              <w:pStyle w:val="a4"/>
              <w:rPr>
                <w:sz w:val="28"/>
                <w:szCs w:val="28"/>
              </w:rPr>
            </w:pPr>
          </w:p>
        </w:tc>
      </w:tr>
      <w:tr w:rsidR="00E62713" w:rsidRPr="00885F61" w14:paraId="49ABA05E" w14:textId="77777777" w:rsidTr="00E62713">
        <w:trPr>
          <w:trHeight w:val="1047"/>
        </w:trPr>
        <w:tc>
          <w:tcPr>
            <w:tcW w:w="398" w:type="dxa"/>
          </w:tcPr>
          <w:p w14:paraId="5D3D44E3" w14:textId="58340A5E" w:rsidR="00E62713" w:rsidRPr="00885F61" w:rsidRDefault="00E62713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7</w:t>
            </w:r>
          </w:p>
        </w:tc>
        <w:tc>
          <w:tcPr>
            <w:tcW w:w="3201" w:type="dxa"/>
          </w:tcPr>
          <w:p w14:paraId="12889381" w14:textId="79381F7A" w:rsidR="00E62713" w:rsidRPr="002C3C78" w:rsidRDefault="002C3C78" w:rsidP="00885F61">
            <w:pPr>
              <w:pStyle w:val="TableParagraph"/>
              <w:ind w:left="32" w:right="12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НОРМАТИВНО-ПРАВОВЫЕ АКТЫ</w:t>
            </w:r>
          </w:p>
        </w:tc>
        <w:tc>
          <w:tcPr>
            <w:tcW w:w="5756" w:type="dxa"/>
            <w:gridSpan w:val="3"/>
          </w:tcPr>
          <w:p w14:paraId="1C8F89F1" w14:textId="5F7E9848" w:rsidR="00E62713" w:rsidRPr="00885F61" w:rsidRDefault="00E62713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rFonts w:eastAsia="Calibri"/>
                <w:sz w:val="28"/>
                <w:szCs w:val="28"/>
              </w:rPr>
              <w:t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№30 ЗРК. Закон Республики Казахстан «О страховой деятельности» от 18 декабря 2000 года №126-II</w:t>
            </w:r>
          </w:p>
        </w:tc>
      </w:tr>
      <w:tr w:rsidR="00991162" w:rsidRPr="00885F61" w14:paraId="3148C0A7" w14:textId="77777777">
        <w:trPr>
          <w:trHeight w:val="604"/>
        </w:trPr>
        <w:tc>
          <w:tcPr>
            <w:tcW w:w="398" w:type="dxa"/>
          </w:tcPr>
          <w:p w14:paraId="75CD21BD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8</w:t>
            </w:r>
          </w:p>
        </w:tc>
        <w:tc>
          <w:tcPr>
            <w:tcW w:w="3201" w:type="dxa"/>
          </w:tcPr>
          <w:p w14:paraId="2772BDEF" w14:textId="77777777" w:rsidR="00193F58" w:rsidRPr="00885F61" w:rsidRDefault="00065AFB" w:rsidP="00885F61">
            <w:pPr>
              <w:pStyle w:val="TableParagraph"/>
              <w:ind w:left="32" w:right="19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8"/>
                <w:sz w:val="24"/>
                <w:szCs w:val="24"/>
              </w:rPr>
              <w:t>СТРАХОВАЯ</w:t>
            </w:r>
            <w:r w:rsidRPr="00885F61">
              <w:rPr>
                <w:b/>
                <w:spacing w:val="7"/>
                <w:sz w:val="24"/>
                <w:szCs w:val="24"/>
              </w:rPr>
              <w:t xml:space="preserve"> </w:t>
            </w:r>
            <w:r w:rsidRPr="00885F61">
              <w:rPr>
                <w:b/>
                <w:spacing w:val="-4"/>
                <w:sz w:val="24"/>
                <w:szCs w:val="24"/>
              </w:rPr>
              <w:t>CУMMA</w:t>
            </w:r>
          </w:p>
        </w:tc>
        <w:tc>
          <w:tcPr>
            <w:tcW w:w="5756" w:type="dxa"/>
            <w:gridSpan w:val="3"/>
          </w:tcPr>
          <w:p w14:paraId="63E3B2A1" w14:textId="079E4B3B" w:rsidR="00193F58" w:rsidRPr="00885F61" w:rsidRDefault="00885F61" w:rsidP="00885F61">
            <w:pPr>
              <w:pStyle w:val="a4"/>
              <w:rPr>
                <w:b/>
                <w:bCs/>
                <w:sz w:val="28"/>
                <w:szCs w:val="28"/>
              </w:rPr>
            </w:pPr>
            <w:r w:rsidRPr="00885F61">
              <w:rPr>
                <w:b/>
                <w:bCs/>
                <w:sz w:val="28"/>
                <w:szCs w:val="28"/>
                <w:shd w:val="clear" w:color="auto" w:fill="FFFFFF"/>
                <w:lang w:val="kk-KZ"/>
              </w:rPr>
              <w:t>1 162 083,94</w:t>
            </w:r>
            <w:r w:rsidR="00B70796" w:rsidRPr="00885F61">
              <w:rPr>
                <w:b/>
                <w:bCs/>
                <w:spacing w:val="-4"/>
                <w:sz w:val="28"/>
                <w:szCs w:val="28"/>
              </w:rPr>
              <w:t xml:space="preserve">  </w:t>
            </w:r>
            <w:r w:rsidR="00065AFB" w:rsidRPr="00885F61">
              <w:rPr>
                <w:b/>
                <w:bCs/>
                <w:spacing w:val="-4"/>
                <w:sz w:val="28"/>
                <w:szCs w:val="28"/>
              </w:rPr>
              <w:t>(</w:t>
            </w:r>
            <w:r w:rsidR="00B70796" w:rsidRPr="00885F61">
              <w:rPr>
                <w:b/>
                <w:bCs/>
                <w:spacing w:val="-4"/>
                <w:sz w:val="28"/>
                <w:szCs w:val="28"/>
                <w:lang w:val="kk-KZ"/>
              </w:rPr>
              <w:t>о</w:t>
            </w:r>
            <w:r w:rsidR="00B70796" w:rsidRPr="00885F61">
              <w:rPr>
                <w:b/>
                <w:bCs/>
                <w:spacing w:val="-4"/>
                <w:sz w:val="28"/>
                <w:szCs w:val="28"/>
              </w:rPr>
              <w:t xml:space="preserve">дин миллион </w:t>
            </w:r>
            <w:r w:rsidRPr="00885F61">
              <w:rPr>
                <w:b/>
                <w:bCs/>
                <w:spacing w:val="-4"/>
                <w:sz w:val="28"/>
                <w:szCs w:val="28"/>
                <w:lang w:val="kk-KZ"/>
              </w:rPr>
              <w:t>сто шестьдесят две тысячи восемьдесят три</w:t>
            </w:r>
            <w:r w:rsidR="0071027D" w:rsidRPr="00885F61">
              <w:rPr>
                <w:b/>
                <w:bCs/>
                <w:spacing w:val="-4"/>
                <w:sz w:val="28"/>
                <w:szCs w:val="28"/>
              </w:rPr>
              <w:t>)</w:t>
            </w:r>
            <w:r w:rsidR="0071027D" w:rsidRPr="00885F61">
              <w:rPr>
                <w:b/>
                <w:bCs/>
                <w:sz w:val="28"/>
                <w:szCs w:val="28"/>
              </w:rPr>
              <w:t xml:space="preserve"> </w:t>
            </w:r>
            <w:r w:rsidR="00065AFB" w:rsidRPr="00885F61">
              <w:rPr>
                <w:b/>
                <w:bCs/>
                <w:spacing w:val="-6"/>
                <w:sz w:val="28"/>
                <w:szCs w:val="28"/>
              </w:rPr>
              <w:t>тенге</w:t>
            </w:r>
            <w:r w:rsidRPr="00885F61">
              <w:rPr>
                <w:b/>
                <w:bCs/>
                <w:spacing w:val="-6"/>
                <w:sz w:val="28"/>
                <w:szCs w:val="28"/>
                <w:lang w:val="kk-KZ"/>
              </w:rPr>
              <w:t xml:space="preserve"> и 94 тиын</w:t>
            </w:r>
            <w:r w:rsidR="00065AFB" w:rsidRPr="00885F61">
              <w:rPr>
                <w:b/>
                <w:bCs/>
                <w:spacing w:val="3"/>
                <w:sz w:val="28"/>
                <w:szCs w:val="28"/>
              </w:rPr>
              <w:t xml:space="preserve"> </w:t>
            </w:r>
          </w:p>
        </w:tc>
      </w:tr>
      <w:tr w:rsidR="00991162" w:rsidRPr="00885F61" w14:paraId="42C0E93B" w14:textId="77777777" w:rsidTr="00885F61">
        <w:trPr>
          <w:trHeight w:val="1157"/>
        </w:trPr>
        <w:tc>
          <w:tcPr>
            <w:tcW w:w="398" w:type="dxa"/>
          </w:tcPr>
          <w:p w14:paraId="4F138B4D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9</w:t>
            </w:r>
          </w:p>
        </w:tc>
        <w:tc>
          <w:tcPr>
            <w:tcW w:w="3201" w:type="dxa"/>
          </w:tcPr>
          <w:p w14:paraId="4CE47DE3" w14:textId="77777777" w:rsidR="00193F58" w:rsidRPr="00885F61" w:rsidRDefault="00065AFB" w:rsidP="00885F61">
            <w:pPr>
              <w:pStyle w:val="TableParagraph"/>
              <w:ind w:left="32" w:right="41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w w:val="90"/>
                <w:sz w:val="24"/>
                <w:szCs w:val="24"/>
              </w:rPr>
              <w:t>ТЕРРИТОРИИ</w:t>
            </w:r>
            <w:r w:rsidRPr="00885F61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885F61">
              <w:rPr>
                <w:b/>
                <w:spacing w:val="-2"/>
                <w:sz w:val="24"/>
                <w:szCs w:val="24"/>
              </w:rPr>
              <w:t>СТРАХОВАНИЯ</w:t>
            </w:r>
          </w:p>
        </w:tc>
        <w:tc>
          <w:tcPr>
            <w:tcW w:w="5756" w:type="dxa"/>
            <w:gridSpan w:val="3"/>
          </w:tcPr>
          <w:p w14:paraId="42609168" w14:textId="77777777" w:rsidR="00193F58" w:rsidRPr="00885F61" w:rsidRDefault="0071027D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Территория</w:t>
            </w:r>
            <w:r w:rsidR="00065AFB" w:rsidRPr="00885F61">
              <w:rPr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исполнения</w:t>
            </w:r>
            <w:r w:rsidR="00065AFB" w:rsidRPr="00885F61">
              <w:rPr>
                <w:spacing w:val="1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работник</w:t>
            </w:r>
            <w:r w:rsidR="00065AFB" w:rsidRPr="00885F61">
              <w:rPr>
                <w:spacing w:val="-6"/>
                <w:sz w:val="28"/>
                <w:szCs w:val="28"/>
              </w:rPr>
              <w:t>ом</w:t>
            </w:r>
            <w:r w:rsidR="00065AFB" w:rsidRPr="00885F61">
              <w:rPr>
                <w:spacing w:val="8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Страхователя</w:t>
            </w:r>
            <w:r w:rsidR="00065AFB" w:rsidRPr="00885F61">
              <w:rPr>
                <w:spacing w:val="11"/>
                <w:sz w:val="28"/>
                <w:szCs w:val="28"/>
              </w:rPr>
              <w:t xml:space="preserve"> </w:t>
            </w:r>
            <w:r w:rsidR="00065AFB" w:rsidRPr="00885F61">
              <w:rPr>
                <w:spacing w:val="-6"/>
                <w:sz w:val="28"/>
                <w:szCs w:val="28"/>
              </w:rPr>
              <w:t>своих трудовых</w:t>
            </w:r>
          </w:p>
          <w:p w14:paraId="0DB70ED6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w w:val="90"/>
                <w:sz w:val="28"/>
                <w:szCs w:val="28"/>
              </w:rPr>
              <w:t>(служебных)</w:t>
            </w:r>
            <w:r w:rsidRPr="00885F61">
              <w:rPr>
                <w:spacing w:val="42"/>
                <w:sz w:val="28"/>
                <w:szCs w:val="28"/>
              </w:rPr>
              <w:t xml:space="preserve"> </w:t>
            </w:r>
            <w:r w:rsidR="0071027D" w:rsidRPr="00885F61">
              <w:rPr>
                <w:spacing w:val="-2"/>
                <w:w w:val="95"/>
                <w:sz w:val="28"/>
                <w:szCs w:val="28"/>
              </w:rPr>
              <w:t>обязанностей</w:t>
            </w:r>
            <w:r w:rsidRPr="00885F61">
              <w:rPr>
                <w:spacing w:val="-2"/>
                <w:w w:val="95"/>
                <w:sz w:val="28"/>
                <w:szCs w:val="28"/>
              </w:rPr>
              <w:t>.</w:t>
            </w:r>
          </w:p>
        </w:tc>
      </w:tr>
      <w:tr w:rsidR="00193F58" w:rsidRPr="00885F61" w14:paraId="4F064D99" w14:textId="77777777">
        <w:trPr>
          <w:trHeight w:val="594"/>
        </w:trPr>
        <w:tc>
          <w:tcPr>
            <w:tcW w:w="398" w:type="dxa"/>
          </w:tcPr>
          <w:p w14:paraId="7DC04CD4" w14:textId="77777777" w:rsidR="00193F58" w:rsidRPr="00885F61" w:rsidRDefault="00065AFB" w:rsidP="00885F61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10</w:t>
            </w:r>
          </w:p>
        </w:tc>
        <w:tc>
          <w:tcPr>
            <w:tcW w:w="3201" w:type="dxa"/>
          </w:tcPr>
          <w:p w14:paraId="55505D65" w14:textId="77777777" w:rsidR="00193F58" w:rsidRPr="00885F61" w:rsidRDefault="00065AFB" w:rsidP="00885F61">
            <w:pPr>
              <w:pStyle w:val="TableParagraph"/>
              <w:ind w:left="32" w:right="32"/>
              <w:jc w:val="center"/>
              <w:rPr>
                <w:b/>
                <w:sz w:val="24"/>
                <w:szCs w:val="24"/>
              </w:rPr>
            </w:pPr>
            <w:r w:rsidRPr="00885F61">
              <w:rPr>
                <w:b/>
                <w:spacing w:val="-10"/>
                <w:sz w:val="24"/>
                <w:szCs w:val="24"/>
              </w:rPr>
              <w:t>CPOK</w:t>
            </w:r>
            <w:r w:rsidRPr="00885F61">
              <w:rPr>
                <w:b/>
                <w:spacing w:val="3"/>
                <w:sz w:val="24"/>
                <w:szCs w:val="24"/>
              </w:rPr>
              <w:t xml:space="preserve"> </w:t>
            </w:r>
            <w:r w:rsidRPr="00885F61">
              <w:rPr>
                <w:b/>
                <w:spacing w:val="-10"/>
                <w:sz w:val="24"/>
                <w:szCs w:val="24"/>
              </w:rPr>
              <w:t>ДЕЙСТВИЯ</w:t>
            </w:r>
            <w:r w:rsidRPr="00885F61">
              <w:rPr>
                <w:b/>
                <w:spacing w:val="9"/>
                <w:sz w:val="24"/>
                <w:szCs w:val="24"/>
              </w:rPr>
              <w:t xml:space="preserve"> </w:t>
            </w:r>
            <w:r w:rsidRPr="00885F61">
              <w:rPr>
                <w:b/>
                <w:spacing w:val="-10"/>
                <w:sz w:val="24"/>
                <w:szCs w:val="24"/>
              </w:rPr>
              <w:t>ДОГОВОРА</w:t>
            </w:r>
          </w:p>
        </w:tc>
        <w:tc>
          <w:tcPr>
            <w:tcW w:w="5756" w:type="dxa"/>
            <w:gridSpan w:val="3"/>
          </w:tcPr>
          <w:p w14:paraId="5278216B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Период</w:t>
            </w:r>
            <w:r w:rsidRPr="00885F61">
              <w:rPr>
                <w:spacing w:val="-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страхования</w:t>
            </w:r>
            <w:r w:rsidRPr="00885F61">
              <w:rPr>
                <w:spacing w:val="6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-12</w:t>
            </w:r>
            <w:r w:rsidRPr="00885F61">
              <w:rPr>
                <w:spacing w:val="-5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месяцев;</w:t>
            </w:r>
          </w:p>
          <w:p w14:paraId="65A6E75A" w14:textId="77777777" w:rsidR="00193F58" w:rsidRPr="00885F61" w:rsidRDefault="00065AFB" w:rsidP="00885F61">
            <w:pPr>
              <w:pStyle w:val="a4"/>
              <w:rPr>
                <w:sz w:val="28"/>
                <w:szCs w:val="28"/>
              </w:rPr>
            </w:pPr>
            <w:r w:rsidRPr="00885F61">
              <w:rPr>
                <w:spacing w:val="-6"/>
                <w:sz w:val="28"/>
                <w:szCs w:val="28"/>
              </w:rPr>
              <w:t>с момента</w:t>
            </w:r>
            <w:r w:rsidRPr="00885F61">
              <w:rPr>
                <w:spacing w:val="2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подписания</w:t>
            </w:r>
            <w:r w:rsidRPr="00885F61">
              <w:rPr>
                <w:spacing w:val="13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договора</w:t>
            </w:r>
            <w:r w:rsidRPr="00885F61">
              <w:rPr>
                <w:spacing w:val="-5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-12</w:t>
            </w:r>
            <w:r w:rsidRPr="00885F61">
              <w:rPr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месяцев</w:t>
            </w:r>
            <w:r w:rsidRPr="00885F61">
              <w:rPr>
                <w:spacing w:val="-1"/>
                <w:sz w:val="28"/>
                <w:szCs w:val="28"/>
              </w:rPr>
              <w:t xml:space="preserve"> </w:t>
            </w:r>
            <w:r w:rsidRPr="00885F61">
              <w:rPr>
                <w:spacing w:val="-6"/>
                <w:sz w:val="28"/>
                <w:szCs w:val="28"/>
              </w:rPr>
              <w:t>(365</w:t>
            </w:r>
            <w:r w:rsidRPr="00885F61">
              <w:rPr>
                <w:spacing w:val="-1"/>
                <w:sz w:val="28"/>
                <w:szCs w:val="28"/>
              </w:rPr>
              <w:t xml:space="preserve"> </w:t>
            </w:r>
            <w:r w:rsidR="0071027D" w:rsidRPr="00885F61">
              <w:rPr>
                <w:spacing w:val="-6"/>
                <w:sz w:val="28"/>
                <w:szCs w:val="28"/>
              </w:rPr>
              <w:t>дней</w:t>
            </w:r>
            <w:r w:rsidRPr="00885F61">
              <w:rPr>
                <w:spacing w:val="-6"/>
                <w:sz w:val="28"/>
                <w:szCs w:val="28"/>
              </w:rPr>
              <w:t>)</w:t>
            </w:r>
          </w:p>
        </w:tc>
      </w:tr>
    </w:tbl>
    <w:p w14:paraId="3FDBC19F" w14:textId="77777777" w:rsidR="00065AFB" w:rsidRPr="002C3C78" w:rsidRDefault="00065AFB" w:rsidP="00885F61">
      <w:pPr>
        <w:rPr>
          <w:sz w:val="28"/>
          <w:szCs w:val="28"/>
        </w:rPr>
      </w:pPr>
    </w:p>
    <w:p w14:paraId="25440A60" w14:textId="77777777" w:rsidR="002C3C78" w:rsidRPr="002C3C78" w:rsidRDefault="002C3C78" w:rsidP="00885F61">
      <w:pPr>
        <w:rPr>
          <w:sz w:val="28"/>
          <w:szCs w:val="28"/>
        </w:rPr>
      </w:pPr>
    </w:p>
    <w:p w14:paraId="71A09136" w14:textId="77777777" w:rsidR="002C3C78" w:rsidRPr="002C3C78" w:rsidRDefault="002C3C78" w:rsidP="00885F61">
      <w:pPr>
        <w:rPr>
          <w:sz w:val="28"/>
          <w:szCs w:val="28"/>
        </w:rPr>
      </w:pPr>
    </w:p>
    <w:p w14:paraId="036FE8B3" w14:textId="77777777" w:rsidR="002C3C78" w:rsidRPr="002C3C78" w:rsidRDefault="002C3C78" w:rsidP="00885F61">
      <w:pPr>
        <w:rPr>
          <w:sz w:val="28"/>
          <w:szCs w:val="28"/>
        </w:rPr>
      </w:pPr>
    </w:p>
    <w:p w14:paraId="3EF822DF" w14:textId="77777777" w:rsidR="002C3C78" w:rsidRPr="002C3C78" w:rsidRDefault="002C3C78" w:rsidP="00885F61">
      <w:pPr>
        <w:rPr>
          <w:sz w:val="28"/>
          <w:szCs w:val="28"/>
        </w:rPr>
      </w:pPr>
    </w:p>
    <w:p w14:paraId="5A76920E" w14:textId="77777777" w:rsidR="002C3C78" w:rsidRPr="002C3C78" w:rsidRDefault="002C3C78" w:rsidP="00885F61">
      <w:pPr>
        <w:rPr>
          <w:sz w:val="28"/>
          <w:szCs w:val="28"/>
        </w:rPr>
      </w:pPr>
    </w:p>
    <w:p w14:paraId="268F6038" w14:textId="77777777" w:rsidR="002C3C78" w:rsidRPr="002C3C78" w:rsidRDefault="002C3C78" w:rsidP="00885F61">
      <w:pPr>
        <w:rPr>
          <w:sz w:val="28"/>
          <w:szCs w:val="28"/>
        </w:rPr>
      </w:pPr>
    </w:p>
    <w:p w14:paraId="57B716A9" w14:textId="77777777" w:rsidR="002C3C78" w:rsidRPr="002C3C78" w:rsidRDefault="002C3C78" w:rsidP="00885F61">
      <w:pPr>
        <w:rPr>
          <w:sz w:val="28"/>
          <w:szCs w:val="28"/>
        </w:rPr>
      </w:pPr>
    </w:p>
    <w:p w14:paraId="19AE4B4B" w14:textId="77777777" w:rsidR="002C3C78" w:rsidRPr="002C3C78" w:rsidRDefault="002C3C78" w:rsidP="00885F61">
      <w:pPr>
        <w:rPr>
          <w:sz w:val="28"/>
          <w:szCs w:val="28"/>
        </w:rPr>
      </w:pPr>
    </w:p>
    <w:p w14:paraId="511F2AEC" w14:textId="77777777" w:rsidR="002C3C78" w:rsidRPr="002C3C78" w:rsidRDefault="002C3C78" w:rsidP="00885F61">
      <w:pPr>
        <w:rPr>
          <w:sz w:val="28"/>
          <w:szCs w:val="28"/>
        </w:rPr>
      </w:pPr>
    </w:p>
    <w:p w14:paraId="311C221B" w14:textId="77777777" w:rsidR="002C3C78" w:rsidRPr="002C3C78" w:rsidRDefault="002C3C78" w:rsidP="00885F61">
      <w:pPr>
        <w:rPr>
          <w:sz w:val="28"/>
          <w:szCs w:val="28"/>
        </w:rPr>
      </w:pPr>
    </w:p>
    <w:p w14:paraId="2163F86A" w14:textId="77777777" w:rsidR="002C3C78" w:rsidRPr="002C3C78" w:rsidRDefault="002C3C78" w:rsidP="00885F61">
      <w:pPr>
        <w:rPr>
          <w:sz w:val="28"/>
          <w:szCs w:val="28"/>
        </w:rPr>
      </w:pPr>
    </w:p>
    <w:p w14:paraId="09485CCA" w14:textId="77777777" w:rsidR="002C3C78" w:rsidRPr="002C3C78" w:rsidRDefault="002C3C78" w:rsidP="002C3C78">
      <w:pPr>
        <w:ind w:left="16" w:right="26"/>
        <w:jc w:val="center"/>
        <w:rPr>
          <w:b/>
          <w:bCs/>
          <w:sz w:val="28"/>
          <w:szCs w:val="28"/>
        </w:rPr>
      </w:pPr>
      <w:proofErr w:type="spellStart"/>
      <w:r w:rsidRPr="002C3C78">
        <w:rPr>
          <w:b/>
          <w:bCs/>
          <w:sz w:val="28"/>
          <w:szCs w:val="28"/>
        </w:rPr>
        <w:lastRenderedPageBreak/>
        <w:t>Қызметкер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еңбек</w:t>
      </w:r>
      <w:proofErr w:type="spellEnd"/>
      <w:r w:rsidRPr="002C3C78">
        <w:rPr>
          <w:b/>
          <w:bCs/>
          <w:sz w:val="28"/>
          <w:szCs w:val="28"/>
        </w:rPr>
        <w:t xml:space="preserve"> (</w:t>
      </w:r>
      <w:proofErr w:type="spellStart"/>
      <w:r w:rsidRPr="002C3C78">
        <w:rPr>
          <w:b/>
          <w:bCs/>
          <w:sz w:val="28"/>
          <w:szCs w:val="28"/>
        </w:rPr>
        <w:t>қызметтік</w:t>
      </w:r>
      <w:proofErr w:type="spellEnd"/>
      <w:r w:rsidRPr="002C3C78">
        <w:rPr>
          <w:b/>
          <w:bCs/>
          <w:sz w:val="28"/>
          <w:szCs w:val="28"/>
        </w:rPr>
        <w:t xml:space="preserve">) </w:t>
      </w:r>
      <w:proofErr w:type="spellStart"/>
      <w:r w:rsidRPr="002C3C78">
        <w:rPr>
          <w:b/>
          <w:bCs/>
          <w:sz w:val="28"/>
          <w:szCs w:val="28"/>
        </w:rPr>
        <w:t>міндеттерін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атқарған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кезде</w:t>
      </w:r>
      <w:proofErr w:type="spellEnd"/>
      <w:r w:rsidRPr="002C3C78">
        <w:rPr>
          <w:b/>
          <w:bCs/>
          <w:sz w:val="28"/>
          <w:szCs w:val="28"/>
        </w:rPr>
        <w:t xml:space="preserve"> оны </w:t>
      </w:r>
      <w:proofErr w:type="spellStart"/>
      <w:r w:rsidRPr="002C3C78">
        <w:rPr>
          <w:b/>
          <w:bCs/>
          <w:sz w:val="28"/>
          <w:szCs w:val="28"/>
        </w:rPr>
        <w:t>жазатайым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оқиғалардан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міндетті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сақтандыру</w:t>
      </w:r>
      <w:proofErr w:type="spellEnd"/>
      <w:r w:rsidRPr="002C3C78">
        <w:rPr>
          <w:b/>
          <w:bCs/>
          <w:sz w:val="28"/>
          <w:szCs w:val="28"/>
        </w:rPr>
        <w:t xml:space="preserve"> </w:t>
      </w:r>
      <w:proofErr w:type="spellStart"/>
      <w:r w:rsidRPr="002C3C78">
        <w:rPr>
          <w:b/>
          <w:bCs/>
          <w:sz w:val="28"/>
          <w:szCs w:val="28"/>
        </w:rPr>
        <w:t>қызметіне</w:t>
      </w:r>
      <w:proofErr w:type="spellEnd"/>
    </w:p>
    <w:p w14:paraId="63888BD9" w14:textId="381C54C0" w:rsidR="002C3C78" w:rsidRDefault="002C3C78" w:rsidP="002C3C78">
      <w:pPr>
        <w:ind w:left="16" w:right="26"/>
        <w:jc w:val="center"/>
        <w:rPr>
          <w:b/>
          <w:bCs/>
          <w:sz w:val="28"/>
          <w:szCs w:val="28"/>
          <w:lang w:val="en-US"/>
        </w:rPr>
      </w:pPr>
      <w:r w:rsidRPr="002C3C78">
        <w:rPr>
          <w:b/>
          <w:bCs/>
          <w:sz w:val="28"/>
          <w:szCs w:val="28"/>
        </w:rPr>
        <w:t>ТЕХНИКАЛЫҚ ЕРЕКШЕЛІК</w:t>
      </w:r>
    </w:p>
    <w:p w14:paraId="49973B1E" w14:textId="77777777" w:rsidR="002C3C78" w:rsidRPr="002C3C78" w:rsidRDefault="002C3C78" w:rsidP="002C3C78">
      <w:pPr>
        <w:ind w:left="16" w:right="26"/>
        <w:jc w:val="center"/>
        <w:rPr>
          <w:b/>
          <w:bCs/>
          <w:sz w:val="28"/>
          <w:szCs w:val="28"/>
          <w:lang w:val="en-US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5B5B60"/>
          <w:left w:val="single" w:sz="6" w:space="0" w:color="5B5B60"/>
          <w:bottom w:val="single" w:sz="6" w:space="0" w:color="5B5B60"/>
          <w:right w:val="single" w:sz="6" w:space="0" w:color="5B5B60"/>
          <w:insideH w:val="single" w:sz="6" w:space="0" w:color="5B5B60"/>
          <w:insideV w:val="single" w:sz="6" w:space="0" w:color="5B5B60"/>
        </w:tblBorders>
        <w:tblLayout w:type="fixed"/>
        <w:tblLook w:val="01E0" w:firstRow="1" w:lastRow="1" w:firstColumn="1" w:lastColumn="1" w:noHBand="0" w:noVBand="0"/>
      </w:tblPr>
      <w:tblGrid>
        <w:gridCol w:w="398"/>
        <w:gridCol w:w="3201"/>
        <w:gridCol w:w="1823"/>
        <w:gridCol w:w="2077"/>
        <w:gridCol w:w="1856"/>
      </w:tblGrid>
      <w:tr w:rsidR="002C3C78" w:rsidRPr="00885F61" w14:paraId="64BC08EB" w14:textId="77777777" w:rsidTr="00226565">
        <w:trPr>
          <w:trHeight w:val="1261"/>
        </w:trPr>
        <w:tc>
          <w:tcPr>
            <w:tcW w:w="398" w:type="dxa"/>
          </w:tcPr>
          <w:p w14:paraId="0869EAB6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201" w:type="dxa"/>
          </w:tcPr>
          <w:p w14:paraId="625E0AA7" w14:textId="09644A2F" w:rsidR="002C3C78" w:rsidRPr="00885F61" w:rsidRDefault="002C3C78" w:rsidP="00226565">
            <w:pPr>
              <w:pStyle w:val="TableParagraph"/>
              <w:ind w:left="32" w:right="25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pacing w:val="-2"/>
                <w:sz w:val="24"/>
                <w:szCs w:val="24"/>
              </w:rPr>
              <w:t>САҚТАНДЫРУШЫ</w:t>
            </w:r>
          </w:p>
        </w:tc>
        <w:tc>
          <w:tcPr>
            <w:tcW w:w="5756" w:type="dxa"/>
            <w:gridSpan w:val="3"/>
          </w:tcPr>
          <w:p w14:paraId="693C562C" w14:textId="77777777" w:rsidR="002C3C78" w:rsidRPr="002C3C78" w:rsidRDefault="002C3C78" w:rsidP="002C3C78">
            <w:pPr>
              <w:pStyle w:val="TableParagraph"/>
              <w:ind w:left="119"/>
              <w:jc w:val="both"/>
              <w:rPr>
                <w:spacing w:val="-6"/>
                <w:sz w:val="28"/>
                <w:szCs w:val="28"/>
              </w:rPr>
            </w:pPr>
            <w:proofErr w:type="spellStart"/>
            <w:r w:rsidRPr="002C3C78">
              <w:rPr>
                <w:spacing w:val="-6"/>
                <w:sz w:val="28"/>
                <w:szCs w:val="28"/>
              </w:rPr>
              <w:t>Ұйымның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атауы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: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Республикасы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Оқу-ағарту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министрлігінің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«Ы. Алтынсарин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атындағы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Ұлттық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білім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академиясы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»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шаруашылық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жүргізу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құқығындағы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республикалық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мемлекеттік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кәсіпорны</w:t>
            </w:r>
            <w:proofErr w:type="spellEnd"/>
          </w:p>
          <w:p w14:paraId="4AC2C51A" w14:textId="77777777" w:rsidR="002C3C78" w:rsidRPr="002C3C78" w:rsidRDefault="002C3C78" w:rsidP="002C3C78">
            <w:pPr>
              <w:pStyle w:val="TableParagraph"/>
              <w:ind w:left="119"/>
              <w:jc w:val="both"/>
              <w:rPr>
                <w:spacing w:val="-6"/>
                <w:sz w:val="28"/>
                <w:szCs w:val="28"/>
              </w:rPr>
            </w:pPr>
          </w:p>
          <w:p w14:paraId="2D105E99" w14:textId="77777777" w:rsidR="002C3C78" w:rsidRPr="002C3C78" w:rsidRDefault="002C3C78" w:rsidP="002C3C78">
            <w:pPr>
              <w:pStyle w:val="TableParagraph"/>
              <w:ind w:left="119"/>
              <w:jc w:val="both"/>
              <w:rPr>
                <w:spacing w:val="-6"/>
                <w:sz w:val="28"/>
                <w:szCs w:val="28"/>
              </w:rPr>
            </w:pPr>
          </w:p>
          <w:p w14:paraId="7291F6F5" w14:textId="348F0CE8" w:rsidR="002C3C78" w:rsidRPr="002C3C78" w:rsidRDefault="002C3C78" w:rsidP="002C3C78">
            <w:pPr>
              <w:pStyle w:val="TableParagraph"/>
              <w:ind w:left="125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C3C78">
              <w:rPr>
                <w:spacing w:val="-6"/>
                <w:sz w:val="28"/>
                <w:szCs w:val="28"/>
              </w:rPr>
              <w:t>Орналасқан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жері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: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Республикасы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, Астана қ., МӘҢГІЛІК ЕЛ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даңғылы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, 8/2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ғимараты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. Тел: </w:t>
            </w:r>
            <w:r>
              <w:rPr>
                <w:spacing w:val="-6"/>
                <w:sz w:val="28"/>
                <w:szCs w:val="28"/>
                <w:lang w:val="en-US"/>
              </w:rPr>
              <w:t>+ 7 702 514 00 01</w:t>
            </w:r>
          </w:p>
        </w:tc>
      </w:tr>
      <w:tr w:rsidR="002C3C78" w:rsidRPr="00885F61" w14:paraId="0EF9A822" w14:textId="77777777" w:rsidTr="00226565">
        <w:trPr>
          <w:trHeight w:val="815"/>
        </w:trPr>
        <w:tc>
          <w:tcPr>
            <w:tcW w:w="398" w:type="dxa"/>
            <w:vMerge w:val="restart"/>
          </w:tcPr>
          <w:p w14:paraId="1CAEF936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3201" w:type="dxa"/>
            <w:vMerge w:val="restart"/>
          </w:tcPr>
          <w:p w14:paraId="067D1647" w14:textId="3B3D8C46" w:rsidR="002C3C78" w:rsidRPr="00885F61" w:rsidRDefault="002C3C78" w:rsidP="00226565">
            <w:pPr>
              <w:pStyle w:val="TableParagraph"/>
              <w:ind w:left="32" w:right="20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pacing w:val="-2"/>
                <w:sz w:val="24"/>
                <w:szCs w:val="24"/>
              </w:rPr>
              <w:t>САҚТАНДЫРЫЛҒАН ЖҰМЫСКЕРЛЕР</w:t>
            </w:r>
          </w:p>
        </w:tc>
        <w:tc>
          <w:tcPr>
            <w:tcW w:w="1823" w:type="dxa"/>
          </w:tcPr>
          <w:p w14:paraId="43355DA8" w14:textId="6F7C9B10" w:rsidR="002C3C78" w:rsidRPr="002C3C78" w:rsidRDefault="002C3C78" w:rsidP="00226565">
            <w:pPr>
              <w:pStyle w:val="TableParagraph"/>
              <w:ind w:left="116" w:firstLine="7"/>
              <w:rPr>
                <w:b/>
                <w:bCs/>
                <w:sz w:val="28"/>
                <w:szCs w:val="28"/>
                <w:lang w:val="kk-KZ"/>
              </w:rPr>
            </w:pPr>
            <w:proofErr w:type="spellStart"/>
            <w:r w:rsidRPr="002C3C78">
              <w:rPr>
                <w:b/>
                <w:bCs/>
                <w:spacing w:val="-8"/>
                <w:sz w:val="28"/>
                <w:szCs w:val="28"/>
              </w:rPr>
              <w:t>Сақтандырушы</w:t>
            </w:r>
            <w:proofErr w:type="spellEnd"/>
            <w:r w:rsidRPr="002C3C78">
              <w:rPr>
                <w:b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b/>
                <w:bCs/>
                <w:spacing w:val="-8"/>
                <w:sz w:val="28"/>
                <w:szCs w:val="28"/>
              </w:rPr>
              <w:t>жұмыскерлерінің</w:t>
            </w:r>
            <w:proofErr w:type="spellEnd"/>
            <w:r w:rsidRPr="002C3C78">
              <w:rPr>
                <w:b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b/>
                <w:bCs/>
                <w:spacing w:val="-8"/>
                <w:sz w:val="28"/>
                <w:szCs w:val="28"/>
              </w:rPr>
              <w:t>жалпы</w:t>
            </w:r>
            <w:proofErr w:type="spellEnd"/>
            <w:r w:rsidRPr="002C3C78">
              <w:rPr>
                <w:b/>
                <w:bCs/>
                <w:spacing w:val="-8"/>
                <w:sz w:val="28"/>
                <w:szCs w:val="28"/>
              </w:rPr>
              <w:t xml:space="preserve"> саны</w:t>
            </w:r>
          </w:p>
        </w:tc>
        <w:tc>
          <w:tcPr>
            <w:tcW w:w="2077" w:type="dxa"/>
          </w:tcPr>
          <w:p w14:paraId="27BF8EB9" w14:textId="0F9F5B42" w:rsidR="002C3C78" w:rsidRPr="002C3C78" w:rsidRDefault="002C3C78" w:rsidP="00226565">
            <w:pPr>
              <w:pStyle w:val="TableParagraph"/>
              <w:ind w:left="112" w:firstLine="5"/>
              <w:rPr>
                <w:b/>
                <w:bCs/>
                <w:sz w:val="28"/>
                <w:szCs w:val="28"/>
                <w:lang w:val="kk-KZ"/>
              </w:rPr>
            </w:pPr>
            <w:r w:rsidRPr="002C3C78">
              <w:rPr>
                <w:b/>
                <w:bCs/>
                <w:spacing w:val="-6"/>
                <w:sz w:val="28"/>
                <w:szCs w:val="28"/>
                <w:lang w:val="kk-KZ"/>
              </w:rPr>
              <w:t>Сақтандырушының барлық жұмыскерлерінің жылдық еңбекақы төлеу қоры</w:t>
            </w:r>
          </w:p>
        </w:tc>
        <w:tc>
          <w:tcPr>
            <w:tcW w:w="1856" w:type="dxa"/>
          </w:tcPr>
          <w:p w14:paraId="108D1209" w14:textId="13E09F14" w:rsidR="002C3C78" w:rsidRPr="00FF10CF" w:rsidRDefault="002C3C78" w:rsidP="00226565">
            <w:pPr>
              <w:pStyle w:val="TableParagraph"/>
              <w:ind w:left="126" w:firstLine="4"/>
              <w:rPr>
                <w:b/>
                <w:bCs/>
                <w:sz w:val="28"/>
                <w:szCs w:val="28"/>
              </w:rPr>
            </w:pPr>
            <w:proofErr w:type="spellStart"/>
            <w:r w:rsidRPr="002C3C78">
              <w:rPr>
                <w:b/>
                <w:bCs/>
                <w:spacing w:val="-2"/>
                <w:sz w:val="28"/>
                <w:szCs w:val="28"/>
              </w:rPr>
              <w:t>Кәсіптік</w:t>
            </w:r>
            <w:proofErr w:type="spellEnd"/>
            <w:r w:rsidRPr="002C3C78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b/>
                <w:bCs/>
                <w:spacing w:val="-2"/>
                <w:sz w:val="28"/>
                <w:szCs w:val="28"/>
              </w:rPr>
              <w:t>тәуекел</w:t>
            </w:r>
            <w:proofErr w:type="spellEnd"/>
            <w:r w:rsidRPr="002C3C78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b/>
                <w:bCs/>
                <w:spacing w:val="-2"/>
                <w:sz w:val="28"/>
                <w:szCs w:val="28"/>
              </w:rPr>
              <w:t>класы</w:t>
            </w:r>
            <w:proofErr w:type="spellEnd"/>
          </w:p>
        </w:tc>
      </w:tr>
      <w:tr w:rsidR="002C3C78" w:rsidRPr="00885F61" w14:paraId="7CB714BB" w14:textId="77777777" w:rsidTr="00226565">
        <w:trPr>
          <w:trHeight w:val="373"/>
        </w:trPr>
        <w:tc>
          <w:tcPr>
            <w:tcW w:w="398" w:type="dxa"/>
            <w:vMerge/>
            <w:tcBorders>
              <w:top w:val="nil"/>
            </w:tcBorders>
          </w:tcPr>
          <w:p w14:paraId="1AB3D10F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3201" w:type="dxa"/>
            <w:vMerge/>
            <w:tcBorders>
              <w:top w:val="nil"/>
            </w:tcBorders>
          </w:tcPr>
          <w:p w14:paraId="7F67E278" w14:textId="77777777" w:rsidR="002C3C78" w:rsidRPr="00885F61" w:rsidRDefault="002C3C78" w:rsidP="00226565">
            <w:pPr>
              <w:rPr>
                <w:b/>
                <w:sz w:val="24"/>
                <w:szCs w:val="24"/>
              </w:rPr>
            </w:pPr>
          </w:p>
        </w:tc>
        <w:tc>
          <w:tcPr>
            <w:tcW w:w="1823" w:type="dxa"/>
          </w:tcPr>
          <w:p w14:paraId="4F68145F" w14:textId="77777777" w:rsidR="002C3C78" w:rsidRPr="00FF10CF" w:rsidRDefault="002C3C78" w:rsidP="00226565">
            <w:pPr>
              <w:pStyle w:val="TableParagraph"/>
              <w:ind w:left="115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F10CF">
              <w:rPr>
                <w:b/>
                <w:bCs/>
                <w:spacing w:val="-5"/>
                <w:sz w:val="28"/>
                <w:szCs w:val="28"/>
                <w:lang w:val="kk-KZ"/>
              </w:rPr>
              <w:t>110</w:t>
            </w:r>
          </w:p>
        </w:tc>
        <w:tc>
          <w:tcPr>
            <w:tcW w:w="2077" w:type="dxa"/>
          </w:tcPr>
          <w:p w14:paraId="66E2673D" w14:textId="77777777" w:rsidR="002C3C78" w:rsidRPr="00FF10CF" w:rsidRDefault="002C3C78" w:rsidP="00226565">
            <w:pPr>
              <w:pStyle w:val="TableParagraph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FF10CF">
              <w:rPr>
                <w:b/>
                <w:bCs/>
                <w:spacing w:val="-4"/>
                <w:sz w:val="28"/>
                <w:szCs w:val="28"/>
                <w:lang w:val="kk-KZ"/>
              </w:rPr>
              <w:t>400 718 600,00</w:t>
            </w:r>
          </w:p>
        </w:tc>
        <w:tc>
          <w:tcPr>
            <w:tcW w:w="1856" w:type="dxa"/>
          </w:tcPr>
          <w:p w14:paraId="169F6A20" w14:textId="77777777" w:rsidR="002C3C78" w:rsidRPr="00FF10CF" w:rsidRDefault="002C3C78" w:rsidP="00226565">
            <w:pPr>
              <w:pStyle w:val="TableParagraph"/>
              <w:ind w:left="32"/>
              <w:jc w:val="center"/>
              <w:rPr>
                <w:b/>
                <w:bCs/>
                <w:sz w:val="28"/>
                <w:szCs w:val="28"/>
              </w:rPr>
            </w:pPr>
            <w:r w:rsidRPr="00FF10CF">
              <w:rPr>
                <w:b/>
                <w:bCs/>
                <w:spacing w:val="-10"/>
                <w:sz w:val="28"/>
                <w:szCs w:val="28"/>
              </w:rPr>
              <w:t>2</w:t>
            </w:r>
          </w:p>
        </w:tc>
      </w:tr>
      <w:tr w:rsidR="002C3C78" w:rsidRPr="002C3C78" w14:paraId="29EB8B90" w14:textId="77777777" w:rsidTr="00226565">
        <w:trPr>
          <w:trHeight w:val="997"/>
        </w:trPr>
        <w:tc>
          <w:tcPr>
            <w:tcW w:w="398" w:type="dxa"/>
          </w:tcPr>
          <w:p w14:paraId="16A3323D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</w:p>
          <w:p w14:paraId="0DCAFBA5" w14:textId="77777777" w:rsidR="002C3C78" w:rsidRPr="00885F61" w:rsidRDefault="002C3C78" w:rsidP="00226565">
            <w:pPr>
              <w:pStyle w:val="TableParagraph"/>
              <w:ind w:left="136" w:right="43"/>
              <w:rPr>
                <w:spacing w:val="-10"/>
                <w:sz w:val="28"/>
                <w:szCs w:val="28"/>
                <w:lang w:val="kk-KZ"/>
              </w:rPr>
            </w:pPr>
            <w:r>
              <w:rPr>
                <w:spacing w:val="-10"/>
                <w:sz w:val="28"/>
                <w:szCs w:val="28"/>
                <w:lang w:val="kk-KZ"/>
              </w:rPr>
              <w:t>3</w:t>
            </w:r>
          </w:p>
        </w:tc>
        <w:tc>
          <w:tcPr>
            <w:tcW w:w="3201" w:type="dxa"/>
          </w:tcPr>
          <w:p w14:paraId="3F24A63C" w14:textId="75AF033E" w:rsidR="002C3C78" w:rsidRPr="002C3C78" w:rsidRDefault="002C3C78" w:rsidP="00226565">
            <w:pPr>
              <w:pStyle w:val="TableParagraph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5756" w:type="dxa"/>
            <w:gridSpan w:val="3"/>
          </w:tcPr>
          <w:p w14:paraId="7C0A1599" w14:textId="2AEEE283" w:rsidR="002C3C78" w:rsidRPr="002C3C78" w:rsidRDefault="002C3C78" w:rsidP="00226565">
            <w:pPr>
              <w:pStyle w:val="TableParagraph"/>
              <w:ind w:left="116"/>
              <w:rPr>
                <w:sz w:val="28"/>
                <w:szCs w:val="28"/>
                <w:lang w:val="kk-KZ"/>
              </w:rPr>
            </w:pPr>
            <w:r w:rsidRPr="002C3C78">
              <w:rPr>
                <w:spacing w:val="-4"/>
                <w:sz w:val="28"/>
                <w:szCs w:val="28"/>
                <w:lang w:val="kk-KZ"/>
              </w:rPr>
              <w:t>2026-2027 жылдар кезеңіне қызметкер еңбек (қызметтік) міндеттерін атқарған кезде оны жазатайым оқиғалардан міндетті сақтандыру.</w:t>
            </w:r>
          </w:p>
        </w:tc>
      </w:tr>
      <w:tr w:rsidR="002C3C78" w:rsidRPr="00885F61" w14:paraId="15BB841D" w14:textId="77777777" w:rsidTr="00226565">
        <w:trPr>
          <w:trHeight w:val="1487"/>
        </w:trPr>
        <w:tc>
          <w:tcPr>
            <w:tcW w:w="398" w:type="dxa"/>
          </w:tcPr>
          <w:p w14:paraId="4C55EC41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3201" w:type="dxa"/>
          </w:tcPr>
          <w:p w14:paraId="17554465" w14:textId="52515C07" w:rsidR="002C3C78" w:rsidRPr="00885F61" w:rsidRDefault="002C3C78" w:rsidP="00226565">
            <w:pPr>
              <w:pStyle w:val="TableParagraph"/>
              <w:ind w:left="41" w:right="9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pacing w:val="-2"/>
                <w:sz w:val="24"/>
                <w:szCs w:val="24"/>
              </w:rPr>
              <w:t>ПАЙДА АЛУШЫ</w:t>
            </w:r>
          </w:p>
        </w:tc>
        <w:tc>
          <w:tcPr>
            <w:tcW w:w="5756" w:type="dxa"/>
            <w:gridSpan w:val="3"/>
          </w:tcPr>
          <w:p w14:paraId="18B292EE" w14:textId="1C0868F2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proofErr w:type="spellStart"/>
            <w:r w:rsidRPr="002C3C78">
              <w:rPr>
                <w:w w:val="90"/>
                <w:sz w:val="28"/>
                <w:szCs w:val="28"/>
              </w:rPr>
              <w:t>Зардап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шеккен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жұмыскер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ол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қайтыс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болған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жағдайда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—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Республикасының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заңдарына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сәйкес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жұмыскердің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қайтыс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болуына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байланысты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зиянды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өтеуге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құқығы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бар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тұлға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),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сондай-ақ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Пайда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алушыға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келтірілген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зиянды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сақтандырушының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жауапкершілік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көлемі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шегінде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өтеген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және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сақтандыру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төлемін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алуға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құқық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алған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сақтандырушы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немесе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өзге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w w:val="90"/>
                <w:sz w:val="28"/>
                <w:szCs w:val="28"/>
              </w:rPr>
              <w:t>тұлға</w:t>
            </w:r>
            <w:proofErr w:type="spellEnd"/>
            <w:r w:rsidRPr="002C3C78">
              <w:rPr>
                <w:w w:val="90"/>
                <w:sz w:val="28"/>
                <w:szCs w:val="28"/>
              </w:rPr>
              <w:t xml:space="preserve">.   </w:t>
            </w:r>
          </w:p>
        </w:tc>
      </w:tr>
      <w:tr w:rsidR="002C3C78" w:rsidRPr="00885F61" w14:paraId="15C048B5" w14:textId="77777777" w:rsidTr="00226565">
        <w:trPr>
          <w:trHeight w:val="1732"/>
        </w:trPr>
        <w:tc>
          <w:tcPr>
            <w:tcW w:w="398" w:type="dxa"/>
          </w:tcPr>
          <w:p w14:paraId="55C8033B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3201" w:type="dxa"/>
          </w:tcPr>
          <w:p w14:paraId="7530DF33" w14:textId="334F185A" w:rsidR="002C3C78" w:rsidRPr="00885F61" w:rsidRDefault="002C3C78" w:rsidP="00226565">
            <w:pPr>
              <w:pStyle w:val="TableParagraph"/>
              <w:ind w:left="32" w:right="28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z w:val="24"/>
                <w:szCs w:val="24"/>
              </w:rPr>
              <w:t>САҚТАНДЫРУ ОБЪЕКТІСІ</w:t>
            </w:r>
          </w:p>
        </w:tc>
        <w:tc>
          <w:tcPr>
            <w:tcW w:w="5756" w:type="dxa"/>
            <w:gridSpan w:val="3"/>
          </w:tcPr>
          <w:p w14:paraId="0781B318" w14:textId="437F15FD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proofErr w:type="spellStart"/>
            <w:r w:rsidRPr="002C3C78">
              <w:rPr>
                <w:spacing w:val="-6"/>
                <w:sz w:val="28"/>
                <w:szCs w:val="28"/>
              </w:rPr>
              <w:t>Қызметкер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еңбек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қызметтік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міндеттерін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атқарған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кезде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оны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жазатайым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оқиғалардан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міндетті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сақтандырудың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бұдан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әрі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– «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қызметкерді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жазатайым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оқиғалардан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міндетті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сақтандыру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»)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объектісі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кәсіптік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еңбек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қабілетінен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айрылу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дәрежесін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белгілеуге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не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оның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өліміне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әкеп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соқтырған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жазатайым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оқиға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нәтижесінде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өмірі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мен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денсаулығына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зиян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келтірілген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жұмыскердің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мүліктік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мүддесі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болып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табылады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.   </w:t>
            </w:r>
          </w:p>
        </w:tc>
      </w:tr>
      <w:tr w:rsidR="002C3C78" w:rsidRPr="00885F61" w14:paraId="63911B64" w14:textId="77777777" w:rsidTr="00226565">
        <w:trPr>
          <w:trHeight w:val="2836"/>
        </w:trPr>
        <w:tc>
          <w:tcPr>
            <w:tcW w:w="398" w:type="dxa"/>
          </w:tcPr>
          <w:p w14:paraId="0CB208F2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lastRenderedPageBreak/>
              <w:t>6</w:t>
            </w:r>
          </w:p>
        </w:tc>
        <w:tc>
          <w:tcPr>
            <w:tcW w:w="3201" w:type="dxa"/>
          </w:tcPr>
          <w:p w14:paraId="250DE071" w14:textId="3B30A863" w:rsidR="002C3C78" w:rsidRPr="00885F61" w:rsidRDefault="002C3C78" w:rsidP="00226565">
            <w:pPr>
              <w:pStyle w:val="TableParagraph"/>
              <w:ind w:right="12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z w:val="24"/>
                <w:szCs w:val="24"/>
              </w:rPr>
              <w:t>САҚТАНДЫРУ ОҚИҒАСЫ</w:t>
            </w:r>
          </w:p>
        </w:tc>
        <w:tc>
          <w:tcPr>
            <w:tcW w:w="5756" w:type="dxa"/>
            <w:gridSpan w:val="3"/>
          </w:tcPr>
          <w:p w14:paraId="531B90DC" w14:textId="758D0DF8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r w:rsidRPr="002C3C78">
              <w:rPr>
                <w:sz w:val="28"/>
                <w:szCs w:val="28"/>
              </w:rPr>
              <w:t xml:space="preserve">Осы </w:t>
            </w:r>
            <w:proofErr w:type="spellStart"/>
            <w:r w:rsidRPr="002C3C78">
              <w:rPr>
                <w:sz w:val="28"/>
                <w:szCs w:val="28"/>
              </w:rPr>
              <w:t>Заңның</w:t>
            </w:r>
            <w:proofErr w:type="spellEnd"/>
            <w:r w:rsidRPr="002C3C78">
              <w:rPr>
                <w:sz w:val="28"/>
                <w:szCs w:val="28"/>
              </w:rPr>
              <w:t xml:space="preserve"> 16-1-бабында </w:t>
            </w:r>
            <w:proofErr w:type="spellStart"/>
            <w:r w:rsidRPr="002C3C78">
              <w:rPr>
                <w:sz w:val="28"/>
                <w:szCs w:val="28"/>
              </w:rPr>
              <w:t>көзделген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мән-жайлар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кезінде</w:t>
            </w:r>
            <w:proofErr w:type="spellEnd"/>
            <w:r w:rsidRPr="002C3C78">
              <w:rPr>
                <w:sz w:val="28"/>
                <w:szCs w:val="28"/>
              </w:rPr>
              <w:t xml:space="preserve">, </w:t>
            </w:r>
            <w:proofErr w:type="spellStart"/>
            <w:r w:rsidRPr="002C3C78">
              <w:rPr>
                <w:sz w:val="28"/>
                <w:szCs w:val="28"/>
              </w:rPr>
              <w:t>сондай-ақ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Республикасы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Әлеуметтік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кодексінің</w:t>
            </w:r>
            <w:proofErr w:type="spellEnd"/>
            <w:r w:rsidRPr="002C3C78">
              <w:rPr>
                <w:sz w:val="28"/>
                <w:szCs w:val="28"/>
              </w:rPr>
              <w:t xml:space="preserve"> 195-1-бабының 1-тармағында </w:t>
            </w:r>
            <w:proofErr w:type="spellStart"/>
            <w:r w:rsidRPr="002C3C78">
              <w:rPr>
                <w:sz w:val="28"/>
                <w:szCs w:val="28"/>
              </w:rPr>
              <w:t>көзделген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шарттар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туындаған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кезде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зиянды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және</w:t>
            </w:r>
            <w:proofErr w:type="spellEnd"/>
            <w:r w:rsidRPr="002C3C78">
              <w:rPr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z w:val="28"/>
                <w:szCs w:val="28"/>
              </w:rPr>
              <w:t>немесе</w:t>
            </w:r>
            <w:proofErr w:type="spellEnd"/>
            <w:r w:rsidRPr="002C3C78">
              <w:rPr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z w:val="28"/>
                <w:szCs w:val="28"/>
              </w:rPr>
              <w:t>қауіпті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өндірістік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фактордың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әсері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нәтижесінде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жұмыскермен</w:t>
            </w:r>
            <w:proofErr w:type="spellEnd"/>
            <w:r w:rsidRPr="002C3C78">
              <w:rPr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z w:val="28"/>
                <w:szCs w:val="28"/>
              </w:rPr>
              <w:t>жұмыскерлермен</w:t>
            </w:r>
            <w:proofErr w:type="spellEnd"/>
            <w:r w:rsidRPr="002C3C78">
              <w:rPr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z w:val="28"/>
                <w:szCs w:val="28"/>
              </w:rPr>
              <w:t>еңбек</w:t>
            </w:r>
            <w:proofErr w:type="spellEnd"/>
            <w:r w:rsidRPr="002C3C78">
              <w:rPr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z w:val="28"/>
                <w:szCs w:val="28"/>
              </w:rPr>
              <w:t>қызметтік</w:t>
            </w:r>
            <w:proofErr w:type="spellEnd"/>
            <w:r w:rsidRPr="002C3C78">
              <w:rPr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z w:val="28"/>
                <w:szCs w:val="28"/>
              </w:rPr>
              <w:t>міндеттерін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атқару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кезінде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орын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алған</w:t>
            </w:r>
            <w:proofErr w:type="spellEnd"/>
            <w:r w:rsidRPr="002C3C78">
              <w:rPr>
                <w:sz w:val="28"/>
                <w:szCs w:val="28"/>
              </w:rPr>
              <w:t xml:space="preserve">, </w:t>
            </w:r>
            <w:proofErr w:type="spellStart"/>
            <w:r w:rsidRPr="002C3C78">
              <w:rPr>
                <w:sz w:val="28"/>
                <w:szCs w:val="28"/>
              </w:rPr>
              <w:t>салдарынан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өндірістік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жарақат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алу</w:t>
            </w:r>
            <w:proofErr w:type="spellEnd"/>
            <w:r w:rsidRPr="002C3C78">
              <w:rPr>
                <w:sz w:val="28"/>
                <w:szCs w:val="28"/>
              </w:rPr>
              <w:t xml:space="preserve">, </w:t>
            </w:r>
            <w:proofErr w:type="spellStart"/>
            <w:r w:rsidRPr="002C3C78">
              <w:rPr>
                <w:sz w:val="28"/>
                <w:szCs w:val="28"/>
              </w:rPr>
              <w:t>денсаулығының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кенеттен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нашарлауы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немесе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жұмыскердің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улануы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орын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алып</w:t>
            </w:r>
            <w:proofErr w:type="spellEnd"/>
            <w:r w:rsidRPr="002C3C78">
              <w:rPr>
                <w:sz w:val="28"/>
                <w:szCs w:val="28"/>
              </w:rPr>
              <w:t xml:space="preserve">, </w:t>
            </w:r>
            <w:proofErr w:type="spellStart"/>
            <w:r w:rsidRPr="002C3C78">
              <w:rPr>
                <w:sz w:val="28"/>
                <w:szCs w:val="28"/>
              </w:rPr>
              <w:t>оған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кәсіптік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еңбек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қабілетінен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айрылу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дәрежесін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белгілеуге</w:t>
            </w:r>
            <w:proofErr w:type="spellEnd"/>
            <w:r w:rsidRPr="002C3C78">
              <w:rPr>
                <w:sz w:val="28"/>
                <w:szCs w:val="28"/>
              </w:rPr>
              <w:t xml:space="preserve">, </w:t>
            </w:r>
            <w:proofErr w:type="spellStart"/>
            <w:r w:rsidRPr="002C3C78">
              <w:rPr>
                <w:sz w:val="28"/>
                <w:szCs w:val="28"/>
              </w:rPr>
              <w:t>кәсіптік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ауруға</w:t>
            </w:r>
            <w:proofErr w:type="spellEnd"/>
            <w:r w:rsidRPr="002C3C78">
              <w:rPr>
                <w:sz w:val="28"/>
                <w:szCs w:val="28"/>
              </w:rPr>
              <w:t xml:space="preserve"> не </w:t>
            </w:r>
            <w:proofErr w:type="spellStart"/>
            <w:r w:rsidRPr="002C3C78">
              <w:rPr>
                <w:sz w:val="28"/>
                <w:szCs w:val="28"/>
              </w:rPr>
              <w:t>өліміне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әкеп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соқтырған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еңбек</w:t>
            </w:r>
            <w:proofErr w:type="spellEnd"/>
            <w:r w:rsidRPr="002C3C78">
              <w:rPr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z w:val="28"/>
                <w:szCs w:val="28"/>
              </w:rPr>
              <w:t>қызметтік</w:t>
            </w:r>
            <w:proofErr w:type="spellEnd"/>
            <w:r w:rsidRPr="002C3C78">
              <w:rPr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z w:val="28"/>
                <w:szCs w:val="28"/>
              </w:rPr>
              <w:t>міндеттерін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атқару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кезіндегі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жазатайым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оқиғаның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орын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алу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бұлтартпас</w:t>
            </w:r>
            <w:proofErr w:type="spellEnd"/>
            <w:r w:rsidRPr="002C3C78">
              <w:rPr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z w:val="28"/>
                <w:szCs w:val="28"/>
              </w:rPr>
              <w:t>фактісі</w:t>
            </w:r>
            <w:proofErr w:type="spellEnd"/>
            <w:r w:rsidRPr="002C3C78">
              <w:rPr>
                <w:sz w:val="28"/>
                <w:szCs w:val="28"/>
              </w:rPr>
              <w:t xml:space="preserve">.   </w:t>
            </w:r>
          </w:p>
        </w:tc>
      </w:tr>
      <w:tr w:rsidR="002C3C78" w:rsidRPr="00885F61" w14:paraId="7CDED187" w14:textId="77777777" w:rsidTr="00226565">
        <w:trPr>
          <w:trHeight w:val="1047"/>
        </w:trPr>
        <w:tc>
          <w:tcPr>
            <w:tcW w:w="398" w:type="dxa"/>
          </w:tcPr>
          <w:p w14:paraId="50D4B281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7</w:t>
            </w:r>
          </w:p>
        </w:tc>
        <w:tc>
          <w:tcPr>
            <w:tcW w:w="3201" w:type="dxa"/>
          </w:tcPr>
          <w:p w14:paraId="0AD0DD47" w14:textId="59B87EE2" w:rsidR="002C3C78" w:rsidRPr="00885F61" w:rsidRDefault="002C3C78" w:rsidP="00226565">
            <w:pPr>
              <w:pStyle w:val="TableParagraph"/>
              <w:ind w:left="32" w:right="12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z w:val="24"/>
                <w:szCs w:val="24"/>
              </w:rPr>
              <w:t>НОРМАТИВТІК-ҚҰҚЫҚТЫҚ АКТІЛЕР</w:t>
            </w:r>
          </w:p>
        </w:tc>
        <w:tc>
          <w:tcPr>
            <w:tcW w:w="5756" w:type="dxa"/>
            <w:gridSpan w:val="3"/>
          </w:tcPr>
          <w:p w14:paraId="09C59B2D" w14:textId="2E09D3D2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r w:rsidRPr="002C3C78">
              <w:rPr>
                <w:rFonts w:eastAsia="Calibri"/>
                <w:sz w:val="28"/>
                <w:szCs w:val="28"/>
              </w:rPr>
              <w:t>«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Қызметкер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еңбек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қызметтік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міндеттерін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атқарған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кезде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оны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жазатайым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оқиғалардан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міндетті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сақтандыру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туралы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»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Республикасының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2005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жылғы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7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ақпандағы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№ 30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Заңы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>. «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Сақтандыру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қызметі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туралы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»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Қазақстан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Республикасының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2000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жылғы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18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желтоқсандағы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 xml:space="preserve"> № 126-II </w:t>
            </w:r>
            <w:proofErr w:type="spellStart"/>
            <w:r w:rsidRPr="002C3C78">
              <w:rPr>
                <w:rFonts w:eastAsia="Calibri"/>
                <w:sz w:val="28"/>
                <w:szCs w:val="28"/>
              </w:rPr>
              <w:t>Заңы</w:t>
            </w:r>
            <w:proofErr w:type="spellEnd"/>
            <w:r w:rsidRPr="002C3C78">
              <w:rPr>
                <w:rFonts w:eastAsia="Calibri"/>
                <w:sz w:val="28"/>
                <w:szCs w:val="28"/>
              </w:rPr>
              <w:t>.</w:t>
            </w:r>
          </w:p>
        </w:tc>
      </w:tr>
      <w:tr w:rsidR="002C3C78" w:rsidRPr="00885F61" w14:paraId="3206A523" w14:textId="77777777" w:rsidTr="00226565">
        <w:trPr>
          <w:trHeight w:val="604"/>
        </w:trPr>
        <w:tc>
          <w:tcPr>
            <w:tcW w:w="398" w:type="dxa"/>
          </w:tcPr>
          <w:p w14:paraId="0B19337D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8</w:t>
            </w:r>
          </w:p>
        </w:tc>
        <w:tc>
          <w:tcPr>
            <w:tcW w:w="3201" w:type="dxa"/>
          </w:tcPr>
          <w:p w14:paraId="60D8F73C" w14:textId="34191938" w:rsidR="002C3C78" w:rsidRPr="00885F61" w:rsidRDefault="002C3C78" w:rsidP="00226565">
            <w:pPr>
              <w:pStyle w:val="TableParagraph"/>
              <w:ind w:left="32" w:right="19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spacing w:val="-8"/>
                <w:sz w:val="24"/>
                <w:szCs w:val="24"/>
              </w:rPr>
              <w:t>САҚТАНДЫРУ СОМАСЫ</w:t>
            </w:r>
          </w:p>
        </w:tc>
        <w:tc>
          <w:tcPr>
            <w:tcW w:w="5756" w:type="dxa"/>
            <w:gridSpan w:val="3"/>
          </w:tcPr>
          <w:p w14:paraId="7E9194CE" w14:textId="57ECAD1E" w:rsidR="002C3C78" w:rsidRPr="00885F61" w:rsidRDefault="002C3C78" w:rsidP="00226565">
            <w:pPr>
              <w:pStyle w:val="a4"/>
              <w:rPr>
                <w:b/>
                <w:bCs/>
                <w:sz w:val="28"/>
                <w:szCs w:val="28"/>
              </w:rPr>
            </w:pPr>
            <w:r w:rsidRPr="002C3C78">
              <w:rPr>
                <w:b/>
                <w:bCs/>
                <w:sz w:val="28"/>
                <w:szCs w:val="28"/>
                <w:shd w:val="clear" w:color="auto" w:fill="FFFFFF"/>
                <w:lang w:val="kk-KZ"/>
              </w:rPr>
              <w:t>1 162 083,94 (бір миллион жүз алпыс екі мың сексен үш) теңге 94 тиын.</w:t>
            </w:r>
          </w:p>
        </w:tc>
      </w:tr>
      <w:tr w:rsidR="002C3C78" w:rsidRPr="00885F61" w14:paraId="59D86603" w14:textId="77777777" w:rsidTr="00226565">
        <w:trPr>
          <w:trHeight w:val="1157"/>
        </w:trPr>
        <w:tc>
          <w:tcPr>
            <w:tcW w:w="398" w:type="dxa"/>
          </w:tcPr>
          <w:p w14:paraId="43FA04C2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9</w:t>
            </w:r>
          </w:p>
        </w:tc>
        <w:tc>
          <w:tcPr>
            <w:tcW w:w="3201" w:type="dxa"/>
          </w:tcPr>
          <w:p w14:paraId="69956688" w14:textId="56BE53EE" w:rsidR="002C3C78" w:rsidRPr="00885F61" w:rsidRDefault="002C3C78" w:rsidP="00226565">
            <w:pPr>
              <w:pStyle w:val="TableParagraph"/>
              <w:ind w:left="32" w:right="41"/>
              <w:jc w:val="center"/>
              <w:rPr>
                <w:b/>
                <w:sz w:val="24"/>
                <w:szCs w:val="24"/>
              </w:rPr>
            </w:pPr>
            <w:r w:rsidRPr="002C3C78">
              <w:rPr>
                <w:b/>
                <w:w w:val="90"/>
                <w:sz w:val="24"/>
                <w:szCs w:val="24"/>
              </w:rPr>
              <w:t>САҚТАНДЫРУ АУМАҒЫ</w:t>
            </w:r>
          </w:p>
        </w:tc>
        <w:tc>
          <w:tcPr>
            <w:tcW w:w="5756" w:type="dxa"/>
            <w:gridSpan w:val="3"/>
          </w:tcPr>
          <w:p w14:paraId="367C4E66" w14:textId="648CA581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proofErr w:type="spellStart"/>
            <w:r w:rsidRPr="002C3C78">
              <w:rPr>
                <w:spacing w:val="-6"/>
                <w:sz w:val="28"/>
                <w:szCs w:val="28"/>
              </w:rPr>
              <w:t>Сақтандырушы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жұмыскерінің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өзінің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еңбек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(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қызметтік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)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міндеттерін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атқару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аумағы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>.</w:t>
            </w:r>
          </w:p>
        </w:tc>
      </w:tr>
      <w:tr w:rsidR="002C3C78" w:rsidRPr="00885F61" w14:paraId="0F883097" w14:textId="77777777" w:rsidTr="00226565">
        <w:trPr>
          <w:trHeight w:val="594"/>
        </w:trPr>
        <w:tc>
          <w:tcPr>
            <w:tcW w:w="398" w:type="dxa"/>
          </w:tcPr>
          <w:p w14:paraId="5DCE5B74" w14:textId="77777777" w:rsidR="002C3C78" w:rsidRPr="00885F61" w:rsidRDefault="002C3C78" w:rsidP="00226565">
            <w:pPr>
              <w:pStyle w:val="TableParagraph"/>
              <w:ind w:right="43"/>
              <w:jc w:val="center"/>
              <w:rPr>
                <w:spacing w:val="-10"/>
                <w:sz w:val="28"/>
                <w:szCs w:val="28"/>
              </w:rPr>
            </w:pPr>
            <w:r w:rsidRPr="00885F61">
              <w:rPr>
                <w:spacing w:val="-10"/>
                <w:sz w:val="28"/>
                <w:szCs w:val="28"/>
              </w:rPr>
              <w:t>10</w:t>
            </w:r>
          </w:p>
        </w:tc>
        <w:tc>
          <w:tcPr>
            <w:tcW w:w="3201" w:type="dxa"/>
          </w:tcPr>
          <w:p w14:paraId="50974D3A" w14:textId="71B90E8D" w:rsidR="002C3C78" w:rsidRPr="00885F61" w:rsidRDefault="002C3C78" w:rsidP="00226565">
            <w:pPr>
              <w:pStyle w:val="TableParagraph"/>
              <w:ind w:left="32" w:right="3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  <w:lang w:val="kk-KZ"/>
              </w:rPr>
              <w:t>ҚЫЗМЕТ КӨРСЕТУ</w:t>
            </w:r>
            <w:r w:rsidRPr="002C3C78"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pacing w:val="-10"/>
                <w:sz w:val="24"/>
                <w:szCs w:val="24"/>
                <w:lang w:val="kk-KZ"/>
              </w:rPr>
              <w:t>М</w:t>
            </w:r>
            <w:r w:rsidRPr="002C3C78">
              <w:rPr>
                <w:b/>
                <w:spacing w:val="-10"/>
                <w:sz w:val="24"/>
                <w:szCs w:val="24"/>
              </w:rPr>
              <w:t>ЕРЗІМІ</w:t>
            </w:r>
          </w:p>
        </w:tc>
        <w:tc>
          <w:tcPr>
            <w:tcW w:w="5756" w:type="dxa"/>
            <w:gridSpan w:val="3"/>
          </w:tcPr>
          <w:p w14:paraId="137F23AC" w14:textId="01F44492" w:rsidR="002C3C78" w:rsidRPr="00885F61" w:rsidRDefault="002C3C78" w:rsidP="00226565">
            <w:pPr>
              <w:pStyle w:val="a4"/>
              <w:rPr>
                <w:sz w:val="28"/>
                <w:szCs w:val="28"/>
              </w:rPr>
            </w:pPr>
            <w:proofErr w:type="spellStart"/>
            <w:r w:rsidRPr="002C3C78">
              <w:rPr>
                <w:spacing w:val="-6"/>
                <w:sz w:val="28"/>
                <w:szCs w:val="28"/>
              </w:rPr>
              <w:t>Сақтандыру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кезеңі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- 12 ай;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Шартқа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қол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қойылған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сәттен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бастап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 xml:space="preserve"> - 12 ай (365 </w:t>
            </w:r>
            <w:proofErr w:type="spellStart"/>
            <w:r w:rsidRPr="002C3C78">
              <w:rPr>
                <w:spacing w:val="-6"/>
                <w:sz w:val="28"/>
                <w:szCs w:val="28"/>
              </w:rPr>
              <w:t>күн</w:t>
            </w:r>
            <w:proofErr w:type="spellEnd"/>
            <w:r w:rsidRPr="002C3C78">
              <w:rPr>
                <w:spacing w:val="-6"/>
                <w:sz w:val="28"/>
                <w:szCs w:val="28"/>
              </w:rPr>
              <w:t>).</w:t>
            </w:r>
          </w:p>
        </w:tc>
      </w:tr>
    </w:tbl>
    <w:p w14:paraId="76BCBFAF" w14:textId="77777777" w:rsidR="002C3C78" w:rsidRPr="002C3C78" w:rsidRDefault="002C3C78" w:rsidP="002C3C78">
      <w:pPr>
        <w:rPr>
          <w:sz w:val="28"/>
          <w:szCs w:val="28"/>
        </w:rPr>
      </w:pPr>
    </w:p>
    <w:p w14:paraId="42128A92" w14:textId="77777777" w:rsidR="002C3C78" w:rsidRPr="002C3C78" w:rsidRDefault="002C3C78" w:rsidP="002C3C78">
      <w:pPr>
        <w:rPr>
          <w:sz w:val="28"/>
          <w:szCs w:val="28"/>
        </w:rPr>
      </w:pPr>
    </w:p>
    <w:p w14:paraId="5C5ACF64" w14:textId="77777777" w:rsidR="002C3C78" w:rsidRPr="002C3C78" w:rsidRDefault="002C3C78" w:rsidP="002C3C78">
      <w:pPr>
        <w:rPr>
          <w:sz w:val="28"/>
          <w:szCs w:val="28"/>
        </w:rPr>
      </w:pPr>
    </w:p>
    <w:p w14:paraId="22D30CB1" w14:textId="77777777" w:rsidR="002C3C78" w:rsidRPr="002C3C78" w:rsidRDefault="002C3C78" w:rsidP="002C3C78">
      <w:pPr>
        <w:rPr>
          <w:sz w:val="28"/>
          <w:szCs w:val="28"/>
        </w:rPr>
      </w:pPr>
    </w:p>
    <w:p w14:paraId="159AA238" w14:textId="77777777" w:rsidR="002C3C78" w:rsidRPr="002C3C78" w:rsidRDefault="002C3C78" w:rsidP="002C3C78">
      <w:pPr>
        <w:rPr>
          <w:sz w:val="28"/>
          <w:szCs w:val="28"/>
        </w:rPr>
      </w:pPr>
    </w:p>
    <w:p w14:paraId="684DEF7F" w14:textId="77777777" w:rsidR="002C3C78" w:rsidRPr="002C3C78" w:rsidRDefault="002C3C78" w:rsidP="002C3C78">
      <w:pPr>
        <w:rPr>
          <w:sz w:val="28"/>
          <w:szCs w:val="28"/>
        </w:rPr>
      </w:pPr>
    </w:p>
    <w:p w14:paraId="10E9BAF9" w14:textId="77777777" w:rsidR="002C3C78" w:rsidRPr="002C3C78" w:rsidRDefault="002C3C78" w:rsidP="002C3C78">
      <w:pPr>
        <w:rPr>
          <w:sz w:val="28"/>
          <w:szCs w:val="28"/>
        </w:rPr>
      </w:pPr>
    </w:p>
    <w:p w14:paraId="71B6A225" w14:textId="77777777" w:rsidR="002C3C78" w:rsidRPr="002C3C78" w:rsidRDefault="002C3C78" w:rsidP="002C3C78">
      <w:pPr>
        <w:rPr>
          <w:sz w:val="28"/>
          <w:szCs w:val="28"/>
        </w:rPr>
      </w:pPr>
    </w:p>
    <w:p w14:paraId="06774E6B" w14:textId="77777777" w:rsidR="002C3C78" w:rsidRPr="002C3C78" w:rsidRDefault="002C3C78" w:rsidP="002C3C78">
      <w:pPr>
        <w:rPr>
          <w:sz w:val="28"/>
          <w:szCs w:val="28"/>
        </w:rPr>
      </w:pPr>
    </w:p>
    <w:p w14:paraId="2A0824C8" w14:textId="77777777" w:rsidR="002C3C78" w:rsidRPr="002C3C78" w:rsidRDefault="002C3C78" w:rsidP="002C3C78">
      <w:pPr>
        <w:rPr>
          <w:sz w:val="28"/>
          <w:szCs w:val="28"/>
        </w:rPr>
      </w:pPr>
    </w:p>
    <w:p w14:paraId="1577D231" w14:textId="77777777" w:rsidR="002C3C78" w:rsidRPr="002C3C78" w:rsidRDefault="002C3C78" w:rsidP="002C3C78">
      <w:pPr>
        <w:rPr>
          <w:sz w:val="28"/>
          <w:szCs w:val="28"/>
        </w:rPr>
      </w:pPr>
    </w:p>
    <w:p w14:paraId="30C76ADB" w14:textId="77777777" w:rsidR="002C3C78" w:rsidRPr="002C3C78" w:rsidRDefault="002C3C78" w:rsidP="002C3C78">
      <w:pPr>
        <w:rPr>
          <w:sz w:val="28"/>
          <w:szCs w:val="28"/>
        </w:rPr>
      </w:pPr>
    </w:p>
    <w:p w14:paraId="6D5B3137" w14:textId="77777777" w:rsidR="002C3C78" w:rsidRPr="002C3C78" w:rsidRDefault="002C3C78" w:rsidP="002C3C78">
      <w:pPr>
        <w:rPr>
          <w:sz w:val="28"/>
          <w:szCs w:val="28"/>
        </w:rPr>
      </w:pPr>
    </w:p>
    <w:p w14:paraId="42B55249" w14:textId="77777777" w:rsidR="002C3C78" w:rsidRPr="002C3C78" w:rsidRDefault="002C3C78" w:rsidP="00885F61">
      <w:pPr>
        <w:rPr>
          <w:sz w:val="28"/>
          <w:szCs w:val="28"/>
        </w:rPr>
      </w:pPr>
    </w:p>
    <w:sectPr w:rsidR="002C3C78" w:rsidRPr="002C3C78">
      <w:type w:val="continuous"/>
      <w:pgSz w:w="11910" w:h="16840"/>
      <w:pgMar w:top="1000" w:right="8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58"/>
    <w:rsid w:val="0003204B"/>
    <w:rsid w:val="00065AFB"/>
    <w:rsid w:val="00133708"/>
    <w:rsid w:val="00193F58"/>
    <w:rsid w:val="001E30B7"/>
    <w:rsid w:val="00201A31"/>
    <w:rsid w:val="002C3C78"/>
    <w:rsid w:val="00342B98"/>
    <w:rsid w:val="005E382B"/>
    <w:rsid w:val="0071027D"/>
    <w:rsid w:val="00810D50"/>
    <w:rsid w:val="008146C2"/>
    <w:rsid w:val="00840CED"/>
    <w:rsid w:val="00885F61"/>
    <w:rsid w:val="00922CA6"/>
    <w:rsid w:val="00991162"/>
    <w:rsid w:val="009E71C0"/>
    <w:rsid w:val="009F4A7E"/>
    <w:rsid w:val="009F6B1A"/>
    <w:rsid w:val="00A53F7D"/>
    <w:rsid w:val="00B14DEB"/>
    <w:rsid w:val="00B431BD"/>
    <w:rsid w:val="00B656A2"/>
    <w:rsid w:val="00B70796"/>
    <w:rsid w:val="00BA5492"/>
    <w:rsid w:val="00BB0D33"/>
    <w:rsid w:val="00C54019"/>
    <w:rsid w:val="00C83BF8"/>
    <w:rsid w:val="00D62AD8"/>
    <w:rsid w:val="00D9085E"/>
    <w:rsid w:val="00E13DD7"/>
    <w:rsid w:val="00E62713"/>
    <w:rsid w:val="00FF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0163"/>
  <w15:docId w15:val="{AC34E77A-1532-4527-B8C6-81A42BEC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66"/>
      <w:ind w:left="26" w:right="10"/>
      <w:jc w:val="center"/>
    </w:pPr>
    <w:rPr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Mukhtar Nuray</dc:creator>
  <cp:lastModifiedBy>Nurai Mukhtar</cp:lastModifiedBy>
  <cp:revision>4</cp:revision>
  <cp:lastPrinted>2024-11-07T11:44:00Z</cp:lastPrinted>
  <dcterms:created xsi:type="dcterms:W3CDTF">2026-10-12T10:34:00Z</dcterms:created>
  <dcterms:modified xsi:type="dcterms:W3CDTF">2026-10-12T10:41:00Z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Canon SC1011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2022-11-23T00:00:00Z</vt:filetime>
  </property>
</Properties>
</file>