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35136" w14:textId="77777777" w:rsidR="00B52550" w:rsidRDefault="00B52550" w:rsidP="00D36344"/>
    <w:p w14:paraId="08CF4D9A" w14:textId="77777777" w:rsidR="00B52550" w:rsidRDefault="00B52550" w:rsidP="00D36344"/>
    <w:p w14:paraId="13E0BD47" w14:textId="77777777" w:rsidR="00B52550" w:rsidRDefault="00B52550" w:rsidP="00D36344"/>
    <w:p w14:paraId="7D0DF5CA" w14:textId="77777777" w:rsidR="006E0B57" w:rsidRDefault="006E0B57" w:rsidP="00D36344"/>
    <w:p w14:paraId="2C211A92" w14:textId="77777777" w:rsidR="00D36344" w:rsidRPr="004C0DB4" w:rsidRDefault="00D36344" w:rsidP="00D36344">
      <w:pPr>
        <w:jc w:val="right"/>
        <w:rPr>
          <w:lang w:val="kk-KZ"/>
        </w:rPr>
      </w:pPr>
      <w:r w:rsidRPr="000401E3">
        <w:rPr>
          <w:i/>
          <w:lang w:val="kk-KZ"/>
        </w:rPr>
        <w:t>Шартқа 2 қосымша</w:t>
      </w:r>
    </w:p>
    <w:p w14:paraId="0D052DDB" w14:textId="77777777" w:rsidR="00D36344" w:rsidRPr="00C0159D" w:rsidRDefault="00D36344" w:rsidP="00D36344">
      <w:pPr>
        <w:jc w:val="right"/>
        <w:rPr>
          <w:i/>
        </w:rPr>
      </w:pPr>
    </w:p>
    <w:p w14:paraId="1ABCE3BB" w14:textId="77777777" w:rsidR="00D36344" w:rsidRDefault="00D36344" w:rsidP="00D36344">
      <w:pPr>
        <w:ind w:firstLine="400"/>
        <w:jc w:val="center"/>
        <w:rPr>
          <w:b/>
          <w:color w:val="000000"/>
          <w:lang w:val="kk-KZ"/>
        </w:rPr>
      </w:pPr>
      <w:r w:rsidRPr="00F86811">
        <w:rPr>
          <w:b/>
          <w:color w:val="000000"/>
          <w:lang w:val="kk-KZ"/>
        </w:rPr>
        <w:t>Сатып алынатын жұмыстардың техникалық ерекшелігі</w:t>
      </w:r>
    </w:p>
    <w:p w14:paraId="5B79471C" w14:textId="77777777" w:rsidR="00D36344" w:rsidRPr="00B80088" w:rsidRDefault="00D36344" w:rsidP="00D36344">
      <w:pPr>
        <w:ind w:firstLine="400"/>
        <w:jc w:val="center"/>
        <w:rPr>
          <w:b/>
          <w:color w:val="000000"/>
          <w:sz w:val="16"/>
          <w:szCs w:val="16"/>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693"/>
        <w:gridCol w:w="11623"/>
      </w:tblGrid>
      <w:tr w:rsidR="00D36344" w:rsidRPr="00D35DB2" w14:paraId="02BDFC3B" w14:textId="77777777" w:rsidTr="0096027E">
        <w:trPr>
          <w:trHeight w:val="867"/>
        </w:trPr>
        <w:tc>
          <w:tcPr>
            <w:tcW w:w="568" w:type="dxa"/>
            <w:vAlign w:val="center"/>
          </w:tcPr>
          <w:p w14:paraId="56A9F6A1" w14:textId="77777777" w:rsidR="00D36344" w:rsidRPr="00F75AF1" w:rsidRDefault="00D36344" w:rsidP="0096027E">
            <w:pPr>
              <w:jc w:val="center"/>
              <w:rPr>
                <w:b/>
                <w:szCs w:val="22"/>
                <w:lang w:val="kk-KZ"/>
              </w:rPr>
            </w:pPr>
            <w:r w:rsidRPr="00F75AF1">
              <w:rPr>
                <w:b/>
                <w:szCs w:val="22"/>
              </w:rPr>
              <w:t xml:space="preserve">№ </w:t>
            </w:r>
            <w:r>
              <w:rPr>
                <w:b/>
                <w:szCs w:val="22"/>
                <w:lang w:val="kk-KZ"/>
              </w:rPr>
              <w:t>р/н</w:t>
            </w:r>
          </w:p>
        </w:tc>
        <w:tc>
          <w:tcPr>
            <w:tcW w:w="2693" w:type="dxa"/>
            <w:vAlign w:val="center"/>
          </w:tcPr>
          <w:p w14:paraId="5167692F" w14:textId="77777777" w:rsidR="00D36344" w:rsidRPr="00F75AF1" w:rsidRDefault="00D36344" w:rsidP="0096027E">
            <w:pPr>
              <w:jc w:val="center"/>
              <w:rPr>
                <w:b/>
                <w:szCs w:val="22"/>
                <w:lang w:val="kk-KZ"/>
              </w:rPr>
            </w:pPr>
            <w:r w:rsidRPr="0071583A">
              <w:rPr>
                <w:b/>
                <w:szCs w:val="22"/>
                <w:lang w:val="kk-KZ"/>
              </w:rPr>
              <w:t>Жұмыстардың атауы</w:t>
            </w:r>
          </w:p>
        </w:tc>
        <w:tc>
          <w:tcPr>
            <w:tcW w:w="11623" w:type="dxa"/>
            <w:vAlign w:val="center"/>
          </w:tcPr>
          <w:p w14:paraId="073B2318" w14:textId="77777777" w:rsidR="00D36344" w:rsidRPr="00F75AF1" w:rsidRDefault="00D36344" w:rsidP="0096027E">
            <w:pPr>
              <w:jc w:val="center"/>
              <w:rPr>
                <w:b/>
                <w:szCs w:val="22"/>
                <w:lang w:val="kk-KZ"/>
              </w:rPr>
            </w:pPr>
            <w:r>
              <w:rPr>
                <w:b/>
                <w:szCs w:val="22"/>
                <w:lang w:val="kk-KZ"/>
              </w:rPr>
              <w:t>Техникалық ерекшелік, ж</w:t>
            </w:r>
            <w:r w:rsidRPr="0071583A">
              <w:rPr>
                <w:b/>
                <w:szCs w:val="22"/>
                <w:lang w:val="kk-KZ"/>
              </w:rPr>
              <w:t>ұмыс сипаттамасы</w:t>
            </w:r>
          </w:p>
        </w:tc>
      </w:tr>
      <w:tr w:rsidR="00D36344" w:rsidRPr="00D35DB2" w14:paraId="1B024380" w14:textId="77777777" w:rsidTr="0096027E">
        <w:tc>
          <w:tcPr>
            <w:tcW w:w="568" w:type="dxa"/>
          </w:tcPr>
          <w:p w14:paraId="4D8212DD" w14:textId="77777777" w:rsidR="00D36344" w:rsidRPr="00D35DB2" w:rsidRDefault="00D36344" w:rsidP="0096027E">
            <w:pPr>
              <w:jc w:val="center"/>
              <w:rPr>
                <w:sz w:val="22"/>
                <w:szCs w:val="22"/>
              </w:rPr>
            </w:pPr>
            <w:r w:rsidRPr="00D35DB2">
              <w:rPr>
                <w:sz w:val="22"/>
                <w:szCs w:val="22"/>
              </w:rPr>
              <w:t>1</w:t>
            </w:r>
          </w:p>
        </w:tc>
        <w:tc>
          <w:tcPr>
            <w:tcW w:w="2693" w:type="dxa"/>
          </w:tcPr>
          <w:p w14:paraId="121A814E" w14:textId="77777777" w:rsidR="00D36344" w:rsidRPr="009562B3" w:rsidRDefault="00D36344" w:rsidP="0096027E">
            <w:pPr>
              <w:jc w:val="center"/>
              <w:rPr>
                <w:sz w:val="22"/>
                <w:szCs w:val="22"/>
                <w:lang w:val="kk-KZ"/>
              </w:rPr>
            </w:pPr>
            <w:r>
              <w:rPr>
                <w:sz w:val="22"/>
                <w:szCs w:val="22"/>
                <w:lang w:val="kk-KZ"/>
              </w:rPr>
              <w:t>2</w:t>
            </w:r>
          </w:p>
        </w:tc>
        <w:tc>
          <w:tcPr>
            <w:tcW w:w="11623" w:type="dxa"/>
          </w:tcPr>
          <w:p w14:paraId="1DDF4FBA" w14:textId="77777777" w:rsidR="00D36344" w:rsidRPr="009562B3" w:rsidRDefault="00D36344" w:rsidP="0096027E">
            <w:pPr>
              <w:jc w:val="center"/>
              <w:rPr>
                <w:sz w:val="22"/>
                <w:szCs w:val="22"/>
                <w:lang w:val="kk-KZ"/>
              </w:rPr>
            </w:pPr>
            <w:r>
              <w:rPr>
                <w:sz w:val="22"/>
                <w:szCs w:val="22"/>
                <w:lang w:val="kk-KZ"/>
              </w:rPr>
              <w:t>3</w:t>
            </w:r>
          </w:p>
        </w:tc>
      </w:tr>
      <w:tr w:rsidR="00D36344" w:rsidRPr="00873D76" w14:paraId="765E5E30" w14:textId="77777777" w:rsidTr="0096027E">
        <w:trPr>
          <w:trHeight w:val="841"/>
        </w:trPr>
        <w:tc>
          <w:tcPr>
            <w:tcW w:w="568" w:type="dxa"/>
            <w:tcBorders>
              <w:bottom w:val="single" w:sz="4" w:space="0" w:color="auto"/>
              <w:right w:val="single" w:sz="4" w:space="0" w:color="auto"/>
            </w:tcBorders>
          </w:tcPr>
          <w:p w14:paraId="40E4506E" w14:textId="77777777" w:rsidR="00D36344" w:rsidRPr="00D35DB2" w:rsidRDefault="00D36344" w:rsidP="00D36344">
            <w:pPr>
              <w:numPr>
                <w:ilvl w:val="0"/>
                <w:numId w:val="44"/>
              </w:numPr>
              <w:rPr>
                <w:sz w:val="22"/>
                <w:szCs w:val="22"/>
                <w:lang w:val="kk-KZ"/>
              </w:rPr>
            </w:pPr>
          </w:p>
        </w:tc>
        <w:tc>
          <w:tcPr>
            <w:tcW w:w="2693" w:type="dxa"/>
            <w:tcBorders>
              <w:left w:val="single" w:sz="4" w:space="0" w:color="auto"/>
              <w:bottom w:val="single" w:sz="4" w:space="0" w:color="auto"/>
              <w:right w:val="single" w:sz="4" w:space="0" w:color="auto"/>
            </w:tcBorders>
          </w:tcPr>
          <w:p w14:paraId="11EE5804" w14:textId="25ABB621" w:rsidR="00D36344" w:rsidRPr="00B52550" w:rsidRDefault="00873D76" w:rsidP="0096027E">
            <w:pPr>
              <w:jc w:val="center"/>
              <w:rPr>
                <w:b/>
                <w:color w:val="000000"/>
                <w:sz w:val="22"/>
                <w:szCs w:val="22"/>
                <w:lang w:val="kk-KZ"/>
              </w:rPr>
            </w:pPr>
            <w:r>
              <w:rPr>
                <w:rStyle w:val="ezkurwreuab5ozgtqnkl"/>
                <w:lang w:val="kk-KZ"/>
              </w:rPr>
              <w:t>Мектеп</w:t>
            </w:r>
            <w:r w:rsidR="00B14633" w:rsidRPr="00B14633">
              <w:rPr>
                <w:rStyle w:val="ezkurwreuab5ozgtqnkl"/>
                <w:lang w:val="kk-KZ"/>
              </w:rPr>
              <w:t xml:space="preserve"> ғимаратында автоматты өрт дабылы мен бейнебақылау жүйесін ағымдағы жөндеуге және ауыстыруға сметалық есепті, ақаулы актіні, ресурстық сметаны және жергілікті сметаны жасау бойынша жұмыс</w:t>
            </w:r>
          </w:p>
        </w:tc>
        <w:tc>
          <w:tcPr>
            <w:tcW w:w="11623" w:type="dxa"/>
            <w:tcBorders>
              <w:left w:val="single" w:sz="4" w:space="0" w:color="auto"/>
              <w:bottom w:val="single" w:sz="4" w:space="0" w:color="auto"/>
              <w:right w:val="single" w:sz="4" w:space="0" w:color="auto"/>
            </w:tcBorders>
          </w:tcPr>
          <w:p w14:paraId="3436DFCD" w14:textId="2AE490E4" w:rsidR="00B14633" w:rsidRDefault="00873D76" w:rsidP="007F1ADB">
            <w:pPr>
              <w:pStyle w:val="af2"/>
              <w:jc w:val="both"/>
              <w:rPr>
                <w:rStyle w:val="ezkurwreuab5ozgtqnkl"/>
                <w:lang w:val="kk-KZ"/>
              </w:rPr>
            </w:pPr>
            <w:r>
              <w:rPr>
                <w:rStyle w:val="ezkurwreuab5ozgtqnkl"/>
                <w:lang w:val="kk-KZ"/>
              </w:rPr>
              <w:t>Мектеп</w:t>
            </w:r>
            <w:r w:rsidR="00B14633" w:rsidRPr="00B14633">
              <w:rPr>
                <w:rStyle w:val="ezkurwreuab5ozgtqnkl"/>
                <w:lang w:val="kk-KZ"/>
              </w:rPr>
              <w:t xml:space="preserve"> ғимаратында автоматты өрт дабылы мен бейнебақылау жүйесін ағымдағы жөндеуге және ауыстыруға сметалық есепті, ақаулы актіні, ресурстық сметаны және жергілікті сметаны жасау бойынша жұмыс </w:t>
            </w:r>
          </w:p>
          <w:p w14:paraId="1D81B7F4" w14:textId="46833FE4" w:rsidR="007F1ADB" w:rsidRPr="00B52550" w:rsidRDefault="007F1ADB" w:rsidP="007F1ADB">
            <w:pPr>
              <w:pStyle w:val="af2"/>
              <w:jc w:val="both"/>
              <w:rPr>
                <w:lang w:val="kk-KZ"/>
              </w:rPr>
            </w:pPr>
            <w:r w:rsidRPr="00B52550">
              <w:rPr>
                <w:lang w:val="kk-KZ"/>
              </w:rPr>
              <w:t xml:space="preserve">Өнім беруші Тапсырыс берушінің уәкілетті өкілдерімен бірлесіп өлшеу үшін объектінің орналасқан жеріне барып, </w:t>
            </w:r>
            <w:r w:rsidR="006A5092">
              <w:rPr>
                <w:lang w:val="kk-KZ"/>
              </w:rPr>
              <w:t>аумақты</w:t>
            </w:r>
            <w:r w:rsidR="007B4285" w:rsidRPr="00B52550">
              <w:rPr>
                <w:lang w:val="kk-KZ"/>
              </w:rPr>
              <w:t xml:space="preserve"> </w:t>
            </w:r>
            <w:r w:rsidRPr="00B52550">
              <w:rPr>
                <w:lang w:val="kk-KZ"/>
              </w:rPr>
              <w:t xml:space="preserve">тексеру жүргізу арқылы </w:t>
            </w:r>
            <w:r w:rsidR="007B4285" w:rsidRPr="00B52550">
              <w:rPr>
                <w:b/>
                <w:lang w:val="kk-KZ"/>
              </w:rPr>
              <w:t>ақау актісі</w:t>
            </w:r>
            <w:r w:rsidR="007B4285" w:rsidRPr="00B52550">
              <w:rPr>
                <w:lang w:val="kk-KZ"/>
              </w:rPr>
              <w:t xml:space="preserve"> мен </w:t>
            </w:r>
            <w:r w:rsidRPr="00B52550">
              <w:rPr>
                <w:b/>
                <w:lang w:val="kk-KZ"/>
              </w:rPr>
              <w:t>сметалық құжаттаманы</w:t>
            </w:r>
            <w:r w:rsidRPr="00B52550">
              <w:rPr>
                <w:lang w:val="kk-KZ"/>
              </w:rPr>
              <w:t xml:space="preserve"> жасауға міндеттенеді. Сметаны жасау кезінде Өнім беруші сметаға енгізілуі қажет жұмыс түрлері, материалдар бойынша Тапсырыс берушінің барлық талаптары мен ескертулерін назарға алуға тиіс.</w:t>
            </w:r>
          </w:p>
          <w:p w14:paraId="147ABB5F" w14:textId="77777777" w:rsidR="007F1ADB" w:rsidRPr="00B52550" w:rsidRDefault="007F1ADB" w:rsidP="007F1ADB">
            <w:pPr>
              <w:pStyle w:val="af2"/>
              <w:jc w:val="both"/>
              <w:rPr>
                <w:lang w:val="kk-KZ"/>
              </w:rPr>
            </w:pPr>
            <w:r w:rsidRPr="00B52550">
              <w:rPr>
                <w:lang w:val="kk-KZ"/>
              </w:rPr>
              <w:t>Өнім беруші әзірлеген сметалық құжаттама Қазақстан Республикасының қолданыстағы заңнамасының талаптарына сәйкес келуі тиіс.</w:t>
            </w:r>
          </w:p>
          <w:p w14:paraId="4372FA09" w14:textId="77777777" w:rsidR="007F1ADB" w:rsidRPr="00B52550" w:rsidRDefault="007F1ADB" w:rsidP="007F1ADB">
            <w:pPr>
              <w:pStyle w:val="af2"/>
              <w:jc w:val="both"/>
              <w:rPr>
                <w:lang w:val="kk-KZ"/>
              </w:rPr>
            </w:pPr>
            <w:r w:rsidRPr="00B52550">
              <w:rPr>
                <w:lang w:val="kk-KZ"/>
              </w:rPr>
              <w:t>Өнім беруші сметалық құжаттамада міндетті жұмыстарды көздеуі тиіс:</w:t>
            </w:r>
          </w:p>
          <w:p w14:paraId="697FFF1E" w14:textId="77777777" w:rsidR="00B14633" w:rsidRDefault="00B14633" w:rsidP="007F1ADB">
            <w:pPr>
              <w:pStyle w:val="af2"/>
              <w:jc w:val="both"/>
              <w:rPr>
                <w:rStyle w:val="ezkurwreuab5ozgtqnkl"/>
                <w:lang w:val="kk-KZ"/>
              </w:rPr>
            </w:pPr>
            <w:r w:rsidRPr="00B14633">
              <w:rPr>
                <w:rStyle w:val="ezkurwreuab5ozgtqnkl"/>
                <w:lang w:val="kk-KZ"/>
              </w:rPr>
              <w:t xml:space="preserve">Колледж ғимаратында автоматты өрт дабылы мен бейнебақылау жүйесін ауыстыру </w:t>
            </w:r>
          </w:p>
          <w:p w14:paraId="6AB4BD0C" w14:textId="5863033C" w:rsidR="007F1ADB" w:rsidRPr="00B52550" w:rsidRDefault="007F1ADB" w:rsidP="007F1ADB">
            <w:pPr>
              <w:pStyle w:val="af2"/>
              <w:jc w:val="both"/>
              <w:rPr>
                <w:lang w:val="kk-KZ"/>
              </w:rPr>
            </w:pPr>
            <w:r w:rsidRPr="00B52550">
              <w:rPr>
                <w:lang w:val="kk-KZ"/>
              </w:rPr>
              <w:t>Сондай-ақ, Тапсырыс берушінің талабы бойынша қосымша жұмыстар енгізілуі мүмкін.</w:t>
            </w:r>
          </w:p>
          <w:p w14:paraId="32C557BE" w14:textId="77777777" w:rsidR="007F1ADB" w:rsidRPr="00B52550" w:rsidRDefault="007F1ADB" w:rsidP="00B52550">
            <w:pPr>
              <w:pStyle w:val="af2"/>
              <w:jc w:val="center"/>
              <w:rPr>
                <w:b/>
                <w:lang w:val="kk-KZ"/>
              </w:rPr>
            </w:pPr>
            <w:r w:rsidRPr="00B52550">
              <w:rPr>
                <w:b/>
                <w:lang w:val="kk-KZ"/>
              </w:rPr>
              <w:t>Орындаушыға қойылатын талап:</w:t>
            </w:r>
          </w:p>
          <w:p w14:paraId="57C3DA74" w14:textId="77777777" w:rsidR="007F1ADB" w:rsidRPr="00B52550" w:rsidRDefault="007F1ADB" w:rsidP="007F1ADB">
            <w:pPr>
              <w:pStyle w:val="af2"/>
              <w:jc w:val="both"/>
              <w:rPr>
                <w:lang w:val="kk-KZ"/>
              </w:rPr>
            </w:pPr>
            <w:r w:rsidRPr="00B52550">
              <w:rPr>
                <w:lang w:val="kk-KZ"/>
              </w:rPr>
              <w:t>Маманның (смета жасаушының) Тапсырыс берушінің аумағына шығуы, Орындаушының есебінен сметалық құжаттаманы жасау үшін есептеулер, өлшеулер, тексеру. Сметалық құжаттама Тапсырыс берушімен келісіледі, қажет болған жағдайда Тапсырыс беруші өзгерістер енгізуге құқылы. Жұмыстар сапалы және уақтылы орындалуы керек;</w:t>
            </w:r>
          </w:p>
          <w:p w14:paraId="0FA08A75" w14:textId="77777777" w:rsidR="007F1ADB" w:rsidRPr="00B52550" w:rsidRDefault="007F1ADB" w:rsidP="007F1ADB">
            <w:pPr>
              <w:pStyle w:val="af2"/>
              <w:jc w:val="both"/>
              <w:rPr>
                <w:lang w:val="kk-KZ"/>
              </w:rPr>
            </w:pPr>
            <w:r w:rsidRPr="00B52550">
              <w:rPr>
                <w:lang w:val="kk-KZ"/>
              </w:rPr>
              <w:t>Орындаушы Тапсырыс берушіге орындалған жұмыстардың нәтижесін, атап айтқанда әзірленген сметалық құжаттаманы қағаз жеткізгіштегі тиісті құжаттармен тігілген 2 (екі) данада және электрондық форматта 1 (бір) данада ұсынады;</w:t>
            </w:r>
          </w:p>
          <w:p w14:paraId="1CEC56B7" w14:textId="77777777" w:rsidR="007F1ADB" w:rsidRPr="00B52550" w:rsidRDefault="007F1ADB" w:rsidP="007F1ADB">
            <w:pPr>
              <w:pStyle w:val="af2"/>
              <w:jc w:val="both"/>
              <w:rPr>
                <w:lang w:val="kk-KZ"/>
              </w:rPr>
            </w:pPr>
            <w:r w:rsidRPr="00B52550">
              <w:rPr>
                <w:lang w:val="kk-KZ"/>
              </w:rPr>
              <w:t>Орындаушының шарт бойынша міндеттемелерді тиімді орындау үшін материалдық-техникалық базасы және білікті персоналы болуға міндетті;</w:t>
            </w:r>
          </w:p>
          <w:p w14:paraId="31C76467" w14:textId="77777777" w:rsidR="00D36344" w:rsidRPr="00B52550" w:rsidRDefault="007F1ADB" w:rsidP="007F1ADB">
            <w:pPr>
              <w:pStyle w:val="af2"/>
              <w:jc w:val="both"/>
              <w:rPr>
                <w:lang w:val="kk-KZ"/>
              </w:rPr>
            </w:pPr>
            <w:r w:rsidRPr="00B52550">
              <w:rPr>
                <w:lang w:val="kk-KZ"/>
              </w:rPr>
              <w:t>Орындаушы шарттың қолданылу мерзімі ішінде туындауы мүмкін барлық шығыстарды жұмыс құнына көздеуге және енгізуге міндетті</w:t>
            </w:r>
            <w:r w:rsidR="00B52550" w:rsidRPr="00B52550">
              <w:rPr>
                <w:lang w:val="kk-KZ"/>
              </w:rPr>
              <w:t>.</w:t>
            </w:r>
          </w:p>
          <w:p w14:paraId="4963868E" w14:textId="77777777" w:rsidR="00B52550" w:rsidRPr="00B52550" w:rsidRDefault="00B52550" w:rsidP="00B52550">
            <w:pPr>
              <w:pStyle w:val="af2"/>
              <w:jc w:val="both"/>
              <w:rPr>
                <w:lang w:val="kk-KZ"/>
              </w:rPr>
            </w:pPr>
            <w:r w:rsidRPr="00B52550">
              <w:rPr>
                <w:lang w:val="kk-KZ"/>
              </w:rPr>
              <w:t xml:space="preserve">Сметалық құжаттаманы әзірлеу, келісу және бекіту тәртібі, сондай-ақ құрамы мен мазмұны ҚР ҚНжЕ сәйкес қабылдануы тиіс. Смета ҚР ҚНжЕ нормаларына сәйкес әзірленуі тиіс, ол қажет болған жағдайда түзетілуі </w:t>
            </w:r>
            <w:r w:rsidRPr="00B52550">
              <w:rPr>
                <w:lang w:val="kk-KZ"/>
              </w:rPr>
              <w:lastRenderedPageBreak/>
              <w:t>мүмкін. Жүктемелер мен әсерлер, ағымдағы жөндеуді әзірлеу кезінде қажетті құжаттаманы жасай отырып, техникалық тексеру жүргізіліп, соның негізінде үй-жайды одан әрі қауіпсіз пайдалануға бағытталған іс-шаралар әзірленуі керек. Жергілікті құрылыс материалдарын барынша пайдалануды көздеу.</w:t>
            </w:r>
          </w:p>
          <w:p w14:paraId="0A2DC5D6" w14:textId="77777777" w:rsidR="00B52550" w:rsidRPr="00B52550" w:rsidRDefault="00B52550" w:rsidP="00B52550">
            <w:pPr>
              <w:pStyle w:val="af2"/>
              <w:jc w:val="both"/>
              <w:rPr>
                <w:lang w:val="kk-KZ"/>
              </w:rPr>
            </w:pPr>
            <w:r w:rsidRPr="00B52550">
              <w:rPr>
                <w:lang w:val="kk-KZ"/>
              </w:rPr>
              <w:t>Жұмыстардың сапасы нормативтік және басшылық құжаттардың талаптарына сәйкес болуы тиіс: ҚР ҚНжЕ. Сызбалар, схемалар, жұмыс көлемінің ведомостары, сметалар Қазақстан Республикасында қолданылатын стандарттарға сәйкес орындалады.</w:t>
            </w:r>
          </w:p>
          <w:p w14:paraId="190B6AD3" w14:textId="77777777" w:rsidR="00B52550" w:rsidRPr="00B52550" w:rsidRDefault="00B52550" w:rsidP="00B52550">
            <w:pPr>
              <w:pStyle w:val="af2"/>
              <w:jc w:val="both"/>
              <w:rPr>
                <w:lang w:val="kk-KZ"/>
              </w:rPr>
            </w:pPr>
            <w:r w:rsidRPr="00B52550">
              <w:rPr>
                <w:lang w:val="kk-KZ"/>
              </w:rPr>
              <w:t>Сметалық құжаттама мыналарды қамтиды:</w:t>
            </w:r>
          </w:p>
          <w:p w14:paraId="660DF073" w14:textId="77777777" w:rsidR="00B52550" w:rsidRPr="00B52550" w:rsidRDefault="00B52550" w:rsidP="00B52550">
            <w:pPr>
              <w:pStyle w:val="af2"/>
              <w:jc w:val="both"/>
              <w:rPr>
                <w:lang w:val="kk-KZ"/>
              </w:rPr>
            </w:pPr>
            <w:r w:rsidRPr="00B52550">
              <w:rPr>
                <w:lang w:val="kk-KZ"/>
              </w:rPr>
              <w:t>- ақаулы ведомость;</w:t>
            </w:r>
          </w:p>
          <w:p w14:paraId="3FCE56C6" w14:textId="77777777" w:rsidR="00B52550" w:rsidRPr="00B52550" w:rsidRDefault="00B52550" w:rsidP="00B52550">
            <w:pPr>
              <w:pStyle w:val="af2"/>
              <w:jc w:val="both"/>
              <w:rPr>
                <w:lang w:val="kk-KZ"/>
              </w:rPr>
            </w:pPr>
            <w:r w:rsidRPr="00B52550">
              <w:rPr>
                <w:lang w:val="kk-KZ"/>
              </w:rPr>
              <w:t>- локальды смета (локальды сметалық есеп);</w:t>
            </w:r>
          </w:p>
          <w:p w14:paraId="69E3D274" w14:textId="77777777" w:rsidR="00B52550" w:rsidRPr="00B52550" w:rsidRDefault="00B52550" w:rsidP="00B52550">
            <w:pPr>
              <w:pStyle w:val="af2"/>
              <w:jc w:val="both"/>
              <w:rPr>
                <w:lang w:val="kk-KZ"/>
              </w:rPr>
            </w:pPr>
            <w:r w:rsidRPr="00B52550">
              <w:rPr>
                <w:lang w:val="kk-KZ"/>
              </w:rPr>
              <w:t>- жиынтық сметалық есеп,</w:t>
            </w:r>
          </w:p>
          <w:p w14:paraId="640D94E3" w14:textId="77777777" w:rsidR="00B52550" w:rsidRPr="00B52550" w:rsidRDefault="00B52550" w:rsidP="00B52550">
            <w:pPr>
              <w:pStyle w:val="af2"/>
              <w:jc w:val="both"/>
              <w:rPr>
                <w:lang w:val="kk-KZ"/>
              </w:rPr>
            </w:pPr>
            <w:r w:rsidRPr="00B52550">
              <w:rPr>
                <w:lang w:val="kk-KZ"/>
              </w:rPr>
              <w:t>- ресурстық смета.</w:t>
            </w:r>
          </w:p>
          <w:p w14:paraId="7815C61E" w14:textId="77777777" w:rsidR="00B52550" w:rsidRPr="00B52550" w:rsidRDefault="00B52550" w:rsidP="00B52550">
            <w:pPr>
              <w:pStyle w:val="af2"/>
              <w:jc w:val="both"/>
              <w:rPr>
                <w:lang w:val="kk-KZ"/>
              </w:rPr>
            </w:pPr>
            <w:r w:rsidRPr="00B52550">
              <w:rPr>
                <w:lang w:val="kk-KZ"/>
              </w:rPr>
              <w:t>Локальды смета және ақаулы акт Тапсырыс берушімен келісіледі, қажет болған жағдайда Тапсырыс беруші оған өзгерістер енгізуге құқылы.</w:t>
            </w:r>
          </w:p>
        </w:tc>
      </w:tr>
    </w:tbl>
    <w:p w14:paraId="1D5049DB" w14:textId="77777777" w:rsidR="00D36344" w:rsidRDefault="00D36344" w:rsidP="00D36344">
      <w:pPr>
        <w:rPr>
          <w:lang w:val="kk-KZ"/>
        </w:rPr>
      </w:pPr>
    </w:p>
    <w:p w14:paraId="4A25EB8B" w14:textId="77777777" w:rsidR="001A3414" w:rsidRDefault="001A3414" w:rsidP="00D36344">
      <w:pPr>
        <w:rPr>
          <w:lang w:val="kk-KZ"/>
        </w:rPr>
      </w:pPr>
    </w:p>
    <w:p w14:paraId="2BCA1FB2" w14:textId="77777777" w:rsidR="001A3414" w:rsidRDefault="001A3414" w:rsidP="00D36344">
      <w:pPr>
        <w:rPr>
          <w:lang w:val="kk-KZ"/>
        </w:rPr>
      </w:pPr>
    </w:p>
    <w:p w14:paraId="042EAE3C" w14:textId="77777777" w:rsidR="001A3414" w:rsidRDefault="001A3414" w:rsidP="00D36344">
      <w:pPr>
        <w:rPr>
          <w:lang w:val="kk-KZ"/>
        </w:rPr>
      </w:pPr>
    </w:p>
    <w:p w14:paraId="0DDEDA9D" w14:textId="77777777" w:rsidR="001A3414" w:rsidRDefault="001A3414" w:rsidP="00D36344">
      <w:pPr>
        <w:rPr>
          <w:lang w:val="kk-KZ"/>
        </w:rPr>
      </w:pPr>
    </w:p>
    <w:p w14:paraId="39756FF5" w14:textId="77777777" w:rsidR="001A3414" w:rsidRDefault="001A3414" w:rsidP="00D36344">
      <w:pPr>
        <w:rPr>
          <w:lang w:val="kk-KZ"/>
        </w:rPr>
      </w:pPr>
    </w:p>
    <w:p w14:paraId="6954E94F" w14:textId="77777777" w:rsidR="001A3414" w:rsidRDefault="001A3414" w:rsidP="00D36344">
      <w:pPr>
        <w:rPr>
          <w:lang w:val="kk-KZ"/>
        </w:rPr>
      </w:pPr>
    </w:p>
    <w:p w14:paraId="79877DB2" w14:textId="77777777" w:rsidR="001A3414" w:rsidRDefault="001A3414" w:rsidP="00D36344">
      <w:pPr>
        <w:rPr>
          <w:lang w:val="kk-KZ"/>
        </w:rPr>
      </w:pPr>
    </w:p>
    <w:p w14:paraId="5DEE1B7C" w14:textId="77777777" w:rsidR="001A3414" w:rsidRDefault="001A3414" w:rsidP="00D36344">
      <w:pPr>
        <w:rPr>
          <w:lang w:val="kk-KZ"/>
        </w:rPr>
      </w:pPr>
    </w:p>
    <w:p w14:paraId="12A14DC6" w14:textId="77777777" w:rsidR="001A3414" w:rsidRDefault="001A3414" w:rsidP="00D36344">
      <w:pPr>
        <w:rPr>
          <w:lang w:val="kk-KZ"/>
        </w:rPr>
      </w:pPr>
    </w:p>
    <w:p w14:paraId="513163B8" w14:textId="77777777" w:rsidR="001A3414" w:rsidRDefault="001A3414" w:rsidP="00D36344">
      <w:pPr>
        <w:rPr>
          <w:lang w:val="kk-KZ"/>
        </w:rPr>
      </w:pPr>
    </w:p>
    <w:p w14:paraId="6ECB6BEC" w14:textId="77777777" w:rsidR="001A3414" w:rsidRDefault="001A3414" w:rsidP="00D36344">
      <w:pPr>
        <w:rPr>
          <w:lang w:val="kk-KZ"/>
        </w:rPr>
      </w:pPr>
    </w:p>
    <w:p w14:paraId="0CF83406" w14:textId="77777777" w:rsidR="001A3414" w:rsidRDefault="001A3414" w:rsidP="00D36344">
      <w:pPr>
        <w:rPr>
          <w:lang w:val="kk-KZ"/>
        </w:rPr>
      </w:pPr>
    </w:p>
    <w:p w14:paraId="28F08440" w14:textId="77777777" w:rsidR="001A3414" w:rsidRDefault="001A3414" w:rsidP="00D36344">
      <w:pPr>
        <w:rPr>
          <w:lang w:val="kk-KZ"/>
        </w:rPr>
      </w:pPr>
    </w:p>
    <w:p w14:paraId="2E0E5C53" w14:textId="77777777" w:rsidR="001A3414" w:rsidRDefault="001A3414" w:rsidP="00D36344">
      <w:pPr>
        <w:rPr>
          <w:lang w:val="kk-KZ"/>
        </w:rPr>
      </w:pPr>
    </w:p>
    <w:p w14:paraId="77F8A428" w14:textId="77777777" w:rsidR="001A3414" w:rsidRDefault="001A3414" w:rsidP="00D36344">
      <w:pPr>
        <w:rPr>
          <w:lang w:val="kk-KZ"/>
        </w:rPr>
      </w:pPr>
    </w:p>
    <w:p w14:paraId="18BE81BA" w14:textId="77777777" w:rsidR="001A3414" w:rsidRDefault="001A3414" w:rsidP="00D36344">
      <w:pPr>
        <w:rPr>
          <w:lang w:val="kk-KZ"/>
        </w:rPr>
      </w:pPr>
    </w:p>
    <w:p w14:paraId="5F838553" w14:textId="77777777" w:rsidR="001A3414" w:rsidRDefault="001A3414" w:rsidP="00D36344">
      <w:pPr>
        <w:rPr>
          <w:lang w:val="kk-KZ"/>
        </w:rPr>
      </w:pPr>
    </w:p>
    <w:p w14:paraId="539EA94D" w14:textId="77777777" w:rsidR="001A3414" w:rsidRDefault="001A3414" w:rsidP="00D36344">
      <w:pPr>
        <w:rPr>
          <w:lang w:val="kk-KZ"/>
        </w:rPr>
      </w:pPr>
    </w:p>
    <w:p w14:paraId="08D1DB3F" w14:textId="77777777" w:rsidR="001A3414" w:rsidRDefault="001A3414" w:rsidP="00D36344">
      <w:pPr>
        <w:rPr>
          <w:lang w:val="kk-KZ"/>
        </w:rPr>
      </w:pPr>
    </w:p>
    <w:p w14:paraId="75D4C56B" w14:textId="77777777" w:rsidR="001A3414" w:rsidRDefault="001A3414" w:rsidP="00D36344">
      <w:pPr>
        <w:rPr>
          <w:lang w:val="kk-KZ"/>
        </w:rPr>
      </w:pPr>
    </w:p>
    <w:p w14:paraId="7EA68949" w14:textId="77777777" w:rsidR="001A3414" w:rsidRDefault="001A3414" w:rsidP="00D36344">
      <w:pPr>
        <w:rPr>
          <w:lang w:val="kk-KZ"/>
        </w:rPr>
      </w:pPr>
    </w:p>
    <w:p w14:paraId="55EDB99E" w14:textId="77777777" w:rsidR="001A3414" w:rsidRDefault="001A3414" w:rsidP="00D36344">
      <w:pPr>
        <w:rPr>
          <w:lang w:val="kk-KZ"/>
        </w:rPr>
      </w:pPr>
    </w:p>
    <w:p w14:paraId="1BF6C53B" w14:textId="77777777" w:rsidR="001A3414" w:rsidRDefault="001A3414" w:rsidP="00D36344">
      <w:pPr>
        <w:rPr>
          <w:lang w:val="kk-KZ"/>
        </w:rPr>
      </w:pPr>
    </w:p>
    <w:p w14:paraId="64F93250" w14:textId="77777777" w:rsidR="001A3414" w:rsidRDefault="001A3414" w:rsidP="00D36344">
      <w:pPr>
        <w:rPr>
          <w:lang w:val="kk-KZ"/>
        </w:rPr>
      </w:pPr>
    </w:p>
    <w:p w14:paraId="470C04A6" w14:textId="77777777" w:rsidR="001A3414" w:rsidRDefault="001A3414" w:rsidP="00D36344">
      <w:pPr>
        <w:rPr>
          <w:lang w:val="kk-KZ"/>
        </w:rPr>
      </w:pPr>
    </w:p>
    <w:p w14:paraId="331B2920" w14:textId="77777777" w:rsidR="001A3414" w:rsidRDefault="001A3414" w:rsidP="00D36344">
      <w:pPr>
        <w:rPr>
          <w:lang w:val="kk-KZ"/>
        </w:rPr>
      </w:pPr>
    </w:p>
    <w:p w14:paraId="34057BC7" w14:textId="77777777" w:rsidR="001A3414" w:rsidRDefault="001A3414" w:rsidP="00D36344">
      <w:pPr>
        <w:rPr>
          <w:lang w:val="kk-KZ"/>
        </w:rPr>
      </w:pPr>
    </w:p>
    <w:p w14:paraId="516A6240" w14:textId="77777777" w:rsidR="001A3414" w:rsidRDefault="001A3414" w:rsidP="00D36344">
      <w:pPr>
        <w:rPr>
          <w:lang w:val="kk-KZ"/>
        </w:rPr>
      </w:pPr>
    </w:p>
    <w:p w14:paraId="2C0E7DA9" w14:textId="77777777" w:rsidR="001A3414" w:rsidRPr="004C0DB4" w:rsidRDefault="001A3414" w:rsidP="001A3414">
      <w:pPr>
        <w:jc w:val="right"/>
        <w:rPr>
          <w:i/>
        </w:rPr>
      </w:pPr>
      <w:r w:rsidRPr="004C0DB4">
        <w:rPr>
          <w:i/>
        </w:rPr>
        <w:t xml:space="preserve">Приложение </w:t>
      </w:r>
      <w:r w:rsidRPr="004C0DB4">
        <w:rPr>
          <w:i/>
          <w:lang w:val="kk-KZ"/>
        </w:rPr>
        <w:t>2</w:t>
      </w:r>
      <w:r>
        <w:rPr>
          <w:i/>
        </w:rPr>
        <w:t xml:space="preserve"> к Договору</w:t>
      </w:r>
    </w:p>
    <w:p w14:paraId="42F78261" w14:textId="77777777" w:rsidR="001A3414" w:rsidRPr="004C0DB4" w:rsidRDefault="001A3414" w:rsidP="001A3414">
      <w:pPr>
        <w:jc w:val="center"/>
        <w:rPr>
          <w:b/>
        </w:rPr>
      </w:pPr>
    </w:p>
    <w:p w14:paraId="2C518FBE" w14:textId="77777777" w:rsidR="001A3414" w:rsidRPr="00077113" w:rsidRDefault="001A3414" w:rsidP="001A3414">
      <w:pPr>
        <w:jc w:val="right"/>
        <w:rPr>
          <w:b/>
          <w:sz w:val="16"/>
          <w:szCs w:val="16"/>
        </w:rPr>
      </w:pPr>
    </w:p>
    <w:p w14:paraId="500430F5" w14:textId="77777777" w:rsidR="001A3414" w:rsidRPr="00D418DF" w:rsidRDefault="001A3414" w:rsidP="001A3414">
      <w:pPr>
        <w:jc w:val="center"/>
        <w:rPr>
          <w:b/>
        </w:rPr>
      </w:pPr>
      <w:r w:rsidRPr="00077113">
        <w:rPr>
          <w:b/>
        </w:rPr>
        <w:t xml:space="preserve">Техническая спецификация закупаемых </w:t>
      </w:r>
      <w:r>
        <w:rPr>
          <w:b/>
        </w:rPr>
        <w:t>работ</w:t>
      </w:r>
    </w:p>
    <w:p w14:paraId="4BD7050A" w14:textId="77777777" w:rsidR="001A3414" w:rsidRPr="00077113" w:rsidRDefault="001A3414" w:rsidP="001A3414">
      <w:pPr>
        <w:jc w:val="center"/>
        <w:rPr>
          <w:b/>
          <w:sz w:val="16"/>
          <w:szCs w:val="16"/>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2661"/>
        <w:gridCol w:w="11623"/>
      </w:tblGrid>
      <w:tr w:rsidR="001A3414" w:rsidRPr="00DD158D" w14:paraId="3934FFBC" w14:textId="77777777" w:rsidTr="00F446AC">
        <w:trPr>
          <w:trHeight w:val="834"/>
        </w:trPr>
        <w:tc>
          <w:tcPr>
            <w:tcW w:w="600" w:type="dxa"/>
            <w:vAlign w:val="center"/>
          </w:tcPr>
          <w:p w14:paraId="12E928E7" w14:textId="77777777" w:rsidR="001A3414" w:rsidRPr="00DD158D" w:rsidRDefault="001A3414" w:rsidP="00F446AC">
            <w:pPr>
              <w:jc w:val="center"/>
              <w:rPr>
                <w:b/>
                <w:lang w:val="kk-KZ"/>
              </w:rPr>
            </w:pPr>
            <w:r w:rsidRPr="00DD158D">
              <w:rPr>
                <w:b/>
              </w:rPr>
              <w:t>№</w:t>
            </w:r>
          </w:p>
          <w:p w14:paraId="15D2D859" w14:textId="77777777" w:rsidR="001A3414" w:rsidRPr="00DD158D" w:rsidRDefault="001A3414" w:rsidP="00F446AC">
            <w:pPr>
              <w:jc w:val="center"/>
              <w:rPr>
                <w:b/>
              </w:rPr>
            </w:pPr>
            <w:r w:rsidRPr="00DD158D">
              <w:rPr>
                <w:b/>
              </w:rPr>
              <w:t>п/п</w:t>
            </w:r>
          </w:p>
        </w:tc>
        <w:tc>
          <w:tcPr>
            <w:tcW w:w="2661" w:type="dxa"/>
            <w:tcBorders>
              <w:right w:val="single" w:sz="4" w:space="0" w:color="auto"/>
            </w:tcBorders>
            <w:vAlign w:val="center"/>
          </w:tcPr>
          <w:p w14:paraId="54C28B2C" w14:textId="77777777" w:rsidR="001A3414" w:rsidRPr="00D418DF" w:rsidRDefault="001A3414" w:rsidP="00F446AC">
            <w:pPr>
              <w:jc w:val="center"/>
              <w:rPr>
                <w:b/>
              </w:rPr>
            </w:pPr>
            <w:r w:rsidRPr="00DD158D">
              <w:rPr>
                <w:b/>
              </w:rPr>
              <w:t xml:space="preserve">Наименование </w:t>
            </w:r>
            <w:r>
              <w:rPr>
                <w:b/>
              </w:rPr>
              <w:t>работ</w:t>
            </w:r>
          </w:p>
        </w:tc>
        <w:tc>
          <w:tcPr>
            <w:tcW w:w="11623" w:type="dxa"/>
            <w:tcBorders>
              <w:left w:val="single" w:sz="4" w:space="0" w:color="auto"/>
            </w:tcBorders>
            <w:vAlign w:val="center"/>
          </w:tcPr>
          <w:p w14:paraId="466203B5" w14:textId="77777777" w:rsidR="001A3414" w:rsidRPr="00D418DF" w:rsidRDefault="001A3414" w:rsidP="00F446AC">
            <w:pPr>
              <w:jc w:val="center"/>
              <w:rPr>
                <w:b/>
              </w:rPr>
            </w:pPr>
            <w:r w:rsidRPr="00DD158D">
              <w:rPr>
                <w:b/>
              </w:rPr>
              <w:t xml:space="preserve">Техническая спецификация, характеристика </w:t>
            </w:r>
            <w:r>
              <w:rPr>
                <w:b/>
              </w:rPr>
              <w:t>работ</w:t>
            </w:r>
          </w:p>
        </w:tc>
      </w:tr>
      <w:tr w:rsidR="001A3414" w:rsidRPr="00DD158D" w14:paraId="79F6B8C4" w14:textId="77777777" w:rsidTr="00F446AC">
        <w:trPr>
          <w:trHeight w:val="288"/>
        </w:trPr>
        <w:tc>
          <w:tcPr>
            <w:tcW w:w="600" w:type="dxa"/>
          </w:tcPr>
          <w:p w14:paraId="4143A5FD" w14:textId="77777777" w:rsidR="001A3414" w:rsidRPr="00DD158D" w:rsidRDefault="001A3414" w:rsidP="00F446AC">
            <w:pPr>
              <w:jc w:val="center"/>
            </w:pPr>
            <w:r w:rsidRPr="00DD158D">
              <w:t>1</w:t>
            </w:r>
          </w:p>
        </w:tc>
        <w:tc>
          <w:tcPr>
            <w:tcW w:w="2661" w:type="dxa"/>
            <w:tcBorders>
              <w:right w:val="single" w:sz="4" w:space="0" w:color="auto"/>
            </w:tcBorders>
          </w:tcPr>
          <w:p w14:paraId="5B43BAD1" w14:textId="77777777" w:rsidR="001A3414" w:rsidRPr="00DD158D" w:rsidRDefault="001A3414" w:rsidP="00F446AC">
            <w:pPr>
              <w:jc w:val="center"/>
            </w:pPr>
            <w:r w:rsidRPr="00DD158D">
              <w:t>2</w:t>
            </w:r>
          </w:p>
        </w:tc>
        <w:tc>
          <w:tcPr>
            <w:tcW w:w="11623" w:type="dxa"/>
            <w:tcBorders>
              <w:left w:val="single" w:sz="4" w:space="0" w:color="auto"/>
            </w:tcBorders>
          </w:tcPr>
          <w:p w14:paraId="5062D0F2" w14:textId="77777777" w:rsidR="001A3414" w:rsidRPr="00DD158D" w:rsidRDefault="001A3414" w:rsidP="00F446AC">
            <w:pPr>
              <w:jc w:val="center"/>
              <w:rPr>
                <w:lang w:val="kk-KZ"/>
              </w:rPr>
            </w:pPr>
            <w:r w:rsidRPr="00DD158D">
              <w:rPr>
                <w:lang w:val="kk-KZ"/>
              </w:rPr>
              <w:t>3</w:t>
            </w:r>
          </w:p>
        </w:tc>
      </w:tr>
      <w:tr w:rsidR="001A3414" w:rsidRPr="00DD158D" w14:paraId="5D222494" w14:textId="77777777" w:rsidTr="00F446AC">
        <w:trPr>
          <w:trHeight w:val="617"/>
        </w:trPr>
        <w:tc>
          <w:tcPr>
            <w:tcW w:w="600" w:type="dxa"/>
            <w:tcBorders>
              <w:bottom w:val="single" w:sz="4" w:space="0" w:color="auto"/>
              <w:right w:val="single" w:sz="4" w:space="0" w:color="auto"/>
            </w:tcBorders>
          </w:tcPr>
          <w:p w14:paraId="091B23C7" w14:textId="77777777" w:rsidR="001A3414" w:rsidRPr="00DD158D" w:rsidRDefault="001A3414" w:rsidP="001A3414">
            <w:pPr>
              <w:numPr>
                <w:ilvl w:val="0"/>
                <w:numId w:val="45"/>
              </w:numPr>
              <w:jc w:val="center"/>
            </w:pPr>
          </w:p>
        </w:tc>
        <w:tc>
          <w:tcPr>
            <w:tcW w:w="2661" w:type="dxa"/>
            <w:tcBorders>
              <w:left w:val="single" w:sz="4" w:space="0" w:color="auto"/>
              <w:bottom w:val="single" w:sz="4" w:space="0" w:color="auto"/>
              <w:right w:val="single" w:sz="4" w:space="0" w:color="auto"/>
            </w:tcBorders>
          </w:tcPr>
          <w:p w14:paraId="71384469" w14:textId="62844A15" w:rsidR="001A3414" w:rsidRPr="00873D76" w:rsidRDefault="00B14633" w:rsidP="00873D76">
            <w:pPr>
              <w:jc w:val="center"/>
              <w:rPr>
                <w:b/>
                <w:lang w:val="kk-KZ"/>
              </w:rPr>
            </w:pPr>
            <w:r w:rsidRPr="00B14633">
              <w:rPr>
                <w:b/>
              </w:rPr>
              <w:t xml:space="preserve">Работа по составлению сметного расчета, дефектного акта, ресурсной сметы и локальной сметы на текущий ремонт и замену автоматической пожарной сигнализации и системы видеонаблюдения в здании </w:t>
            </w:r>
            <w:r w:rsidR="00873D76">
              <w:rPr>
                <w:b/>
                <w:lang w:val="kk-KZ"/>
              </w:rPr>
              <w:t>школа имени Есенбая Агелеуова</w:t>
            </w:r>
          </w:p>
        </w:tc>
        <w:tc>
          <w:tcPr>
            <w:tcW w:w="11623" w:type="dxa"/>
            <w:tcBorders>
              <w:left w:val="single" w:sz="4" w:space="0" w:color="auto"/>
              <w:bottom w:val="single" w:sz="4" w:space="0" w:color="auto"/>
              <w:right w:val="single" w:sz="4" w:space="0" w:color="auto"/>
            </w:tcBorders>
          </w:tcPr>
          <w:p w14:paraId="1E0135B0" w14:textId="343C2395" w:rsidR="00B14633" w:rsidRPr="00873D76" w:rsidRDefault="00B14633" w:rsidP="00F446AC">
            <w:pPr>
              <w:ind w:firstLine="567"/>
              <w:jc w:val="both"/>
              <w:rPr>
                <w:lang w:val="kk-KZ"/>
              </w:rPr>
            </w:pPr>
            <w:r w:rsidRPr="00B14633">
              <w:t>Работа по составлению сметного расчета, дефектного акта, ресурсной сметы и локальной сметы на текущий ремонт и замену автоматической пожарной сигнализации и системы в</w:t>
            </w:r>
            <w:r w:rsidR="00873D76">
              <w:t xml:space="preserve">идеонаблюдения в здании </w:t>
            </w:r>
            <w:r w:rsidR="00873D76">
              <w:rPr>
                <w:lang w:val="kk-KZ"/>
              </w:rPr>
              <w:t>школа имени Есенбая Агелеуова</w:t>
            </w:r>
            <w:bookmarkStart w:id="0" w:name="_GoBack"/>
            <w:bookmarkEnd w:id="0"/>
          </w:p>
          <w:p w14:paraId="5FE2E565" w14:textId="4DF3D362" w:rsidR="001A3414" w:rsidRPr="00B52550" w:rsidRDefault="001A3414" w:rsidP="00F446AC">
            <w:pPr>
              <w:ind w:firstLine="567"/>
              <w:jc w:val="both"/>
              <w:rPr>
                <w:lang w:val="kk-KZ"/>
              </w:rPr>
            </w:pPr>
            <w:r w:rsidRPr="00E1434C">
              <w:t xml:space="preserve">Поставщик обязуется составить </w:t>
            </w:r>
            <w:r w:rsidRPr="00B52550">
              <w:rPr>
                <w:rFonts w:eastAsia="Calibri"/>
                <w:b/>
                <w:lang w:eastAsia="en-US"/>
              </w:rPr>
              <w:t>дефектный акт</w:t>
            </w:r>
            <w:r>
              <w:rPr>
                <w:rFonts w:eastAsia="Calibri"/>
                <w:lang w:eastAsia="en-US"/>
              </w:rPr>
              <w:t xml:space="preserve"> </w:t>
            </w:r>
            <w:r>
              <w:rPr>
                <w:rFonts w:eastAsia="Calibri"/>
                <w:lang w:val="kk-KZ" w:eastAsia="en-US"/>
              </w:rPr>
              <w:t xml:space="preserve">и разработать </w:t>
            </w:r>
            <w:r w:rsidRPr="00CD1295">
              <w:rPr>
                <w:b/>
              </w:rPr>
              <w:t>сметную документацию</w:t>
            </w:r>
            <w:r w:rsidRPr="00E1434C">
              <w:t xml:space="preserve"> путем проведения обследования </w:t>
            </w:r>
            <w:r>
              <w:rPr>
                <w:lang w:val="kk-KZ"/>
              </w:rPr>
              <w:t>территории</w:t>
            </w:r>
            <w:r w:rsidRPr="00E1434C">
              <w:t xml:space="preserve"> </w:t>
            </w:r>
            <w:r w:rsidRPr="00B52550">
              <w:t xml:space="preserve">с выездом по месту нахождения объекта </w:t>
            </w:r>
            <w:r w:rsidRPr="00B52550">
              <w:rPr>
                <w:lang w:val="kk-KZ"/>
              </w:rPr>
              <w:t>для замеров</w:t>
            </w:r>
            <w:r w:rsidRPr="00B52550">
              <w:t xml:space="preserve"> совместно с уполномоченными представителями </w:t>
            </w:r>
            <w:r w:rsidRPr="00B52550">
              <w:rPr>
                <w:lang w:val="kk-KZ"/>
              </w:rPr>
              <w:t xml:space="preserve">Заказчика. </w:t>
            </w:r>
            <w:r w:rsidRPr="00B52550">
              <w:rPr>
                <w:bCs/>
                <w:color w:val="000000"/>
                <w:spacing w:val="-3"/>
                <w:lang w:val="kk-KZ"/>
              </w:rPr>
              <w:t>При составлении сметы Поставщик должен принять во внимание все требования и замечания Заказчика по видам работ, материалам, которые необходимо включить в смету.</w:t>
            </w:r>
          </w:p>
          <w:p w14:paraId="1E874822" w14:textId="77777777" w:rsidR="001A3414" w:rsidRPr="00B52550" w:rsidRDefault="001A3414" w:rsidP="00F446AC">
            <w:pPr>
              <w:ind w:firstLine="567"/>
              <w:jc w:val="both"/>
              <w:rPr>
                <w:b/>
              </w:rPr>
            </w:pPr>
            <w:r w:rsidRPr="00B52550">
              <w:rPr>
                <w:b/>
                <w:lang w:val="kk-KZ"/>
              </w:rPr>
              <w:t>С</w:t>
            </w:r>
            <w:r w:rsidRPr="00B52550">
              <w:rPr>
                <w:b/>
              </w:rPr>
              <w:t>метная документация</w:t>
            </w:r>
            <w:r w:rsidRPr="00B52550">
              <w:t>, разработанная Поставщиком, должна соответствовать требованиям действующего законодательства Республики Казахстан.</w:t>
            </w:r>
          </w:p>
          <w:p w14:paraId="46E6FE2B" w14:textId="77777777" w:rsidR="001A3414" w:rsidRPr="00B52550" w:rsidRDefault="001A3414" w:rsidP="00F446AC">
            <w:pPr>
              <w:jc w:val="both"/>
              <w:rPr>
                <w:lang w:val="kk-KZ"/>
              </w:rPr>
            </w:pPr>
            <w:r w:rsidRPr="00B52550">
              <w:rPr>
                <w:lang w:val="kk-KZ"/>
              </w:rPr>
              <w:t>Поставщик в сметной документации должен предусмотреть обязательные работы:</w:t>
            </w:r>
          </w:p>
          <w:p w14:paraId="3A47A7CA" w14:textId="77777777" w:rsidR="00B14633" w:rsidRDefault="001A3414" w:rsidP="00F446AC">
            <w:pPr>
              <w:jc w:val="both"/>
              <w:rPr>
                <w:b/>
              </w:rPr>
            </w:pPr>
            <w:r w:rsidRPr="00B52550">
              <w:t xml:space="preserve"> </w:t>
            </w:r>
            <w:r w:rsidR="00B14633">
              <w:rPr>
                <w:b/>
              </w:rPr>
              <w:t>З</w:t>
            </w:r>
            <w:r w:rsidR="00B14633" w:rsidRPr="00B14633">
              <w:rPr>
                <w:b/>
              </w:rPr>
              <w:t>амен</w:t>
            </w:r>
            <w:r w:rsidR="00B14633">
              <w:rPr>
                <w:b/>
              </w:rPr>
              <w:t>а</w:t>
            </w:r>
            <w:r w:rsidR="00B14633" w:rsidRPr="00B14633">
              <w:rPr>
                <w:b/>
              </w:rPr>
              <w:t xml:space="preserve"> автоматической пожарной сигнализации и системы видеонаблюдения в здании колледжа</w:t>
            </w:r>
          </w:p>
          <w:p w14:paraId="044E973E" w14:textId="5F0768AD" w:rsidR="001A3414" w:rsidRPr="007F1ADB" w:rsidRDefault="00B14633" w:rsidP="00F446AC">
            <w:pPr>
              <w:jc w:val="both"/>
              <w:rPr>
                <w:lang w:val="kk-KZ"/>
              </w:rPr>
            </w:pPr>
            <w:r w:rsidRPr="00B52550">
              <w:rPr>
                <w:lang w:val="kk-KZ"/>
              </w:rPr>
              <w:t xml:space="preserve"> </w:t>
            </w:r>
            <w:r w:rsidR="001A3414" w:rsidRPr="00B52550">
              <w:rPr>
                <w:lang w:val="kk-KZ"/>
              </w:rPr>
              <w:t>Также по требованию заказчика могут быть включены дополнительные работы.</w:t>
            </w:r>
          </w:p>
          <w:p w14:paraId="560CDAB9" w14:textId="77777777" w:rsidR="001A3414" w:rsidRPr="00B52550" w:rsidRDefault="001A3414" w:rsidP="00F446AC">
            <w:pPr>
              <w:jc w:val="both"/>
              <w:rPr>
                <w:lang w:val="kk-KZ"/>
              </w:rPr>
            </w:pPr>
          </w:p>
          <w:p w14:paraId="462FC3B3" w14:textId="77777777" w:rsidR="001A3414" w:rsidRDefault="001A3414" w:rsidP="00F446AC">
            <w:pPr>
              <w:jc w:val="center"/>
            </w:pPr>
            <w:r w:rsidRPr="0010108D">
              <w:rPr>
                <w:b/>
              </w:rPr>
              <w:t xml:space="preserve">Требование к </w:t>
            </w:r>
            <w:r>
              <w:rPr>
                <w:b/>
              </w:rPr>
              <w:t>Исполнителю</w:t>
            </w:r>
            <w:r w:rsidRPr="0010108D">
              <w:rPr>
                <w:b/>
              </w:rPr>
              <w:t>:</w:t>
            </w:r>
          </w:p>
          <w:p w14:paraId="3173715C" w14:textId="77777777" w:rsidR="001A3414" w:rsidRPr="00D36344" w:rsidRDefault="001A3414" w:rsidP="00F446AC">
            <w:pPr>
              <w:jc w:val="both"/>
            </w:pPr>
            <w:r>
              <w:t>Выезд специалиста (сметчика) на территорию Заказчика, расчеты, замеры обследование для составления сметной документации за счет Исполнителя. Сметная документация согласовываются с Заказчиком, при необходимости Заказчик вправе внести изменения. Работы должны быть выполнены качественно и своевременно;</w:t>
            </w:r>
          </w:p>
          <w:p w14:paraId="34D0AD44" w14:textId="77777777" w:rsidR="001A3414" w:rsidRPr="00D36344" w:rsidRDefault="001A3414" w:rsidP="00F446AC">
            <w:pPr>
              <w:jc w:val="both"/>
            </w:pPr>
            <w:r>
              <w:t>Исполнитель предоставляет Заказчику результат выполненных работ, а именно разработанную сметную документацию в 2 (двух) экземплярах, подшитых с соответствующими документами на бумажном носителе и 1 (одном) экземпляре в электронном формате;</w:t>
            </w:r>
          </w:p>
          <w:p w14:paraId="4493D12F" w14:textId="77777777" w:rsidR="001A3414" w:rsidRPr="00CB40BE" w:rsidRDefault="001A3414" w:rsidP="00F446AC">
            <w:pPr>
              <w:jc w:val="both"/>
            </w:pPr>
            <w:r w:rsidRPr="00CB40BE">
              <w:lastRenderedPageBreak/>
              <w:t>Исполни</w:t>
            </w:r>
            <w:r>
              <w:t>тель обязан иметь материально-</w:t>
            </w:r>
            <w:r w:rsidRPr="00CB40BE">
              <w:t>техническую базу и квалифицированный персонал для эффективного исполнения обязательств по договору;</w:t>
            </w:r>
          </w:p>
          <w:p w14:paraId="75CCDCDA" w14:textId="77777777" w:rsidR="001A3414" w:rsidRDefault="001A3414" w:rsidP="00F446AC">
            <w:pPr>
              <w:jc w:val="both"/>
            </w:pPr>
            <w:r w:rsidRPr="00CB40BE">
              <w:t>Исполнитель обязан предусмотреть и включить в стоимость работ все расходы, которые могут возникнуть в течение срока действия договора.</w:t>
            </w:r>
          </w:p>
          <w:p w14:paraId="4F417CCC" w14:textId="77777777" w:rsidR="001A3414" w:rsidRPr="006B1384" w:rsidRDefault="001A3414" w:rsidP="00F446AC">
            <w:pPr>
              <w:autoSpaceDE w:val="0"/>
              <w:autoSpaceDN w:val="0"/>
              <w:adjustRightInd w:val="0"/>
              <w:jc w:val="both"/>
              <w:rPr>
                <w:rStyle w:val="a5"/>
                <w:rFonts w:eastAsia="Calibri"/>
                <w:b w:val="0"/>
                <w:bCs w:val="0"/>
                <w:lang w:eastAsia="en-US"/>
              </w:rPr>
            </w:pPr>
            <w:r w:rsidRPr="00886E5C">
              <w:rPr>
                <w:rFonts w:eastAsia="Calibri"/>
                <w:lang w:eastAsia="en-US"/>
              </w:rPr>
              <w:t>Порядок разработки, согласования и утверждения, а также состав и содержание сметной документации принять в соответствии со СНиПами РК. Смета должна быть разработана в соответствии с нормами СНиПа РК</w:t>
            </w:r>
            <w:r>
              <w:rPr>
                <w:rFonts w:eastAsia="Calibri"/>
                <w:lang w:eastAsia="en-US"/>
              </w:rPr>
              <w:t>,</w:t>
            </w:r>
            <w:r w:rsidRPr="00886E5C">
              <w:rPr>
                <w:rFonts w:eastAsia="Calibri"/>
                <w:lang w:eastAsia="en-US"/>
              </w:rPr>
              <w:t xml:space="preserve"> которая при необходимости может быть скорректирована. Нагрузки и воздействия, при разработке текущего ремонта следует произвести техническое обследование с составлением необходимой документации и на основании этого разработать мероприятия, направленные на дальнейшую безопасную эксплуатацию</w:t>
            </w:r>
            <w:r>
              <w:rPr>
                <w:rFonts w:eastAsia="Calibri"/>
                <w:lang w:eastAsia="en-US"/>
              </w:rPr>
              <w:t xml:space="preserve"> помещения. </w:t>
            </w:r>
            <w:r w:rsidRPr="00886E5C">
              <w:rPr>
                <w:rFonts w:eastAsia="Calibri"/>
                <w:lang w:eastAsia="en-US"/>
              </w:rPr>
              <w:t xml:space="preserve">Предусмотреть максимальное использование местных строительных материалов. </w:t>
            </w:r>
          </w:p>
          <w:p w14:paraId="1E5D83A4" w14:textId="77777777" w:rsidR="001A3414" w:rsidRPr="00886E5C" w:rsidRDefault="001A3414" w:rsidP="00F446AC">
            <w:pPr>
              <w:autoSpaceDE w:val="0"/>
              <w:autoSpaceDN w:val="0"/>
              <w:adjustRightInd w:val="0"/>
              <w:ind w:firstLine="708"/>
              <w:jc w:val="both"/>
              <w:rPr>
                <w:rFonts w:eastAsia="Calibri"/>
                <w:lang w:eastAsia="en-US"/>
              </w:rPr>
            </w:pPr>
            <w:r w:rsidRPr="00886E5C">
              <w:rPr>
                <w:rFonts w:eastAsia="Calibri"/>
                <w:lang w:eastAsia="en-US"/>
              </w:rPr>
              <w:t>Качество работ должно соответствовать требованиям нормативных и руководящих документов: СНиП РК. Чертежи, схемы, ведомости объемов работ, сметы выполняются в соответствии со стандартами, действующими в Республике Казахстан.</w:t>
            </w:r>
          </w:p>
          <w:p w14:paraId="048FE2C7" w14:textId="77777777" w:rsidR="001A3414" w:rsidRPr="00886E5C" w:rsidRDefault="001A3414" w:rsidP="00F446AC">
            <w:pPr>
              <w:autoSpaceDE w:val="0"/>
              <w:autoSpaceDN w:val="0"/>
              <w:adjustRightInd w:val="0"/>
              <w:ind w:firstLine="708"/>
              <w:jc w:val="both"/>
              <w:rPr>
                <w:rFonts w:eastAsia="Calibri"/>
                <w:lang w:eastAsia="en-US"/>
              </w:rPr>
            </w:pPr>
            <w:r w:rsidRPr="00886E5C">
              <w:rPr>
                <w:rFonts w:eastAsia="Calibri"/>
                <w:lang w:eastAsia="en-US"/>
              </w:rPr>
              <w:t>Сметная документация включает в себя:</w:t>
            </w:r>
          </w:p>
          <w:p w14:paraId="1EFBA89D" w14:textId="77777777" w:rsidR="001A3414" w:rsidRPr="00886E5C" w:rsidRDefault="001A3414" w:rsidP="00F446AC">
            <w:pPr>
              <w:autoSpaceDE w:val="0"/>
              <w:autoSpaceDN w:val="0"/>
              <w:adjustRightInd w:val="0"/>
              <w:ind w:firstLine="708"/>
              <w:jc w:val="both"/>
              <w:rPr>
                <w:rFonts w:eastAsia="Calibri"/>
                <w:lang w:eastAsia="en-US"/>
              </w:rPr>
            </w:pPr>
            <w:r w:rsidRPr="00886E5C">
              <w:rPr>
                <w:rFonts w:eastAsia="Calibri"/>
                <w:lang w:eastAsia="en-US"/>
              </w:rPr>
              <w:t>- дефектная ведомость;</w:t>
            </w:r>
          </w:p>
          <w:p w14:paraId="37804AFB" w14:textId="77777777" w:rsidR="001A3414" w:rsidRPr="00886E5C" w:rsidRDefault="001A3414" w:rsidP="00F446AC">
            <w:pPr>
              <w:autoSpaceDE w:val="0"/>
              <w:autoSpaceDN w:val="0"/>
              <w:adjustRightInd w:val="0"/>
              <w:ind w:firstLine="708"/>
              <w:jc w:val="both"/>
              <w:rPr>
                <w:rFonts w:eastAsia="Calibri"/>
                <w:lang w:eastAsia="en-US"/>
              </w:rPr>
            </w:pPr>
            <w:r w:rsidRPr="00886E5C">
              <w:rPr>
                <w:rFonts w:eastAsia="Calibri"/>
                <w:lang w:eastAsia="en-US"/>
              </w:rPr>
              <w:t>- локальная смета (локальный сметный расчет);</w:t>
            </w:r>
          </w:p>
          <w:p w14:paraId="4FC93EA6" w14:textId="77777777" w:rsidR="001A3414" w:rsidRDefault="001A3414" w:rsidP="00F446AC">
            <w:pPr>
              <w:autoSpaceDE w:val="0"/>
              <w:autoSpaceDN w:val="0"/>
              <w:adjustRightInd w:val="0"/>
              <w:ind w:firstLine="708"/>
              <w:jc w:val="both"/>
              <w:rPr>
                <w:rFonts w:eastAsia="Calibri"/>
                <w:lang w:eastAsia="en-US"/>
              </w:rPr>
            </w:pPr>
            <w:r w:rsidRPr="00886E5C">
              <w:rPr>
                <w:rFonts w:eastAsia="Calibri"/>
                <w:lang w:eastAsia="en-US"/>
              </w:rPr>
              <w:t>- сводный сметный расчет</w:t>
            </w:r>
            <w:r>
              <w:rPr>
                <w:rFonts w:eastAsia="Calibri"/>
                <w:lang w:eastAsia="en-US"/>
              </w:rPr>
              <w:t>,</w:t>
            </w:r>
          </w:p>
          <w:p w14:paraId="76753A5F" w14:textId="77777777" w:rsidR="001A3414" w:rsidRPr="007B4285" w:rsidRDefault="001A3414" w:rsidP="00F446AC">
            <w:pPr>
              <w:autoSpaceDE w:val="0"/>
              <w:autoSpaceDN w:val="0"/>
              <w:adjustRightInd w:val="0"/>
              <w:ind w:firstLine="708"/>
              <w:jc w:val="both"/>
              <w:rPr>
                <w:rFonts w:eastAsia="Calibri"/>
                <w:lang w:val="kk-KZ" w:eastAsia="en-US"/>
              </w:rPr>
            </w:pPr>
            <w:r>
              <w:rPr>
                <w:rFonts w:eastAsia="Calibri"/>
                <w:lang w:val="kk-KZ" w:eastAsia="en-US"/>
              </w:rPr>
              <w:t>- ресурсная смета.</w:t>
            </w:r>
          </w:p>
          <w:p w14:paraId="0A4D4713" w14:textId="77777777" w:rsidR="001A3414" w:rsidRPr="00886E5C" w:rsidRDefault="001A3414" w:rsidP="00F446AC">
            <w:pPr>
              <w:autoSpaceDE w:val="0"/>
              <w:autoSpaceDN w:val="0"/>
              <w:adjustRightInd w:val="0"/>
              <w:ind w:firstLine="708"/>
              <w:jc w:val="both"/>
              <w:rPr>
                <w:rFonts w:eastAsia="Calibri"/>
                <w:lang w:eastAsia="en-US"/>
              </w:rPr>
            </w:pPr>
            <w:r w:rsidRPr="008F64B4">
              <w:rPr>
                <w:rFonts w:eastAsia="Calibri"/>
                <w:lang w:eastAsia="en-US"/>
              </w:rPr>
              <w:t>Локальная смета и дефектный акт согласовываются с заказчиком, при необходимости заказчик вправе внести изменения.</w:t>
            </w:r>
          </w:p>
          <w:p w14:paraId="51AC616B" w14:textId="77777777" w:rsidR="001A3414" w:rsidRPr="001A63B9" w:rsidRDefault="001A3414" w:rsidP="00F446AC">
            <w:pPr>
              <w:jc w:val="both"/>
            </w:pPr>
          </w:p>
        </w:tc>
      </w:tr>
    </w:tbl>
    <w:p w14:paraId="79480CBC" w14:textId="77777777" w:rsidR="001A3414" w:rsidRPr="001A3414" w:rsidRDefault="001A3414" w:rsidP="00D36344"/>
    <w:sectPr w:rsidR="001A3414" w:rsidRPr="001A3414" w:rsidSect="00162A6B">
      <w:headerReference w:type="default" r:id="rId8"/>
      <w:pgSz w:w="16838" w:h="11906" w:orient="landscape"/>
      <w:pgMar w:top="868" w:right="678" w:bottom="719"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B68BD7" w14:textId="77777777" w:rsidR="00E73238" w:rsidRDefault="00E73238" w:rsidP="00D24790">
      <w:r>
        <w:separator/>
      </w:r>
    </w:p>
  </w:endnote>
  <w:endnote w:type="continuationSeparator" w:id="0">
    <w:p w14:paraId="172C7F85" w14:textId="77777777" w:rsidR="00E73238" w:rsidRDefault="00E73238" w:rsidP="00D2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B4D41" w14:textId="77777777" w:rsidR="00E73238" w:rsidRDefault="00E73238" w:rsidP="00D24790">
      <w:r>
        <w:separator/>
      </w:r>
    </w:p>
  </w:footnote>
  <w:footnote w:type="continuationSeparator" w:id="0">
    <w:p w14:paraId="00C8C51C" w14:textId="77777777" w:rsidR="00E73238" w:rsidRDefault="00E73238" w:rsidP="00D24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6B0FB" w14:textId="77777777" w:rsidR="00AB1B70" w:rsidRDefault="00AB1B70">
    <w:pPr>
      <w:pStyle w:val="ad"/>
      <w:jc w:val="center"/>
    </w:pPr>
    <w:r>
      <w:fldChar w:fldCharType="begin"/>
    </w:r>
    <w:r>
      <w:instrText xml:space="preserve"> PAGE   \* MERGEFORMAT </w:instrText>
    </w:r>
    <w:r>
      <w:fldChar w:fldCharType="separate"/>
    </w:r>
    <w:r w:rsidR="001B503E">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25DB2"/>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2C5662A"/>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6661C99"/>
    <w:multiLevelType w:val="hybridMultilevel"/>
    <w:tmpl w:val="9124B6D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07C543A1"/>
    <w:multiLevelType w:val="hybridMultilevel"/>
    <w:tmpl w:val="6CB03B08"/>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32395C"/>
    <w:multiLevelType w:val="hybridMultilevel"/>
    <w:tmpl w:val="776E369A"/>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1AB728D"/>
    <w:multiLevelType w:val="multilevel"/>
    <w:tmpl w:val="3B5A6C80"/>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6">
    <w:nsid w:val="12BB4F54"/>
    <w:multiLevelType w:val="hybridMultilevel"/>
    <w:tmpl w:val="D3945D5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7">
    <w:nsid w:val="153D6E59"/>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8">
    <w:nsid w:val="1B925682"/>
    <w:multiLevelType w:val="multilevel"/>
    <w:tmpl w:val="A2ECCC7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9">
    <w:nsid w:val="1E932BCD"/>
    <w:multiLevelType w:val="hybridMultilevel"/>
    <w:tmpl w:val="2AC07866"/>
    <w:lvl w:ilvl="0" w:tplc="4D285DE2">
      <w:start w:val="1"/>
      <w:numFmt w:val="decimal"/>
      <w:lvlText w:val="%1)"/>
      <w:lvlJc w:val="left"/>
      <w:pPr>
        <w:ind w:left="14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010C66"/>
    <w:multiLevelType w:val="hybridMultilevel"/>
    <w:tmpl w:val="BA30520A"/>
    <w:lvl w:ilvl="0" w:tplc="CE02BACC">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0CD0CFD"/>
    <w:multiLevelType w:val="hybridMultilevel"/>
    <w:tmpl w:val="DBEEDA7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2">
    <w:nsid w:val="21916A6E"/>
    <w:multiLevelType w:val="hybridMultilevel"/>
    <w:tmpl w:val="A2ECCC7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3">
    <w:nsid w:val="2599252B"/>
    <w:multiLevelType w:val="multilevel"/>
    <w:tmpl w:val="DBEEDA7E"/>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4">
    <w:nsid w:val="286B4F51"/>
    <w:multiLevelType w:val="hybridMultilevel"/>
    <w:tmpl w:val="B2027E92"/>
    <w:lvl w:ilvl="0" w:tplc="FDF067B0">
      <w:start w:val="1"/>
      <w:numFmt w:val="decimal"/>
      <w:lvlText w:val="%1."/>
      <w:lvlJc w:val="left"/>
      <w:pPr>
        <w:ind w:left="1068" w:hanging="360"/>
      </w:pPr>
      <w:rPr>
        <w:rFonts w:hint="default"/>
      </w:rPr>
    </w:lvl>
    <w:lvl w:ilvl="1" w:tplc="4D285DE2">
      <w:start w:val="1"/>
      <w:numFmt w:val="decimal"/>
      <w:lvlText w:val="%2)"/>
      <w:lvlJc w:val="left"/>
      <w:pPr>
        <w:ind w:left="2345" w:hanging="360"/>
      </w:pPr>
      <w:rPr>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B1A33A6"/>
    <w:multiLevelType w:val="hybridMultilevel"/>
    <w:tmpl w:val="3B5A6C8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nsid w:val="2CEE72E8"/>
    <w:multiLevelType w:val="hybridMultilevel"/>
    <w:tmpl w:val="FFC61A7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8">
    <w:nsid w:val="32F77DBC"/>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nsid w:val="33D5205D"/>
    <w:multiLevelType w:val="hybridMultilevel"/>
    <w:tmpl w:val="827E894E"/>
    <w:lvl w:ilvl="0" w:tplc="151C337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370AEF"/>
    <w:multiLevelType w:val="hybridMultilevel"/>
    <w:tmpl w:val="D59EC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365EC4"/>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nsid w:val="41966B88"/>
    <w:multiLevelType w:val="hybridMultilevel"/>
    <w:tmpl w:val="CD746D5C"/>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437B01A2"/>
    <w:multiLevelType w:val="multilevel"/>
    <w:tmpl w:val="9124B6D4"/>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nsid w:val="444548B1"/>
    <w:multiLevelType w:val="hybridMultilevel"/>
    <w:tmpl w:val="F2BCDAB0"/>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47638A7"/>
    <w:multiLevelType w:val="multilevel"/>
    <w:tmpl w:val="67ACB37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6">
    <w:nsid w:val="47455C6B"/>
    <w:multiLevelType w:val="hybridMultilevel"/>
    <w:tmpl w:val="5F0263C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48BD4FA9"/>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8">
    <w:nsid w:val="4B0C4EE2"/>
    <w:multiLevelType w:val="hybridMultilevel"/>
    <w:tmpl w:val="F59E4CE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9">
    <w:nsid w:val="4C0A5333"/>
    <w:multiLevelType w:val="hybridMultilevel"/>
    <w:tmpl w:val="E5E4E7C0"/>
    <w:lvl w:ilvl="0" w:tplc="681A3B8A">
      <w:start w:val="1"/>
      <w:numFmt w:val="decimal"/>
      <w:lvlText w:val="%1."/>
      <w:lvlJc w:val="left"/>
      <w:pPr>
        <w:ind w:left="1080" w:hanging="360"/>
      </w:pPr>
      <w:rPr>
        <w:rFonts w:hint="default"/>
        <w:strike w:val="0"/>
      </w:rPr>
    </w:lvl>
    <w:lvl w:ilvl="1" w:tplc="A894BC40">
      <w:start w:val="1"/>
      <w:numFmt w:val="decimal"/>
      <w:lvlText w:val="%2)"/>
      <w:lvlJc w:val="left"/>
      <w:pPr>
        <w:ind w:left="2445" w:hanging="100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D0C0D44"/>
    <w:multiLevelType w:val="hybridMultilevel"/>
    <w:tmpl w:val="81F2933A"/>
    <w:lvl w:ilvl="0" w:tplc="4B92938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4EB82F88"/>
    <w:multiLevelType w:val="multilevel"/>
    <w:tmpl w:val="BA526CE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2">
    <w:nsid w:val="555F5D51"/>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3">
    <w:nsid w:val="57D83935"/>
    <w:multiLevelType w:val="hybridMultilevel"/>
    <w:tmpl w:val="BA526CE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4">
    <w:nsid w:val="5FC550BE"/>
    <w:multiLevelType w:val="hybridMultilevel"/>
    <w:tmpl w:val="BFAA7DF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5">
    <w:nsid w:val="62B20EC7"/>
    <w:multiLevelType w:val="hybridMultilevel"/>
    <w:tmpl w:val="33E67B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6">
    <w:nsid w:val="630A3DC4"/>
    <w:multiLevelType w:val="hybridMultilevel"/>
    <w:tmpl w:val="8A44FA72"/>
    <w:lvl w:ilvl="0" w:tplc="74882856">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9B5E43"/>
    <w:multiLevelType w:val="hybridMultilevel"/>
    <w:tmpl w:val="D0B65112"/>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38">
    <w:nsid w:val="6B987F14"/>
    <w:multiLevelType w:val="hybridMultilevel"/>
    <w:tmpl w:val="04FA38CA"/>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75B620BB"/>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0">
    <w:nsid w:val="79E5061E"/>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1">
    <w:nsid w:val="7A6E2040"/>
    <w:multiLevelType w:val="hybridMultilevel"/>
    <w:tmpl w:val="F6C0C8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D422B25"/>
    <w:multiLevelType w:val="hybridMultilevel"/>
    <w:tmpl w:val="E0360582"/>
    <w:lvl w:ilvl="0" w:tplc="04190001">
      <w:start w:val="1"/>
      <w:numFmt w:val="bullet"/>
      <w:lvlText w:val=""/>
      <w:lvlJc w:val="left"/>
      <w:pPr>
        <w:ind w:left="498" w:hanging="360"/>
      </w:pPr>
      <w:rPr>
        <w:rFonts w:ascii="Symbol" w:hAnsi="Symbol" w:hint="default"/>
      </w:rPr>
    </w:lvl>
    <w:lvl w:ilvl="1" w:tplc="04190003">
      <w:start w:val="1"/>
      <w:numFmt w:val="decimal"/>
      <w:lvlText w:val="%2."/>
      <w:lvlJc w:val="left"/>
      <w:pPr>
        <w:tabs>
          <w:tab w:val="num" w:pos="1218"/>
        </w:tabs>
        <w:ind w:left="1218" w:hanging="360"/>
      </w:pPr>
    </w:lvl>
    <w:lvl w:ilvl="2" w:tplc="04190005">
      <w:start w:val="1"/>
      <w:numFmt w:val="decimal"/>
      <w:lvlText w:val="%3."/>
      <w:lvlJc w:val="left"/>
      <w:pPr>
        <w:tabs>
          <w:tab w:val="num" w:pos="1938"/>
        </w:tabs>
        <w:ind w:left="1938" w:hanging="360"/>
      </w:pPr>
    </w:lvl>
    <w:lvl w:ilvl="3" w:tplc="04190001">
      <w:start w:val="1"/>
      <w:numFmt w:val="decimal"/>
      <w:lvlText w:val="%4."/>
      <w:lvlJc w:val="left"/>
      <w:pPr>
        <w:tabs>
          <w:tab w:val="num" w:pos="2658"/>
        </w:tabs>
        <w:ind w:left="2658" w:hanging="360"/>
      </w:pPr>
    </w:lvl>
    <w:lvl w:ilvl="4" w:tplc="04190003">
      <w:start w:val="1"/>
      <w:numFmt w:val="decimal"/>
      <w:lvlText w:val="%5."/>
      <w:lvlJc w:val="left"/>
      <w:pPr>
        <w:tabs>
          <w:tab w:val="num" w:pos="3378"/>
        </w:tabs>
        <w:ind w:left="3378" w:hanging="360"/>
      </w:pPr>
    </w:lvl>
    <w:lvl w:ilvl="5" w:tplc="04190005">
      <w:start w:val="1"/>
      <w:numFmt w:val="decimal"/>
      <w:lvlText w:val="%6."/>
      <w:lvlJc w:val="left"/>
      <w:pPr>
        <w:tabs>
          <w:tab w:val="num" w:pos="4098"/>
        </w:tabs>
        <w:ind w:left="4098" w:hanging="360"/>
      </w:pPr>
    </w:lvl>
    <w:lvl w:ilvl="6" w:tplc="04190001">
      <w:start w:val="1"/>
      <w:numFmt w:val="decimal"/>
      <w:lvlText w:val="%7."/>
      <w:lvlJc w:val="left"/>
      <w:pPr>
        <w:tabs>
          <w:tab w:val="num" w:pos="4818"/>
        </w:tabs>
        <w:ind w:left="4818" w:hanging="360"/>
      </w:pPr>
    </w:lvl>
    <w:lvl w:ilvl="7" w:tplc="04190003">
      <w:start w:val="1"/>
      <w:numFmt w:val="decimal"/>
      <w:lvlText w:val="%8."/>
      <w:lvlJc w:val="left"/>
      <w:pPr>
        <w:tabs>
          <w:tab w:val="num" w:pos="5538"/>
        </w:tabs>
        <w:ind w:left="5538" w:hanging="360"/>
      </w:pPr>
    </w:lvl>
    <w:lvl w:ilvl="8" w:tplc="04190005">
      <w:start w:val="1"/>
      <w:numFmt w:val="decimal"/>
      <w:lvlText w:val="%9."/>
      <w:lvlJc w:val="left"/>
      <w:pPr>
        <w:tabs>
          <w:tab w:val="num" w:pos="6258"/>
        </w:tabs>
        <w:ind w:left="6258" w:hanging="360"/>
      </w:pPr>
    </w:lvl>
  </w:abstractNum>
  <w:abstractNum w:abstractNumId="43">
    <w:nsid w:val="7E9978A5"/>
    <w:multiLevelType w:val="hybridMultilevel"/>
    <w:tmpl w:val="3F30A158"/>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num w:numId="1">
    <w:abstractNumId w:val="30"/>
  </w:num>
  <w:num w:numId="2">
    <w:abstractNumId w:val="3"/>
  </w:num>
  <w:num w:numId="3">
    <w:abstractNumId w:val="29"/>
  </w:num>
  <w:num w:numId="4">
    <w:abstractNumId w:val="26"/>
  </w:num>
  <w:num w:numId="5">
    <w:abstractNumId w:val="39"/>
  </w:num>
  <w:num w:numId="6">
    <w:abstractNumId w:val="19"/>
  </w:num>
  <w:num w:numId="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num>
  <w:num w:numId="9">
    <w:abstractNumId w:val="15"/>
  </w:num>
  <w:num w:numId="10">
    <w:abstractNumId w:val="25"/>
  </w:num>
  <w:num w:numId="11">
    <w:abstractNumId w:val="11"/>
  </w:num>
  <w:num w:numId="12">
    <w:abstractNumId w:val="13"/>
  </w:num>
  <w:num w:numId="13">
    <w:abstractNumId w:val="6"/>
  </w:num>
  <w:num w:numId="14">
    <w:abstractNumId w:val="32"/>
  </w:num>
  <w:num w:numId="15">
    <w:abstractNumId w:val="17"/>
  </w:num>
  <w:num w:numId="16">
    <w:abstractNumId w:val="43"/>
  </w:num>
  <w:num w:numId="17">
    <w:abstractNumId w:val="36"/>
  </w:num>
  <w:num w:numId="18">
    <w:abstractNumId w:val="33"/>
  </w:num>
  <w:num w:numId="19">
    <w:abstractNumId w:val="31"/>
  </w:num>
  <w:num w:numId="20">
    <w:abstractNumId w:val="16"/>
  </w:num>
  <w:num w:numId="21">
    <w:abstractNumId w:val="5"/>
  </w:num>
  <w:num w:numId="22">
    <w:abstractNumId w:val="35"/>
  </w:num>
  <w:num w:numId="23">
    <w:abstractNumId w:val="7"/>
  </w:num>
  <w:num w:numId="24">
    <w:abstractNumId w:val="12"/>
  </w:num>
  <w:num w:numId="25">
    <w:abstractNumId w:val="37"/>
  </w:num>
  <w:num w:numId="26">
    <w:abstractNumId w:val="8"/>
  </w:num>
  <w:num w:numId="27">
    <w:abstractNumId w:val="2"/>
  </w:num>
  <w:num w:numId="28">
    <w:abstractNumId w:val="23"/>
  </w:num>
  <w:num w:numId="29">
    <w:abstractNumId w:val="34"/>
  </w:num>
  <w:num w:numId="30">
    <w:abstractNumId w:val="18"/>
  </w:num>
  <w:num w:numId="31">
    <w:abstractNumId w:val="40"/>
  </w:num>
  <w:num w:numId="32">
    <w:abstractNumId w:val="21"/>
  </w:num>
  <w:num w:numId="33">
    <w:abstractNumId w:val="28"/>
  </w:num>
  <w:num w:numId="34">
    <w:abstractNumId w:val="27"/>
  </w:num>
  <w:num w:numId="35">
    <w:abstractNumId w:val="14"/>
  </w:num>
  <w:num w:numId="36">
    <w:abstractNumId w:val="9"/>
  </w:num>
  <w:num w:numId="37">
    <w:abstractNumId w:val="24"/>
  </w:num>
  <w:num w:numId="38">
    <w:abstractNumId w:val="10"/>
  </w:num>
  <w:num w:numId="39">
    <w:abstractNumId w:val="38"/>
  </w:num>
  <w:num w:numId="40">
    <w:abstractNumId w:val="22"/>
  </w:num>
  <w:num w:numId="41">
    <w:abstractNumId w:val="4"/>
  </w:num>
  <w:num w:numId="42">
    <w:abstractNumId w:val="41"/>
  </w:num>
  <w:num w:numId="43">
    <w:abstractNumId w:val="20"/>
  </w:num>
  <w:num w:numId="44">
    <w:abstractNumId w:val="1"/>
  </w:num>
  <w:num w:numId="4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876"/>
    <w:rsid w:val="0000225B"/>
    <w:rsid w:val="000025CE"/>
    <w:rsid w:val="00003F11"/>
    <w:rsid w:val="000041EA"/>
    <w:rsid w:val="00005536"/>
    <w:rsid w:val="000079AA"/>
    <w:rsid w:val="0001382E"/>
    <w:rsid w:val="0002038B"/>
    <w:rsid w:val="00020772"/>
    <w:rsid w:val="00022EE6"/>
    <w:rsid w:val="000257C9"/>
    <w:rsid w:val="00025D82"/>
    <w:rsid w:val="00026432"/>
    <w:rsid w:val="00026F86"/>
    <w:rsid w:val="00030B92"/>
    <w:rsid w:val="00030CCE"/>
    <w:rsid w:val="00034683"/>
    <w:rsid w:val="000425E9"/>
    <w:rsid w:val="00042737"/>
    <w:rsid w:val="000438CA"/>
    <w:rsid w:val="00046031"/>
    <w:rsid w:val="00046DC1"/>
    <w:rsid w:val="0004785F"/>
    <w:rsid w:val="00050CD5"/>
    <w:rsid w:val="000532D7"/>
    <w:rsid w:val="0005357D"/>
    <w:rsid w:val="00056954"/>
    <w:rsid w:val="00057FF7"/>
    <w:rsid w:val="00063F39"/>
    <w:rsid w:val="000711A5"/>
    <w:rsid w:val="00073285"/>
    <w:rsid w:val="0007708A"/>
    <w:rsid w:val="00077113"/>
    <w:rsid w:val="00082DCB"/>
    <w:rsid w:val="0008530D"/>
    <w:rsid w:val="0009458B"/>
    <w:rsid w:val="00097320"/>
    <w:rsid w:val="000A26EE"/>
    <w:rsid w:val="000A3BAC"/>
    <w:rsid w:val="000A5A8D"/>
    <w:rsid w:val="000B1C33"/>
    <w:rsid w:val="000B34B9"/>
    <w:rsid w:val="000B4C81"/>
    <w:rsid w:val="000B7AB4"/>
    <w:rsid w:val="000C2884"/>
    <w:rsid w:val="000C31E2"/>
    <w:rsid w:val="000C3C42"/>
    <w:rsid w:val="000C7E78"/>
    <w:rsid w:val="000D0FD0"/>
    <w:rsid w:val="000D4319"/>
    <w:rsid w:val="000D4868"/>
    <w:rsid w:val="000E2A93"/>
    <w:rsid w:val="000E31E7"/>
    <w:rsid w:val="000E6329"/>
    <w:rsid w:val="000E6DD9"/>
    <w:rsid w:val="000E7DE7"/>
    <w:rsid w:val="000F18E8"/>
    <w:rsid w:val="000F47C4"/>
    <w:rsid w:val="000F6C5C"/>
    <w:rsid w:val="000F7297"/>
    <w:rsid w:val="001004F1"/>
    <w:rsid w:val="0010123A"/>
    <w:rsid w:val="001013A1"/>
    <w:rsid w:val="001022E4"/>
    <w:rsid w:val="00102773"/>
    <w:rsid w:val="00102A17"/>
    <w:rsid w:val="00107206"/>
    <w:rsid w:val="001103B2"/>
    <w:rsid w:val="00113228"/>
    <w:rsid w:val="001146B8"/>
    <w:rsid w:val="001170F2"/>
    <w:rsid w:val="00120D48"/>
    <w:rsid w:val="00125304"/>
    <w:rsid w:val="001260FC"/>
    <w:rsid w:val="001307FD"/>
    <w:rsid w:val="00132C4C"/>
    <w:rsid w:val="00134815"/>
    <w:rsid w:val="00134F22"/>
    <w:rsid w:val="00135318"/>
    <w:rsid w:val="00136D58"/>
    <w:rsid w:val="00140F7F"/>
    <w:rsid w:val="00141848"/>
    <w:rsid w:val="00143B3A"/>
    <w:rsid w:val="00145191"/>
    <w:rsid w:val="00145405"/>
    <w:rsid w:val="001466EB"/>
    <w:rsid w:val="001477D8"/>
    <w:rsid w:val="001541A8"/>
    <w:rsid w:val="00157197"/>
    <w:rsid w:val="00162A6B"/>
    <w:rsid w:val="00163279"/>
    <w:rsid w:val="00164AA4"/>
    <w:rsid w:val="001675BE"/>
    <w:rsid w:val="00173E0E"/>
    <w:rsid w:val="001751D4"/>
    <w:rsid w:val="0017576E"/>
    <w:rsid w:val="00175EC0"/>
    <w:rsid w:val="0017612B"/>
    <w:rsid w:val="00180C91"/>
    <w:rsid w:val="001841B3"/>
    <w:rsid w:val="00185917"/>
    <w:rsid w:val="00191E65"/>
    <w:rsid w:val="0019282B"/>
    <w:rsid w:val="00192EF5"/>
    <w:rsid w:val="001952F7"/>
    <w:rsid w:val="001966D0"/>
    <w:rsid w:val="001979BB"/>
    <w:rsid w:val="001A00C7"/>
    <w:rsid w:val="001A0DCA"/>
    <w:rsid w:val="001A1D15"/>
    <w:rsid w:val="001A2081"/>
    <w:rsid w:val="001A3414"/>
    <w:rsid w:val="001A3419"/>
    <w:rsid w:val="001A4736"/>
    <w:rsid w:val="001A63B9"/>
    <w:rsid w:val="001B503E"/>
    <w:rsid w:val="001B55C1"/>
    <w:rsid w:val="001B7BD4"/>
    <w:rsid w:val="001B7E90"/>
    <w:rsid w:val="001C01CC"/>
    <w:rsid w:val="001D377F"/>
    <w:rsid w:val="001D38B1"/>
    <w:rsid w:val="001D3D48"/>
    <w:rsid w:val="001D52A2"/>
    <w:rsid w:val="001D583F"/>
    <w:rsid w:val="001D6BB4"/>
    <w:rsid w:val="001E0362"/>
    <w:rsid w:val="001E06F8"/>
    <w:rsid w:val="001E247C"/>
    <w:rsid w:val="001E32DC"/>
    <w:rsid w:val="001E537F"/>
    <w:rsid w:val="001F35EC"/>
    <w:rsid w:val="001F386C"/>
    <w:rsid w:val="001F4ACE"/>
    <w:rsid w:val="001F4F22"/>
    <w:rsid w:val="001F6199"/>
    <w:rsid w:val="001F6EA7"/>
    <w:rsid w:val="001F7C64"/>
    <w:rsid w:val="00200931"/>
    <w:rsid w:val="00204018"/>
    <w:rsid w:val="00205224"/>
    <w:rsid w:val="00206B81"/>
    <w:rsid w:val="00206E98"/>
    <w:rsid w:val="00207880"/>
    <w:rsid w:val="00207B06"/>
    <w:rsid w:val="0021108D"/>
    <w:rsid w:val="00211331"/>
    <w:rsid w:val="0021135D"/>
    <w:rsid w:val="00214708"/>
    <w:rsid w:val="002162E5"/>
    <w:rsid w:val="002222B8"/>
    <w:rsid w:val="00227512"/>
    <w:rsid w:val="002303E7"/>
    <w:rsid w:val="00230BA5"/>
    <w:rsid w:val="002315D6"/>
    <w:rsid w:val="00231626"/>
    <w:rsid w:val="002318C7"/>
    <w:rsid w:val="00231A14"/>
    <w:rsid w:val="002338D7"/>
    <w:rsid w:val="00233C63"/>
    <w:rsid w:val="0023470F"/>
    <w:rsid w:val="002411BF"/>
    <w:rsid w:val="002416E2"/>
    <w:rsid w:val="00245DF0"/>
    <w:rsid w:val="002466B5"/>
    <w:rsid w:val="00247686"/>
    <w:rsid w:val="00251028"/>
    <w:rsid w:val="0025457A"/>
    <w:rsid w:val="00254A8C"/>
    <w:rsid w:val="00257CF3"/>
    <w:rsid w:val="00261F29"/>
    <w:rsid w:val="0026230A"/>
    <w:rsid w:val="00265295"/>
    <w:rsid w:val="00270C02"/>
    <w:rsid w:val="002725B4"/>
    <w:rsid w:val="002747B9"/>
    <w:rsid w:val="00283A39"/>
    <w:rsid w:val="002848B2"/>
    <w:rsid w:val="00285284"/>
    <w:rsid w:val="002904B8"/>
    <w:rsid w:val="002904B9"/>
    <w:rsid w:val="00292145"/>
    <w:rsid w:val="00294632"/>
    <w:rsid w:val="00295B66"/>
    <w:rsid w:val="00297971"/>
    <w:rsid w:val="002A1B98"/>
    <w:rsid w:val="002A21BE"/>
    <w:rsid w:val="002A32BC"/>
    <w:rsid w:val="002A35D6"/>
    <w:rsid w:val="002A4FFD"/>
    <w:rsid w:val="002A51E3"/>
    <w:rsid w:val="002A5356"/>
    <w:rsid w:val="002A5430"/>
    <w:rsid w:val="002A6224"/>
    <w:rsid w:val="002A656C"/>
    <w:rsid w:val="002B0D5E"/>
    <w:rsid w:val="002B0F9C"/>
    <w:rsid w:val="002B32FC"/>
    <w:rsid w:val="002B35F5"/>
    <w:rsid w:val="002C00D0"/>
    <w:rsid w:val="002C389F"/>
    <w:rsid w:val="002C54E4"/>
    <w:rsid w:val="002C5782"/>
    <w:rsid w:val="002C7CED"/>
    <w:rsid w:val="002D125F"/>
    <w:rsid w:val="002D356E"/>
    <w:rsid w:val="002D5229"/>
    <w:rsid w:val="002D6DD4"/>
    <w:rsid w:val="002D6F64"/>
    <w:rsid w:val="002E4822"/>
    <w:rsid w:val="002E5B4F"/>
    <w:rsid w:val="002E77C5"/>
    <w:rsid w:val="002F32D7"/>
    <w:rsid w:val="002F5824"/>
    <w:rsid w:val="002F6E03"/>
    <w:rsid w:val="00300455"/>
    <w:rsid w:val="0030226A"/>
    <w:rsid w:val="00304B98"/>
    <w:rsid w:val="003050AE"/>
    <w:rsid w:val="003050E3"/>
    <w:rsid w:val="003058A3"/>
    <w:rsid w:val="003066EA"/>
    <w:rsid w:val="00312F0C"/>
    <w:rsid w:val="00321568"/>
    <w:rsid w:val="003222E8"/>
    <w:rsid w:val="0032503C"/>
    <w:rsid w:val="0032515A"/>
    <w:rsid w:val="00325C94"/>
    <w:rsid w:val="003276E3"/>
    <w:rsid w:val="00327D92"/>
    <w:rsid w:val="003305A5"/>
    <w:rsid w:val="00332C31"/>
    <w:rsid w:val="00337ACD"/>
    <w:rsid w:val="00341599"/>
    <w:rsid w:val="00344C41"/>
    <w:rsid w:val="00345DEE"/>
    <w:rsid w:val="003503D8"/>
    <w:rsid w:val="00351F1F"/>
    <w:rsid w:val="00353B0E"/>
    <w:rsid w:val="00357B85"/>
    <w:rsid w:val="003615C0"/>
    <w:rsid w:val="00361CBF"/>
    <w:rsid w:val="0036266A"/>
    <w:rsid w:val="00363099"/>
    <w:rsid w:val="003635BF"/>
    <w:rsid w:val="00363782"/>
    <w:rsid w:val="0036610A"/>
    <w:rsid w:val="003670ED"/>
    <w:rsid w:val="00367CD4"/>
    <w:rsid w:val="00370327"/>
    <w:rsid w:val="00370453"/>
    <w:rsid w:val="00370E4B"/>
    <w:rsid w:val="00371064"/>
    <w:rsid w:val="003717C1"/>
    <w:rsid w:val="00377CAB"/>
    <w:rsid w:val="003808D3"/>
    <w:rsid w:val="00382316"/>
    <w:rsid w:val="003834F6"/>
    <w:rsid w:val="003842EA"/>
    <w:rsid w:val="00384749"/>
    <w:rsid w:val="0038636C"/>
    <w:rsid w:val="003869B3"/>
    <w:rsid w:val="00386AA2"/>
    <w:rsid w:val="00386D9D"/>
    <w:rsid w:val="00390154"/>
    <w:rsid w:val="00390FCB"/>
    <w:rsid w:val="00391441"/>
    <w:rsid w:val="00391531"/>
    <w:rsid w:val="00396CE0"/>
    <w:rsid w:val="003A353B"/>
    <w:rsid w:val="003A37B7"/>
    <w:rsid w:val="003A38E4"/>
    <w:rsid w:val="003A3D61"/>
    <w:rsid w:val="003A671C"/>
    <w:rsid w:val="003A6C1E"/>
    <w:rsid w:val="003B1878"/>
    <w:rsid w:val="003B31A4"/>
    <w:rsid w:val="003B3377"/>
    <w:rsid w:val="003B4878"/>
    <w:rsid w:val="003C0B98"/>
    <w:rsid w:val="003C141A"/>
    <w:rsid w:val="003C19AB"/>
    <w:rsid w:val="003C39CA"/>
    <w:rsid w:val="003C3C17"/>
    <w:rsid w:val="003C4E61"/>
    <w:rsid w:val="003C5E47"/>
    <w:rsid w:val="003C734E"/>
    <w:rsid w:val="003D1F1B"/>
    <w:rsid w:val="003D47F0"/>
    <w:rsid w:val="003D76A5"/>
    <w:rsid w:val="003E0FDA"/>
    <w:rsid w:val="003E3CF0"/>
    <w:rsid w:val="003E4E86"/>
    <w:rsid w:val="003E5A99"/>
    <w:rsid w:val="003E66F4"/>
    <w:rsid w:val="003F2A9C"/>
    <w:rsid w:val="003F329C"/>
    <w:rsid w:val="003F334B"/>
    <w:rsid w:val="003F421B"/>
    <w:rsid w:val="003F4652"/>
    <w:rsid w:val="003F4968"/>
    <w:rsid w:val="003F4EEA"/>
    <w:rsid w:val="003F5C79"/>
    <w:rsid w:val="003F701E"/>
    <w:rsid w:val="003F70A2"/>
    <w:rsid w:val="003F7662"/>
    <w:rsid w:val="00400867"/>
    <w:rsid w:val="00405326"/>
    <w:rsid w:val="00405F78"/>
    <w:rsid w:val="00413B4A"/>
    <w:rsid w:val="0041475E"/>
    <w:rsid w:val="00417C7E"/>
    <w:rsid w:val="00420468"/>
    <w:rsid w:val="004257E3"/>
    <w:rsid w:val="00426A0A"/>
    <w:rsid w:val="00426E27"/>
    <w:rsid w:val="00427994"/>
    <w:rsid w:val="00431110"/>
    <w:rsid w:val="00435713"/>
    <w:rsid w:val="0044253A"/>
    <w:rsid w:val="00443753"/>
    <w:rsid w:val="00445D68"/>
    <w:rsid w:val="00451ADD"/>
    <w:rsid w:val="00454870"/>
    <w:rsid w:val="00455E78"/>
    <w:rsid w:val="004568C6"/>
    <w:rsid w:val="00460CE3"/>
    <w:rsid w:val="00461B0D"/>
    <w:rsid w:val="00464339"/>
    <w:rsid w:val="00471D4A"/>
    <w:rsid w:val="00472A4D"/>
    <w:rsid w:val="0048495A"/>
    <w:rsid w:val="00485A56"/>
    <w:rsid w:val="004872C1"/>
    <w:rsid w:val="00487F5E"/>
    <w:rsid w:val="0049064B"/>
    <w:rsid w:val="00490810"/>
    <w:rsid w:val="004908BD"/>
    <w:rsid w:val="00492D21"/>
    <w:rsid w:val="00493E1A"/>
    <w:rsid w:val="00497294"/>
    <w:rsid w:val="004A0384"/>
    <w:rsid w:val="004A1228"/>
    <w:rsid w:val="004A1E36"/>
    <w:rsid w:val="004A408A"/>
    <w:rsid w:val="004A4140"/>
    <w:rsid w:val="004B2801"/>
    <w:rsid w:val="004B2CC0"/>
    <w:rsid w:val="004B73D7"/>
    <w:rsid w:val="004B79D8"/>
    <w:rsid w:val="004C22FA"/>
    <w:rsid w:val="004C284E"/>
    <w:rsid w:val="004C29C8"/>
    <w:rsid w:val="004C2D21"/>
    <w:rsid w:val="004C60B5"/>
    <w:rsid w:val="004D03E8"/>
    <w:rsid w:val="004D1F6E"/>
    <w:rsid w:val="004D4365"/>
    <w:rsid w:val="004D4773"/>
    <w:rsid w:val="004D6300"/>
    <w:rsid w:val="004E1C61"/>
    <w:rsid w:val="004F1D34"/>
    <w:rsid w:val="00500768"/>
    <w:rsid w:val="005014D7"/>
    <w:rsid w:val="005027BA"/>
    <w:rsid w:val="00503EBE"/>
    <w:rsid w:val="00504838"/>
    <w:rsid w:val="00511974"/>
    <w:rsid w:val="00511C4A"/>
    <w:rsid w:val="00512254"/>
    <w:rsid w:val="00514EDE"/>
    <w:rsid w:val="00516929"/>
    <w:rsid w:val="00520791"/>
    <w:rsid w:val="00521396"/>
    <w:rsid w:val="00522FC7"/>
    <w:rsid w:val="0052547A"/>
    <w:rsid w:val="00525FD9"/>
    <w:rsid w:val="00527E88"/>
    <w:rsid w:val="00533535"/>
    <w:rsid w:val="0054262B"/>
    <w:rsid w:val="00542DA2"/>
    <w:rsid w:val="0054401B"/>
    <w:rsid w:val="00544A0F"/>
    <w:rsid w:val="00545A63"/>
    <w:rsid w:val="00550662"/>
    <w:rsid w:val="0055167D"/>
    <w:rsid w:val="00551B26"/>
    <w:rsid w:val="00555D9F"/>
    <w:rsid w:val="00561960"/>
    <w:rsid w:val="0056625E"/>
    <w:rsid w:val="00566ED9"/>
    <w:rsid w:val="0057024A"/>
    <w:rsid w:val="00572BDD"/>
    <w:rsid w:val="00574A9F"/>
    <w:rsid w:val="005773A6"/>
    <w:rsid w:val="005837C1"/>
    <w:rsid w:val="0058420D"/>
    <w:rsid w:val="00585EF5"/>
    <w:rsid w:val="00586C10"/>
    <w:rsid w:val="00590357"/>
    <w:rsid w:val="00590781"/>
    <w:rsid w:val="00590948"/>
    <w:rsid w:val="00591B12"/>
    <w:rsid w:val="0059204E"/>
    <w:rsid w:val="00592776"/>
    <w:rsid w:val="005944EA"/>
    <w:rsid w:val="00594B4E"/>
    <w:rsid w:val="00596B6F"/>
    <w:rsid w:val="005974E8"/>
    <w:rsid w:val="005A3D10"/>
    <w:rsid w:val="005A41FF"/>
    <w:rsid w:val="005A5168"/>
    <w:rsid w:val="005A5F93"/>
    <w:rsid w:val="005A7C54"/>
    <w:rsid w:val="005B089D"/>
    <w:rsid w:val="005B24DE"/>
    <w:rsid w:val="005B301F"/>
    <w:rsid w:val="005B5CB6"/>
    <w:rsid w:val="005B6DAB"/>
    <w:rsid w:val="005B703C"/>
    <w:rsid w:val="005B722D"/>
    <w:rsid w:val="005C0998"/>
    <w:rsid w:val="005C2499"/>
    <w:rsid w:val="005C2A42"/>
    <w:rsid w:val="005C7AC4"/>
    <w:rsid w:val="005D254C"/>
    <w:rsid w:val="005D264A"/>
    <w:rsid w:val="005D2C8B"/>
    <w:rsid w:val="005D4356"/>
    <w:rsid w:val="005D4EF8"/>
    <w:rsid w:val="005D5ED2"/>
    <w:rsid w:val="005E0984"/>
    <w:rsid w:val="005E1195"/>
    <w:rsid w:val="005E152F"/>
    <w:rsid w:val="005E2C69"/>
    <w:rsid w:val="005E2FC5"/>
    <w:rsid w:val="005E4104"/>
    <w:rsid w:val="005E7443"/>
    <w:rsid w:val="005E7A03"/>
    <w:rsid w:val="005F0B29"/>
    <w:rsid w:val="006009CD"/>
    <w:rsid w:val="006020ED"/>
    <w:rsid w:val="00602C70"/>
    <w:rsid w:val="00604D48"/>
    <w:rsid w:val="00611CE0"/>
    <w:rsid w:val="00611FC9"/>
    <w:rsid w:val="0061392A"/>
    <w:rsid w:val="006161AC"/>
    <w:rsid w:val="00620A1C"/>
    <w:rsid w:val="006261E3"/>
    <w:rsid w:val="00630239"/>
    <w:rsid w:val="0063095B"/>
    <w:rsid w:val="00631633"/>
    <w:rsid w:val="00631E58"/>
    <w:rsid w:val="00632290"/>
    <w:rsid w:val="0063341C"/>
    <w:rsid w:val="00633BCF"/>
    <w:rsid w:val="00637426"/>
    <w:rsid w:val="006400E6"/>
    <w:rsid w:val="00644C66"/>
    <w:rsid w:val="00644CE1"/>
    <w:rsid w:val="006455A3"/>
    <w:rsid w:val="00645BDA"/>
    <w:rsid w:val="006466D2"/>
    <w:rsid w:val="00654AD8"/>
    <w:rsid w:val="006563A9"/>
    <w:rsid w:val="00657A30"/>
    <w:rsid w:val="006622CC"/>
    <w:rsid w:val="00662773"/>
    <w:rsid w:val="006636ED"/>
    <w:rsid w:val="00664F3F"/>
    <w:rsid w:val="0066795A"/>
    <w:rsid w:val="006707CF"/>
    <w:rsid w:val="00671311"/>
    <w:rsid w:val="00672C8A"/>
    <w:rsid w:val="00673C69"/>
    <w:rsid w:val="00676F6D"/>
    <w:rsid w:val="00681FEC"/>
    <w:rsid w:val="0068710F"/>
    <w:rsid w:val="0069095B"/>
    <w:rsid w:val="00693481"/>
    <w:rsid w:val="006951DE"/>
    <w:rsid w:val="00697D4E"/>
    <w:rsid w:val="006A239E"/>
    <w:rsid w:val="006A4396"/>
    <w:rsid w:val="006A45CE"/>
    <w:rsid w:val="006A5092"/>
    <w:rsid w:val="006B0C66"/>
    <w:rsid w:val="006B107F"/>
    <w:rsid w:val="006B570E"/>
    <w:rsid w:val="006B6EC9"/>
    <w:rsid w:val="006C081A"/>
    <w:rsid w:val="006C0AED"/>
    <w:rsid w:val="006C3EE9"/>
    <w:rsid w:val="006C75F7"/>
    <w:rsid w:val="006C7EA9"/>
    <w:rsid w:val="006D2305"/>
    <w:rsid w:val="006D26BD"/>
    <w:rsid w:val="006D3AD3"/>
    <w:rsid w:val="006D5B71"/>
    <w:rsid w:val="006D76DE"/>
    <w:rsid w:val="006E0B57"/>
    <w:rsid w:val="006E117A"/>
    <w:rsid w:val="006E5175"/>
    <w:rsid w:val="006E7C31"/>
    <w:rsid w:val="006F2435"/>
    <w:rsid w:val="006F37A4"/>
    <w:rsid w:val="006F3E25"/>
    <w:rsid w:val="006F4333"/>
    <w:rsid w:val="006F5293"/>
    <w:rsid w:val="00704A47"/>
    <w:rsid w:val="00704AF1"/>
    <w:rsid w:val="00714B29"/>
    <w:rsid w:val="0071583A"/>
    <w:rsid w:val="0071653C"/>
    <w:rsid w:val="00716928"/>
    <w:rsid w:val="00717255"/>
    <w:rsid w:val="007223CB"/>
    <w:rsid w:val="007245C2"/>
    <w:rsid w:val="007257EB"/>
    <w:rsid w:val="00726E05"/>
    <w:rsid w:val="00730542"/>
    <w:rsid w:val="00732372"/>
    <w:rsid w:val="00733E17"/>
    <w:rsid w:val="00735A4F"/>
    <w:rsid w:val="00741BFD"/>
    <w:rsid w:val="00747A5A"/>
    <w:rsid w:val="00752D80"/>
    <w:rsid w:val="007535E1"/>
    <w:rsid w:val="00753750"/>
    <w:rsid w:val="0075378A"/>
    <w:rsid w:val="00761565"/>
    <w:rsid w:val="00761D9B"/>
    <w:rsid w:val="0076697F"/>
    <w:rsid w:val="00766987"/>
    <w:rsid w:val="007672AE"/>
    <w:rsid w:val="007714DF"/>
    <w:rsid w:val="00771DB6"/>
    <w:rsid w:val="007739EC"/>
    <w:rsid w:val="00773D52"/>
    <w:rsid w:val="00774503"/>
    <w:rsid w:val="00774947"/>
    <w:rsid w:val="00774C4C"/>
    <w:rsid w:val="00776109"/>
    <w:rsid w:val="007802E4"/>
    <w:rsid w:val="007812C2"/>
    <w:rsid w:val="00781A3D"/>
    <w:rsid w:val="00782D38"/>
    <w:rsid w:val="00786193"/>
    <w:rsid w:val="007872BD"/>
    <w:rsid w:val="007875C6"/>
    <w:rsid w:val="00787977"/>
    <w:rsid w:val="0079493F"/>
    <w:rsid w:val="007A0D9E"/>
    <w:rsid w:val="007A1454"/>
    <w:rsid w:val="007A2AAB"/>
    <w:rsid w:val="007A5BC3"/>
    <w:rsid w:val="007B0BF5"/>
    <w:rsid w:val="007B218A"/>
    <w:rsid w:val="007B41C0"/>
    <w:rsid w:val="007B4285"/>
    <w:rsid w:val="007C0450"/>
    <w:rsid w:val="007C0CC1"/>
    <w:rsid w:val="007C4878"/>
    <w:rsid w:val="007D2C0D"/>
    <w:rsid w:val="007D3B98"/>
    <w:rsid w:val="007D53A7"/>
    <w:rsid w:val="007D6DC6"/>
    <w:rsid w:val="007D74C7"/>
    <w:rsid w:val="007E0056"/>
    <w:rsid w:val="007E1932"/>
    <w:rsid w:val="007E321C"/>
    <w:rsid w:val="007E43E4"/>
    <w:rsid w:val="007E5FBB"/>
    <w:rsid w:val="007E7494"/>
    <w:rsid w:val="007E7968"/>
    <w:rsid w:val="007F0E61"/>
    <w:rsid w:val="007F1ADB"/>
    <w:rsid w:val="007F1EA9"/>
    <w:rsid w:val="007F6EEE"/>
    <w:rsid w:val="0080115C"/>
    <w:rsid w:val="00801989"/>
    <w:rsid w:val="008024FE"/>
    <w:rsid w:val="0080345F"/>
    <w:rsid w:val="008037DF"/>
    <w:rsid w:val="00804689"/>
    <w:rsid w:val="008107AA"/>
    <w:rsid w:val="008124F3"/>
    <w:rsid w:val="008133AB"/>
    <w:rsid w:val="0081353F"/>
    <w:rsid w:val="00813542"/>
    <w:rsid w:val="00813DB8"/>
    <w:rsid w:val="00816D86"/>
    <w:rsid w:val="00817208"/>
    <w:rsid w:val="00824B76"/>
    <w:rsid w:val="008267D4"/>
    <w:rsid w:val="00827891"/>
    <w:rsid w:val="00832DD4"/>
    <w:rsid w:val="0083553C"/>
    <w:rsid w:val="00835805"/>
    <w:rsid w:val="00840476"/>
    <w:rsid w:val="0084079F"/>
    <w:rsid w:val="00842823"/>
    <w:rsid w:val="0084396F"/>
    <w:rsid w:val="00850780"/>
    <w:rsid w:val="00850C6E"/>
    <w:rsid w:val="00857109"/>
    <w:rsid w:val="008572D6"/>
    <w:rsid w:val="00857F19"/>
    <w:rsid w:val="00860B81"/>
    <w:rsid w:val="00861685"/>
    <w:rsid w:val="008624FA"/>
    <w:rsid w:val="008641BF"/>
    <w:rsid w:val="00865127"/>
    <w:rsid w:val="00865423"/>
    <w:rsid w:val="00865B12"/>
    <w:rsid w:val="00866DF8"/>
    <w:rsid w:val="008679AF"/>
    <w:rsid w:val="008739CB"/>
    <w:rsid w:val="00873D76"/>
    <w:rsid w:val="00874E18"/>
    <w:rsid w:val="00876A51"/>
    <w:rsid w:val="008802C6"/>
    <w:rsid w:val="00880D24"/>
    <w:rsid w:val="008814EF"/>
    <w:rsid w:val="00887699"/>
    <w:rsid w:val="00890C76"/>
    <w:rsid w:val="00890E2D"/>
    <w:rsid w:val="0089232E"/>
    <w:rsid w:val="00896A1A"/>
    <w:rsid w:val="008A184E"/>
    <w:rsid w:val="008B0678"/>
    <w:rsid w:val="008B18DA"/>
    <w:rsid w:val="008B1A86"/>
    <w:rsid w:val="008B4B0C"/>
    <w:rsid w:val="008B5349"/>
    <w:rsid w:val="008C2E20"/>
    <w:rsid w:val="008C70E9"/>
    <w:rsid w:val="008D0028"/>
    <w:rsid w:val="008D08EC"/>
    <w:rsid w:val="008D138D"/>
    <w:rsid w:val="008D1475"/>
    <w:rsid w:val="008D2436"/>
    <w:rsid w:val="008D4E47"/>
    <w:rsid w:val="008E058D"/>
    <w:rsid w:val="008E5A5E"/>
    <w:rsid w:val="008E6B42"/>
    <w:rsid w:val="008E711D"/>
    <w:rsid w:val="008E742D"/>
    <w:rsid w:val="008F10C5"/>
    <w:rsid w:val="008F31B9"/>
    <w:rsid w:val="00905824"/>
    <w:rsid w:val="00906E98"/>
    <w:rsid w:val="00907106"/>
    <w:rsid w:val="00907CD2"/>
    <w:rsid w:val="009101AF"/>
    <w:rsid w:val="009146F2"/>
    <w:rsid w:val="00916821"/>
    <w:rsid w:val="0091726C"/>
    <w:rsid w:val="0092040F"/>
    <w:rsid w:val="0092122A"/>
    <w:rsid w:val="00923E58"/>
    <w:rsid w:val="0092458F"/>
    <w:rsid w:val="00925EB6"/>
    <w:rsid w:val="00931B08"/>
    <w:rsid w:val="00932FF4"/>
    <w:rsid w:val="009352AF"/>
    <w:rsid w:val="009371D5"/>
    <w:rsid w:val="0094138D"/>
    <w:rsid w:val="00942C6B"/>
    <w:rsid w:val="0094404B"/>
    <w:rsid w:val="00950154"/>
    <w:rsid w:val="009518FF"/>
    <w:rsid w:val="00956FCE"/>
    <w:rsid w:val="0096027E"/>
    <w:rsid w:val="00962D1B"/>
    <w:rsid w:val="0096524F"/>
    <w:rsid w:val="0096531D"/>
    <w:rsid w:val="00971CF8"/>
    <w:rsid w:val="00975577"/>
    <w:rsid w:val="0097678B"/>
    <w:rsid w:val="0097781A"/>
    <w:rsid w:val="00977C03"/>
    <w:rsid w:val="00980175"/>
    <w:rsid w:val="0098169F"/>
    <w:rsid w:val="009852AF"/>
    <w:rsid w:val="00985A89"/>
    <w:rsid w:val="00987BD5"/>
    <w:rsid w:val="009937B1"/>
    <w:rsid w:val="009956DE"/>
    <w:rsid w:val="00997E8E"/>
    <w:rsid w:val="009A16A0"/>
    <w:rsid w:val="009A300D"/>
    <w:rsid w:val="009A502E"/>
    <w:rsid w:val="009A58E9"/>
    <w:rsid w:val="009B2552"/>
    <w:rsid w:val="009B329B"/>
    <w:rsid w:val="009B6291"/>
    <w:rsid w:val="009B62DF"/>
    <w:rsid w:val="009C13E7"/>
    <w:rsid w:val="009C1FCA"/>
    <w:rsid w:val="009C4C6E"/>
    <w:rsid w:val="009C71D3"/>
    <w:rsid w:val="009D3528"/>
    <w:rsid w:val="009D57A9"/>
    <w:rsid w:val="009D7AED"/>
    <w:rsid w:val="009E02FD"/>
    <w:rsid w:val="009E0F1B"/>
    <w:rsid w:val="009E3E5A"/>
    <w:rsid w:val="009E4F46"/>
    <w:rsid w:val="009E7881"/>
    <w:rsid w:val="009F13EC"/>
    <w:rsid w:val="009F204E"/>
    <w:rsid w:val="009F2DCB"/>
    <w:rsid w:val="009F2F96"/>
    <w:rsid w:val="009F586C"/>
    <w:rsid w:val="00A065E6"/>
    <w:rsid w:val="00A07224"/>
    <w:rsid w:val="00A0782C"/>
    <w:rsid w:val="00A11294"/>
    <w:rsid w:val="00A15F2D"/>
    <w:rsid w:val="00A2269E"/>
    <w:rsid w:val="00A2689D"/>
    <w:rsid w:val="00A269D5"/>
    <w:rsid w:val="00A30379"/>
    <w:rsid w:val="00A3240A"/>
    <w:rsid w:val="00A33537"/>
    <w:rsid w:val="00A33781"/>
    <w:rsid w:val="00A34A9A"/>
    <w:rsid w:val="00A40876"/>
    <w:rsid w:val="00A41D32"/>
    <w:rsid w:val="00A445FF"/>
    <w:rsid w:val="00A47729"/>
    <w:rsid w:val="00A50828"/>
    <w:rsid w:val="00A51DE9"/>
    <w:rsid w:val="00A53932"/>
    <w:rsid w:val="00A542A4"/>
    <w:rsid w:val="00A552D1"/>
    <w:rsid w:val="00A5683C"/>
    <w:rsid w:val="00A6656D"/>
    <w:rsid w:val="00A66B5A"/>
    <w:rsid w:val="00A66E92"/>
    <w:rsid w:val="00A67C9C"/>
    <w:rsid w:val="00A767DB"/>
    <w:rsid w:val="00A76E60"/>
    <w:rsid w:val="00A8034D"/>
    <w:rsid w:val="00A84FE6"/>
    <w:rsid w:val="00A8665B"/>
    <w:rsid w:val="00A87CC6"/>
    <w:rsid w:val="00A93467"/>
    <w:rsid w:val="00A937A0"/>
    <w:rsid w:val="00A93BEC"/>
    <w:rsid w:val="00AA4344"/>
    <w:rsid w:val="00AA4EAF"/>
    <w:rsid w:val="00AA5158"/>
    <w:rsid w:val="00AB076F"/>
    <w:rsid w:val="00AB1B70"/>
    <w:rsid w:val="00AB5C77"/>
    <w:rsid w:val="00AC7ACD"/>
    <w:rsid w:val="00AC7AD2"/>
    <w:rsid w:val="00AC7DF6"/>
    <w:rsid w:val="00AD5425"/>
    <w:rsid w:val="00AD7E90"/>
    <w:rsid w:val="00AE0AF4"/>
    <w:rsid w:val="00AE257F"/>
    <w:rsid w:val="00AE3377"/>
    <w:rsid w:val="00AE3CC8"/>
    <w:rsid w:val="00AE467F"/>
    <w:rsid w:val="00AE694D"/>
    <w:rsid w:val="00AE7F54"/>
    <w:rsid w:val="00AF06A7"/>
    <w:rsid w:val="00AF4BA5"/>
    <w:rsid w:val="00AF6D05"/>
    <w:rsid w:val="00B00E3C"/>
    <w:rsid w:val="00B01520"/>
    <w:rsid w:val="00B03ED0"/>
    <w:rsid w:val="00B050C7"/>
    <w:rsid w:val="00B1101E"/>
    <w:rsid w:val="00B1280D"/>
    <w:rsid w:val="00B14633"/>
    <w:rsid w:val="00B20919"/>
    <w:rsid w:val="00B21860"/>
    <w:rsid w:val="00B23E43"/>
    <w:rsid w:val="00B247B0"/>
    <w:rsid w:val="00B26B4D"/>
    <w:rsid w:val="00B26F64"/>
    <w:rsid w:val="00B306C6"/>
    <w:rsid w:val="00B3250D"/>
    <w:rsid w:val="00B335E8"/>
    <w:rsid w:val="00B342C9"/>
    <w:rsid w:val="00B36089"/>
    <w:rsid w:val="00B37DEC"/>
    <w:rsid w:val="00B40E46"/>
    <w:rsid w:val="00B44C4D"/>
    <w:rsid w:val="00B46A1B"/>
    <w:rsid w:val="00B47C9C"/>
    <w:rsid w:val="00B506C1"/>
    <w:rsid w:val="00B52550"/>
    <w:rsid w:val="00B5381E"/>
    <w:rsid w:val="00B53FCE"/>
    <w:rsid w:val="00B609E8"/>
    <w:rsid w:val="00B63DF6"/>
    <w:rsid w:val="00B669F9"/>
    <w:rsid w:val="00B7069A"/>
    <w:rsid w:val="00B738E0"/>
    <w:rsid w:val="00B74070"/>
    <w:rsid w:val="00B74BBE"/>
    <w:rsid w:val="00B76484"/>
    <w:rsid w:val="00B80088"/>
    <w:rsid w:val="00B81504"/>
    <w:rsid w:val="00B8350B"/>
    <w:rsid w:val="00B85915"/>
    <w:rsid w:val="00B8615A"/>
    <w:rsid w:val="00B923C6"/>
    <w:rsid w:val="00BA09A0"/>
    <w:rsid w:val="00BA1387"/>
    <w:rsid w:val="00BA153B"/>
    <w:rsid w:val="00BA56E8"/>
    <w:rsid w:val="00BB4FBD"/>
    <w:rsid w:val="00BC303A"/>
    <w:rsid w:val="00BD133B"/>
    <w:rsid w:val="00BD4351"/>
    <w:rsid w:val="00BD4D15"/>
    <w:rsid w:val="00BD501D"/>
    <w:rsid w:val="00BD5BDF"/>
    <w:rsid w:val="00BD5E78"/>
    <w:rsid w:val="00BD68EF"/>
    <w:rsid w:val="00BE3315"/>
    <w:rsid w:val="00BE4000"/>
    <w:rsid w:val="00BE6603"/>
    <w:rsid w:val="00BF181B"/>
    <w:rsid w:val="00BF3605"/>
    <w:rsid w:val="00BF3F60"/>
    <w:rsid w:val="00BF5E06"/>
    <w:rsid w:val="00C0159D"/>
    <w:rsid w:val="00C01CFE"/>
    <w:rsid w:val="00C0253E"/>
    <w:rsid w:val="00C0461D"/>
    <w:rsid w:val="00C051FD"/>
    <w:rsid w:val="00C06BD5"/>
    <w:rsid w:val="00C07454"/>
    <w:rsid w:val="00C100CC"/>
    <w:rsid w:val="00C10884"/>
    <w:rsid w:val="00C10AB1"/>
    <w:rsid w:val="00C11972"/>
    <w:rsid w:val="00C16D3F"/>
    <w:rsid w:val="00C23D40"/>
    <w:rsid w:val="00C322C9"/>
    <w:rsid w:val="00C33365"/>
    <w:rsid w:val="00C44D61"/>
    <w:rsid w:val="00C4736D"/>
    <w:rsid w:val="00C51E9D"/>
    <w:rsid w:val="00C61F3F"/>
    <w:rsid w:val="00C6273D"/>
    <w:rsid w:val="00C64726"/>
    <w:rsid w:val="00C65160"/>
    <w:rsid w:val="00C677CD"/>
    <w:rsid w:val="00C73709"/>
    <w:rsid w:val="00C77828"/>
    <w:rsid w:val="00C77FBC"/>
    <w:rsid w:val="00C85C4E"/>
    <w:rsid w:val="00C863BC"/>
    <w:rsid w:val="00C86839"/>
    <w:rsid w:val="00CA1883"/>
    <w:rsid w:val="00CA36D2"/>
    <w:rsid w:val="00CA7764"/>
    <w:rsid w:val="00CA7894"/>
    <w:rsid w:val="00CB062A"/>
    <w:rsid w:val="00CB1576"/>
    <w:rsid w:val="00CB4735"/>
    <w:rsid w:val="00CB641B"/>
    <w:rsid w:val="00CB753D"/>
    <w:rsid w:val="00CB781B"/>
    <w:rsid w:val="00CC093E"/>
    <w:rsid w:val="00CC259B"/>
    <w:rsid w:val="00CC264D"/>
    <w:rsid w:val="00CC5495"/>
    <w:rsid w:val="00CC5B47"/>
    <w:rsid w:val="00CD23CA"/>
    <w:rsid w:val="00CD32BC"/>
    <w:rsid w:val="00CD3A6A"/>
    <w:rsid w:val="00CD6DE0"/>
    <w:rsid w:val="00CD7204"/>
    <w:rsid w:val="00CD7355"/>
    <w:rsid w:val="00CE50BE"/>
    <w:rsid w:val="00CE5E8E"/>
    <w:rsid w:val="00CE6119"/>
    <w:rsid w:val="00CF3177"/>
    <w:rsid w:val="00CF32A5"/>
    <w:rsid w:val="00CF3E39"/>
    <w:rsid w:val="00CF5513"/>
    <w:rsid w:val="00D006EA"/>
    <w:rsid w:val="00D00B07"/>
    <w:rsid w:val="00D0429E"/>
    <w:rsid w:val="00D04C96"/>
    <w:rsid w:val="00D05849"/>
    <w:rsid w:val="00D135A6"/>
    <w:rsid w:val="00D1527B"/>
    <w:rsid w:val="00D15BF1"/>
    <w:rsid w:val="00D1688C"/>
    <w:rsid w:val="00D17CB3"/>
    <w:rsid w:val="00D203E3"/>
    <w:rsid w:val="00D23063"/>
    <w:rsid w:val="00D243C4"/>
    <w:rsid w:val="00D24790"/>
    <w:rsid w:val="00D26517"/>
    <w:rsid w:val="00D26DDA"/>
    <w:rsid w:val="00D30A95"/>
    <w:rsid w:val="00D33E9F"/>
    <w:rsid w:val="00D3545F"/>
    <w:rsid w:val="00D36344"/>
    <w:rsid w:val="00D418DF"/>
    <w:rsid w:val="00D41B91"/>
    <w:rsid w:val="00D41FD7"/>
    <w:rsid w:val="00D431CA"/>
    <w:rsid w:val="00D4436A"/>
    <w:rsid w:val="00D4618A"/>
    <w:rsid w:val="00D47C4C"/>
    <w:rsid w:val="00D50A3C"/>
    <w:rsid w:val="00D51702"/>
    <w:rsid w:val="00D525E4"/>
    <w:rsid w:val="00D53F3C"/>
    <w:rsid w:val="00D546DB"/>
    <w:rsid w:val="00D55465"/>
    <w:rsid w:val="00D57E08"/>
    <w:rsid w:val="00D61711"/>
    <w:rsid w:val="00D61ABC"/>
    <w:rsid w:val="00D62189"/>
    <w:rsid w:val="00D6501D"/>
    <w:rsid w:val="00D65A49"/>
    <w:rsid w:val="00D67552"/>
    <w:rsid w:val="00D67A4D"/>
    <w:rsid w:val="00D71544"/>
    <w:rsid w:val="00D71D77"/>
    <w:rsid w:val="00D73856"/>
    <w:rsid w:val="00D73966"/>
    <w:rsid w:val="00D74584"/>
    <w:rsid w:val="00D7742E"/>
    <w:rsid w:val="00D80A48"/>
    <w:rsid w:val="00D81F63"/>
    <w:rsid w:val="00D8581D"/>
    <w:rsid w:val="00D85E22"/>
    <w:rsid w:val="00D86159"/>
    <w:rsid w:val="00D87D79"/>
    <w:rsid w:val="00D92B38"/>
    <w:rsid w:val="00D931BF"/>
    <w:rsid w:val="00D950C8"/>
    <w:rsid w:val="00D966E0"/>
    <w:rsid w:val="00DA3A90"/>
    <w:rsid w:val="00DA44C6"/>
    <w:rsid w:val="00DB3292"/>
    <w:rsid w:val="00DB39A5"/>
    <w:rsid w:val="00DB4C06"/>
    <w:rsid w:val="00DB5ED7"/>
    <w:rsid w:val="00DB64F1"/>
    <w:rsid w:val="00DC6222"/>
    <w:rsid w:val="00DD0DB8"/>
    <w:rsid w:val="00DD1008"/>
    <w:rsid w:val="00DD158D"/>
    <w:rsid w:val="00DD5ADC"/>
    <w:rsid w:val="00DE0561"/>
    <w:rsid w:val="00DE08EB"/>
    <w:rsid w:val="00DE20CF"/>
    <w:rsid w:val="00DE287C"/>
    <w:rsid w:val="00DE30D5"/>
    <w:rsid w:val="00DE3F01"/>
    <w:rsid w:val="00DE3FD1"/>
    <w:rsid w:val="00DE57E0"/>
    <w:rsid w:val="00DF34A6"/>
    <w:rsid w:val="00E00443"/>
    <w:rsid w:val="00E03FD0"/>
    <w:rsid w:val="00E04531"/>
    <w:rsid w:val="00E063F3"/>
    <w:rsid w:val="00E100CE"/>
    <w:rsid w:val="00E10B6F"/>
    <w:rsid w:val="00E16620"/>
    <w:rsid w:val="00E231D7"/>
    <w:rsid w:val="00E2407A"/>
    <w:rsid w:val="00E24241"/>
    <w:rsid w:val="00E27A72"/>
    <w:rsid w:val="00E31D06"/>
    <w:rsid w:val="00E32D4B"/>
    <w:rsid w:val="00E35EDB"/>
    <w:rsid w:val="00E5133F"/>
    <w:rsid w:val="00E56ABC"/>
    <w:rsid w:val="00E57B0E"/>
    <w:rsid w:val="00E64788"/>
    <w:rsid w:val="00E6724D"/>
    <w:rsid w:val="00E7050F"/>
    <w:rsid w:val="00E71438"/>
    <w:rsid w:val="00E71443"/>
    <w:rsid w:val="00E718AF"/>
    <w:rsid w:val="00E71D19"/>
    <w:rsid w:val="00E73238"/>
    <w:rsid w:val="00E80617"/>
    <w:rsid w:val="00E81B0C"/>
    <w:rsid w:val="00E81FA3"/>
    <w:rsid w:val="00E827B0"/>
    <w:rsid w:val="00E87221"/>
    <w:rsid w:val="00E91C23"/>
    <w:rsid w:val="00E9211D"/>
    <w:rsid w:val="00E9373B"/>
    <w:rsid w:val="00E94304"/>
    <w:rsid w:val="00E94A8B"/>
    <w:rsid w:val="00E95772"/>
    <w:rsid w:val="00E957D6"/>
    <w:rsid w:val="00EA0C26"/>
    <w:rsid w:val="00EA1B0C"/>
    <w:rsid w:val="00EA262B"/>
    <w:rsid w:val="00EA6357"/>
    <w:rsid w:val="00EA643A"/>
    <w:rsid w:val="00EA6AFC"/>
    <w:rsid w:val="00EB6A28"/>
    <w:rsid w:val="00EB7976"/>
    <w:rsid w:val="00EC4227"/>
    <w:rsid w:val="00EC5933"/>
    <w:rsid w:val="00EC7259"/>
    <w:rsid w:val="00ED2A20"/>
    <w:rsid w:val="00ED45D3"/>
    <w:rsid w:val="00EE031D"/>
    <w:rsid w:val="00EE2C15"/>
    <w:rsid w:val="00EE4FB1"/>
    <w:rsid w:val="00EE7004"/>
    <w:rsid w:val="00EF2E98"/>
    <w:rsid w:val="00EF4016"/>
    <w:rsid w:val="00EF59A8"/>
    <w:rsid w:val="00EF7EA5"/>
    <w:rsid w:val="00F03145"/>
    <w:rsid w:val="00F061C0"/>
    <w:rsid w:val="00F078B5"/>
    <w:rsid w:val="00F12A43"/>
    <w:rsid w:val="00F14DC8"/>
    <w:rsid w:val="00F15C43"/>
    <w:rsid w:val="00F16DC6"/>
    <w:rsid w:val="00F254EF"/>
    <w:rsid w:val="00F264D4"/>
    <w:rsid w:val="00F27C6A"/>
    <w:rsid w:val="00F300ED"/>
    <w:rsid w:val="00F34467"/>
    <w:rsid w:val="00F37433"/>
    <w:rsid w:val="00F44294"/>
    <w:rsid w:val="00F51A8B"/>
    <w:rsid w:val="00F52AB0"/>
    <w:rsid w:val="00F53015"/>
    <w:rsid w:val="00F56445"/>
    <w:rsid w:val="00F56870"/>
    <w:rsid w:val="00F613DC"/>
    <w:rsid w:val="00F63008"/>
    <w:rsid w:val="00F671D7"/>
    <w:rsid w:val="00F73A75"/>
    <w:rsid w:val="00F73A7D"/>
    <w:rsid w:val="00F749BF"/>
    <w:rsid w:val="00F802FD"/>
    <w:rsid w:val="00F8219E"/>
    <w:rsid w:val="00F845BA"/>
    <w:rsid w:val="00F859F0"/>
    <w:rsid w:val="00F86811"/>
    <w:rsid w:val="00F90F1B"/>
    <w:rsid w:val="00F9269B"/>
    <w:rsid w:val="00F927AD"/>
    <w:rsid w:val="00F97B16"/>
    <w:rsid w:val="00FA465F"/>
    <w:rsid w:val="00FB1BD9"/>
    <w:rsid w:val="00FB1E0A"/>
    <w:rsid w:val="00FB21E5"/>
    <w:rsid w:val="00FB3F1E"/>
    <w:rsid w:val="00FB65AA"/>
    <w:rsid w:val="00FB7C88"/>
    <w:rsid w:val="00FC1A98"/>
    <w:rsid w:val="00FC1DA2"/>
    <w:rsid w:val="00FC2664"/>
    <w:rsid w:val="00FC3921"/>
    <w:rsid w:val="00FC479C"/>
    <w:rsid w:val="00FC4D40"/>
    <w:rsid w:val="00FC4F33"/>
    <w:rsid w:val="00FD0751"/>
    <w:rsid w:val="00FD1B3F"/>
    <w:rsid w:val="00FD4DD9"/>
    <w:rsid w:val="00FD51EF"/>
    <w:rsid w:val="00FD66E3"/>
    <w:rsid w:val="00FD6EED"/>
    <w:rsid w:val="00FD78DB"/>
    <w:rsid w:val="00FE0770"/>
    <w:rsid w:val="00FE1DC5"/>
    <w:rsid w:val="00FE62DB"/>
    <w:rsid w:val="00FE6EA0"/>
    <w:rsid w:val="00FE70F8"/>
    <w:rsid w:val="00FE72D9"/>
    <w:rsid w:val="00FF18DD"/>
    <w:rsid w:val="00FF4A28"/>
    <w:rsid w:val="00FF597D"/>
    <w:rsid w:val="00FF64B1"/>
    <w:rsid w:val="00FF6A65"/>
    <w:rsid w:val="00FF6D91"/>
    <w:rsid w:val="00FF7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8291D"/>
  <w15:docId w15:val="{0CEDD2D1-E209-4B35-8B43-4DC13A2A4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3414"/>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HTML">
    <w:name w:val="HTML Preformatted"/>
    <w:basedOn w:val="a"/>
    <w:link w:val="HTML0"/>
    <w:uiPriority w:val="99"/>
    <w:unhideWhenUsed/>
    <w:rsid w:val="009B3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9B329B"/>
    <w:rPr>
      <w:rFonts w:ascii="Courier New" w:hAnsi="Courier New" w:cs="Courier New"/>
    </w:rPr>
  </w:style>
  <w:style w:type="character" w:customStyle="1" w:styleId="y2iqfc">
    <w:name w:val="y2iqfc"/>
    <w:basedOn w:val="a0"/>
    <w:rsid w:val="009B329B"/>
  </w:style>
  <w:style w:type="character" w:customStyle="1" w:styleId="FontStyle12">
    <w:name w:val="Font Style12"/>
    <w:rsid w:val="00F90F1B"/>
    <w:rPr>
      <w:rFonts w:ascii="Times New Roman" w:hAnsi="Times New Roman" w:cs="Times New Roman" w:hint="default"/>
      <w:sz w:val="26"/>
      <w:szCs w:val="26"/>
    </w:rPr>
  </w:style>
  <w:style w:type="character" w:styleId="af3">
    <w:name w:val="Emphasis"/>
    <w:basedOn w:val="a0"/>
    <w:qFormat/>
    <w:rsid w:val="00042737"/>
    <w:rPr>
      <w:i/>
      <w:iCs/>
    </w:rPr>
  </w:style>
  <w:style w:type="character" w:customStyle="1" w:styleId="ezkurwreuab5ozgtqnkl">
    <w:name w:val="ezkurwreuab5ozgtqnkl"/>
    <w:basedOn w:val="a0"/>
    <w:rsid w:val="00042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66605">
      <w:bodyDiv w:val="1"/>
      <w:marLeft w:val="0"/>
      <w:marRight w:val="0"/>
      <w:marTop w:val="0"/>
      <w:marBottom w:val="0"/>
      <w:divBdr>
        <w:top w:val="none" w:sz="0" w:space="0" w:color="auto"/>
        <w:left w:val="none" w:sz="0" w:space="0" w:color="auto"/>
        <w:bottom w:val="none" w:sz="0" w:space="0" w:color="auto"/>
        <w:right w:val="none" w:sz="0" w:space="0" w:color="auto"/>
      </w:divBdr>
    </w:div>
    <w:div w:id="211886137">
      <w:bodyDiv w:val="1"/>
      <w:marLeft w:val="0"/>
      <w:marRight w:val="0"/>
      <w:marTop w:val="0"/>
      <w:marBottom w:val="0"/>
      <w:divBdr>
        <w:top w:val="none" w:sz="0" w:space="0" w:color="auto"/>
        <w:left w:val="none" w:sz="0" w:space="0" w:color="auto"/>
        <w:bottom w:val="none" w:sz="0" w:space="0" w:color="auto"/>
        <w:right w:val="none" w:sz="0" w:space="0" w:color="auto"/>
      </w:divBdr>
      <w:divsChild>
        <w:div w:id="2010206173">
          <w:marLeft w:val="0"/>
          <w:marRight w:val="0"/>
          <w:marTop w:val="150"/>
          <w:marBottom w:val="150"/>
          <w:divBdr>
            <w:top w:val="none" w:sz="0" w:space="0" w:color="auto"/>
            <w:left w:val="none" w:sz="0" w:space="0" w:color="auto"/>
            <w:bottom w:val="none" w:sz="0" w:space="0" w:color="auto"/>
            <w:right w:val="none" w:sz="0" w:space="0" w:color="auto"/>
          </w:divBdr>
          <w:divsChild>
            <w:div w:id="1297837717">
              <w:marLeft w:val="3900"/>
              <w:marRight w:val="0"/>
              <w:marTop w:val="0"/>
              <w:marBottom w:val="0"/>
              <w:divBdr>
                <w:top w:val="none" w:sz="0" w:space="0" w:color="auto"/>
                <w:left w:val="none" w:sz="0" w:space="0" w:color="auto"/>
                <w:bottom w:val="none" w:sz="0" w:space="0" w:color="auto"/>
                <w:right w:val="none" w:sz="0" w:space="0" w:color="auto"/>
              </w:divBdr>
              <w:divsChild>
                <w:div w:id="301540183">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237204525">
      <w:bodyDiv w:val="1"/>
      <w:marLeft w:val="0"/>
      <w:marRight w:val="0"/>
      <w:marTop w:val="0"/>
      <w:marBottom w:val="0"/>
      <w:divBdr>
        <w:top w:val="none" w:sz="0" w:space="0" w:color="auto"/>
        <w:left w:val="none" w:sz="0" w:space="0" w:color="auto"/>
        <w:bottom w:val="none" w:sz="0" w:space="0" w:color="auto"/>
        <w:right w:val="none" w:sz="0" w:space="0" w:color="auto"/>
      </w:divBdr>
    </w:div>
    <w:div w:id="244724525">
      <w:bodyDiv w:val="1"/>
      <w:marLeft w:val="0"/>
      <w:marRight w:val="0"/>
      <w:marTop w:val="0"/>
      <w:marBottom w:val="0"/>
      <w:divBdr>
        <w:top w:val="none" w:sz="0" w:space="0" w:color="auto"/>
        <w:left w:val="none" w:sz="0" w:space="0" w:color="auto"/>
        <w:bottom w:val="none" w:sz="0" w:space="0" w:color="auto"/>
        <w:right w:val="none" w:sz="0" w:space="0" w:color="auto"/>
      </w:divBdr>
      <w:divsChild>
        <w:div w:id="1611619223">
          <w:marLeft w:val="0"/>
          <w:marRight w:val="0"/>
          <w:marTop w:val="150"/>
          <w:marBottom w:val="150"/>
          <w:divBdr>
            <w:top w:val="none" w:sz="0" w:space="0" w:color="auto"/>
            <w:left w:val="none" w:sz="0" w:space="0" w:color="auto"/>
            <w:bottom w:val="none" w:sz="0" w:space="0" w:color="auto"/>
            <w:right w:val="none" w:sz="0" w:space="0" w:color="auto"/>
          </w:divBdr>
          <w:divsChild>
            <w:div w:id="1823691284">
              <w:marLeft w:val="3900"/>
              <w:marRight w:val="0"/>
              <w:marTop w:val="0"/>
              <w:marBottom w:val="0"/>
              <w:divBdr>
                <w:top w:val="none" w:sz="0" w:space="0" w:color="auto"/>
                <w:left w:val="none" w:sz="0" w:space="0" w:color="auto"/>
                <w:bottom w:val="none" w:sz="0" w:space="0" w:color="auto"/>
                <w:right w:val="none" w:sz="0" w:space="0" w:color="auto"/>
              </w:divBdr>
              <w:divsChild>
                <w:div w:id="1445154214">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268125645">
      <w:bodyDiv w:val="1"/>
      <w:marLeft w:val="0"/>
      <w:marRight w:val="0"/>
      <w:marTop w:val="0"/>
      <w:marBottom w:val="0"/>
      <w:divBdr>
        <w:top w:val="none" w:sz="0" w:space="0" w:color="auto"/>
        <w:left w:val="none" w:sz="0" w:space="0" w:color="auto"/>
        <w:bottom w:val="none" w:sz="0" w:space="0" w:color="auto"/>
        <w:right w:val="none" w:sz="0" w:space="0" w:color="auto"/>
      </w:divBdr>
    </w:div>
    <w:div w:id="293877434">
      <w:bodyDiv w:val="1"/>
      <w:marLeft w:val="0"/>
      <w:marRight w:val="0"/>
      <w:marTop w:val="0"/>
      <w:marBottom w:val="0"/>
      <w:divBdr>
        <w:top w:val="none" w:sz="0" w:space="0" w:color="auto"/>
        <w:left w:val="none" w:sz="0" w:space="0" w:color="auto"/>
        <w:bottom w:val="none" w:sz="0" w:space="0" w:color="auto"/>
        <w:right w:val="none" w:sz="0" w:space="0" w:color="auto"/>
      </w:divBdr>
    </w:div>
    <w:div w:id="308216268">
      <w:bodyDiv w:val="1"/>
      <w:marLeft w:val="0"/>
      <w:marRight w:val="0"/>
      <w:marTop w:val="0"/>
      <w:marBottom w:val="0"/>
      <w:divBdr>
        <w:top w:val="none" w:sz="0" w:space="0" w:color="auto"/>
        <w:left w:val="none" w:sz="0" w:space="0" w:color="auto"/>
        <w:bottom w:val="none" w:sz="0" w:space="0" w:color="auto"/>
        <w:right w:val="none" w:sz="0" w:space="0" w:color="auto"/>
      </w:divBdr>
    </w:div>
    <w:div w:id="326129570">
      <w:bodyDiv w:val="1"/>
      <w:marLeft w:val="0"/>
      <w:marRight w:val="0"/>
      <w:marTop w:val="0"/>
      <w:marBottom w:val="0"/>
      <w:divBdr>
        <w:top w:val="none" w:sz="0" w:space="0" w:color="auto"/>
        <w:left w:val="none" w:sz="0" w:space="0" w:color="auto"/>
        <w:bottom w:val="none" w:sz="0" w:space="0" w:color="auto"/>
        <w:right w:val="none" w:sz="0" w:space="0" w:color="auto"/>
      </w:divBdr>
    </w:div>
    <w:div w:id="405299141">
      <w:bodyDiv w:val="1"/>
      <w:marLeft w:val="0"/>
      <w:marRight w:val="0"/>
      <w:marTop w:val="0"/>
      <w:marBottom w:val="0"/>
      <w:divBdr>
        <w:top w:val="none" w:sz="0" w:space="0" w:color="auto"/>
        <w:left w:val="none" w:sz="0" w:space="0" w:color="auto"/>
        <w:bottom w:val="none" w:sz="0" w:space="0" w:color="auto"/>
        <w:right w:val="none" w:sz="0" w:space="0" w:color="auto"/>
      </w:divBdr>
    </w:div>
    <w:div w:id="423767075">
      <w:bodyDiv w:val="1"/>
      <w:marLeft w:val="0"/>
      <w:marRight w:val="0"/>
      <w:marTop w:val="0"/>
      <w:marBottom w:val="0"/>
      <w:divBdr>
        <w:top w:val="none" w:sz="0" w:space="0" w:color="auto"/>
        <w:left w:val="none" w:sz="0" w:space="0" w:color="auto"/>
        <w:bottom w:val="none" w:sz="0" w:space="0" w:color="auto"/>
        <w:right w:val="none" w:sz="0" w:space="0" w:color="auto"/>
      </w:divBdr>
    </w:div>
    <w:div w:id="460921457">
      <w:bodyDiv w:val="1"/>
      <w:marLeft w:val="0"/>
      <w:marRight w:val="0"/>
      <w:marTop w:val="0"/>
      <w:marBottom w:val="0"/>
      <w:divBdr>
        <w:top w:val="none" w:sz="0" w:space="0" w:color="auto"/>
        <w:left w:val="none" w:sz="0" w:space="0" w:color="auto"/>
        <w:bottom w:val="none" w:sz="0" w:space="0" w:color="auto"/>
        <w:right w:val="none" w:sz="0" w:space="0" w:color="auto"/>
      </w:divBdr>
    </w:div>
    <w:div w:id="498693945">
      <w:bodyDiv w:val="1"/>
      <w:marLeft w:val="0"/>
      <w:marRight w:val="0"/>
      <w:marTop w:val="0"/>
      <w:marBottom w:val="0"/>
      <w:divBdr>
        <w:top w:val="none" w:sz="0" w:space="0" w:color="auto"/>
        <w:left w:val="none" w:sz="0" w:space="0" w:color="auto"/>
        <w:bottom w:val="none" w:sz="0" w:space="0" w:color="auto"/>
        <w:right w:val="none" w:sz="0" w:space="0" w:color="auto"/>
      </w:divBdr>
    </w:div>
    <w:div w:id="499124879">
      <w:bodyDiv w:val="1"/>
      <w:marLeft w:val="0"/>
      <w:marRight w:val="0"/>
      <w:marTop w:val="0"/>
      <w:marBottom w:val="0"/>
      <w:divBdr>
        <w:top w:val="none" w:sz="0" w:space="0" w:color="auto"/>
        <w:left w:val="none" w:sz="0" w:space="0" w:color="auto"/>
        <w:bottom w:val="none" w:sz="0" w:space="0" w:color="auto"/>
        <w:right w:val="none" w:sz="0" w:space="0" w:color="auto"/>
      </w:divBdr>
    </w:div>
    <w:div w:id="526525646">
      <w:bodyDiv w:val="1"/>
      <w:marLeft w:val="0"/>
      <w:marRight w:val="0"/>
      <w:marTop w:val="0"/>
      <w:marBottom w:val="0"/>
      <w:divBdr>
        <w:top w:val="none" w:sz="0" w:space="0" w:color="auto"/>
        <w:left w:val="none" w:sz="0" w:space="0" w:color="auto"/>
        <w:bottom w:val="none" w:sz="0" w:space="0" w:color="auto"/>
        <w:right w:val="none" w:sz="0" w:space="0" w:color="auto"/>
      </w:divBdr>
    </w:div>
    <w:div w:id="571087492">
      <w:bodyDiv w:val="1"/>
      <w:marLeft w:val="0"/>
      <w:marRight w:val="0"/>
      <w:marTop w:val="0"/>
      <w:marBottom w:val="0"/>
      <w:divBdr>
        <w:top w:val="none" w:sz="0" w:space="0" w:color="auto"/>
        <w:left w:val="none" w:sz="0" w:space="0" w:color="auto"/>
        <w:bottom w:val="none" w:sz="0" w:space="0" w:color="auto"/>
        <w:right w:val="none" w:sz="0" w:space="0" w:color="auto"/>
      </w:divBdr>
    </w:div>
    <w:div w:id="576673759">
      <w:bodyDiv w:val="1"/>
      <w:marLeft w:val="0"/>
      <w:marRight w:val="0"/>
      <w:marTop w:val="0"/>
      <w:marBottom w:val="0"/>
      <w:divBdr>
        <w:top w:val="none" w:sz="0" w:space="0" w:color="auto"/>
        <w:left w:val="none" w:sz="0" w:space="0" w:color="auto"/>
        <w:bottom w:val="none" w:sz="0" w:space="0" w:color="auto"/>
        <w:right w:val="none" w:sz="0" w:space="0" w:color="auto"/>
      </w:divBdr>
    </w:div>
    <w:div w:id="648024190">
      <w:bodyDiv w:val="1"/>
      <w:marLeft w:val="0"/>
      <w:marRight w:val="0"/>
      <w:marTop w:val="0"/>
      <w:marBottom w:val="0"/>
      <w:divBdr>
        <w:top w:val="none" w:sz="0" w:space="0" w:color="auto"/>
        <w:left w:val="none" w:sz="0" w:space="0" w:color="auto"/>
        <w:bottom w:val="none" w:sz="0" w:space="0" w:color="auto"/>
        <w:right w:val="none" w:sz="0" w:space="0" w:color="auto"/>
      </w:divBdr>
    </w:div>
    <w:div w:id="740832565">
      <w:bodyDiv w:val="1"/>
      <w:marLeft w:val="0"/>
      <w:marRight w:val="0"/>
      <w:marTop w:val="0"/>
      <w:marBottom w:val="0"/>
      <w:divBdr>
        <w:top w:val="none" w:sz="0" w:space="0" w:color="auto"/>
        <w:left w:val="none" w:sz="0" w:space="0" w:color="auto"/>
        <w:bottom w:val="none" w:sz="0" w:space="0" w:color="auto"/>
        <w:right w:val="none" w:sz="0" w:space="0" w:color="auto"/>
      </w:divBdr>
      <w:divsChild>
        <w:div w:id="1009138549">
          <w:marLeft w:val="0"/>
          <w:marRight w:val="0"/>
          <w:marTop w:val="150"/>
          <w:marBottom w:val="150"/>
          <w:divBdr>
            <w:top w:val="none" w:sz="0" w:space="0" w:color="auto"/>
            <w:left w:val="none" w:sz="0" w:space="0" w:color="auto"/>
            <w:bottom w:val="none" w:sz="0" w:space="0" w:color="auto"/>
            <w:right w:val="none" w:sz="0" w:space="0" w:color="auto"/>
          </w:divBdr>
          <w:divsChild>
            <w:div w:id="1532762852">
              <w:marLeft w:val="3900"/>
              <w:marRight w:val="0"/>
              <w:marTop w:val="0"/>
              <w:marBottom w:val="0"/>
              <w:divBdr>
                <w:top w:val="none" w:sz="0" w:space="0" w:color="auto"/>
                <w:left w:val="none" w:sz="0" w:space="0" w:color="auto"/>
                <w:bottom w:val="none" w:sz="0" w:space="0" w:color="auto"/>
                <w:right w:val="none" w:sz="0" w:space="0" w:color="auto"/>
              </w:divBdr>
              <w:divsChild>
                <w:div w:id="1388607399">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41561075">
      <w:bodyDiv w:val="1"/>
      <w:marLeft w:val="0"/>
      <w:marRight w:val="0"/>
      <w:marTop w:val="0"/>
      <w:marBottom w:val="0"/>
      <w:divBdr>
        <w:top w:val="none" w:sz="0" w:space="0" w:color="auto"/>
        <w:left w:val="none" w:sz="0" w:space="0" w:color="auto"/>
        <w:bottom w:val="none" w:sz="0" w:space="0" w:color="auto"/>
        <w:right w:val="none" w:sz="0" w:space="0" w:color="auto"/>
      </w:divBdr>
    </w:div>
    <w:div w:id="751509776">
      <w:bodyDiv w:val="1"/>
      <w:marLeft w:val="0"/>
      <w:marRight w:val="0"/>
      <w:marTop w:val="0"/>
      <w:marBottom w:val="0"/>
      <w:divBdr>
        <w:top w:val="none" w:sz="0" w:space="0" w:color="auto"/>
        <w:left w:val="none" w:sz="0" w:space="0" w:color="auto"/>
        <w:bottom w:val="none" w:sz="0" w:space="0" w:color="auto"/>
        <w:right w:val="none" w:sz="0" w:space="0" w:color="auto"/>
      </w:divBdr>
    </w:div>
    <w:div w:id="844366247">
      <w:bodyDiv w:val="1"/>
      <w:marLeft w:val="0"/>
      <w:marRight w:val="0"/>
      <w:marTop w:val="0"/>
      <w:marBottom w:val="0"/>
      <w:divBdr>
        <w:top w:val="none" w:sz="0" w:space="0" w:color="auto"/>
        <w:left w:val="none" w:sz="0" w:space="0" w:color="auto"/>
        <w:bottom w:val="none" w:sz="0" w:space="0" w:color="auto"/>
        <w:right w:val="none" w:sz="0" w:space="0" w:color="auto"/>
      </w:divBdr>
    </w:div>
    <w:div w:id="861631689">
      <w:bodyDiv w:val="1"/>
      <w:marLeft w:val="0"/>
      <w:marRight w:val="0"/>
      <w:marTop w:val="0"/>
      <w:marBottom w:val="0"/>
      <w:divBdr>
        <w:top w:val="none" w:sz="0" w:space="0" w:color="auto"/>
        <w:left w:val="none" w:sz="0" w:space="0" w:color="auto"/>
        <w:bottom w:val="none" w:sz="0" w:space="0" w:color="auto"/>
        <w:right w:val="none" w:sz="0" w:space="0" w:color="auto"/>
      </w:divBdr>
    </w:div>
    <w:div w:id="872890430">
      <w:bodyDiv w:val="1"/>
      <w:marLeft w:val="0"/>
      <w:marRight w:val="0"/>
      <w:marTop w:val="0"/>
      <w:marBottom w:val="0"/>
      <w:divBdr>
        <w:top w:val="none" w:sz="0" w:space="0" w:color="auto"/>
        <w:left w:val="none" w:sz="0" w:space="0" w:color="auto"/>
        <w:bottom w:val="none" w:sz="0" w:space="0" w:color="auto"/>
        <w:right w:val="none" w:sz="0" w:space="0" w:color="auto"/>
      </w:divBdr>
    </w:div>
    <w:div w:id="887300480">
      <w:bodyDiv w:val="1"/>
      <w:marLeft w:val="0"/>
      <w:marRight w:val="0"/>
      <w:marTop w:val="0"/>
      <w:marBottom w:val="0"/>
      <w:divBdr>
        <w:top w:val="none" w:sz="0" w:space="0" w:color="auto"/>
        <w:left w:val="none" w:sz="0" w:space="0" w:color="auto"/>
        <w:bottom w:val="none" w:sz="0" w:space="0" w:color="auto"/>
        <w:right w:val="none" w:sz="0" w:space="0" w:color="auto"/>
      </w:divBdr>
    </w:div>
    <w:div w:id="899175576">
      <w:bodyDiv w:val="1"/>
      <w:marLeft w:val="0"/>
      <w:marRight w:val="0"/>
      <w:marTop w:val="0"/>
      <w:marBottom w:val="0"/>
      <w:divBdr>
        <w:top w:val="none" w:sz="0" w:space="0" w:color="auto"/>
        <w:left w:val="none" w:sz="0" w:space="0" w:color="auto"/>
        <w:bottom w:val="none" w:sz="0" w:space="0" w:color="auto"/>
        <w:right w:val="none" w:sz="0" w:space="0" w:color="auto"/>
      </w:divBdr>
    </w:div>
    <w:div w:id="909995525">
      <w:bodyDiv w:val="1"/>
      <w:marLeft w:val="0"/>
      <w:marRight w:val="0"/>
      <w:marTop w:val="0"/>
      <w:marBottom w:val="0"/>
      <w:divBdr>
        <w:top w:val="none" w:sz="0" w:space="0" w:color="auto"/>
        <w:left w:val="none" w:sz="0" w:space="0" w:color="auto"/>
        <w:bottom w:val="none" w:sz="0" w:space="0" w:color="auto"/>
        <w:right w:val="none" w:sz="0" w:space="0" w:color="auto"/>
      </w:divBdr>
    </w:div>
    <w:div w:id="917400471">
      <w:bodyDiv w:val="1"/>
      <w:marLeft w:val="0"/>
      <w:marRight w:val="0"/>
      <w:marTop w:val="0"/>
      <w:marBottom w:val="0"/>
      <w:divBdr>
        <w:top w:val="none" w:sz="0" w:space="0" w:color="auto"/>
        <w:left w:val="none" w:sz="0" w:space="0" w:color="auto"/>
        <w:bottom w:val="none" w:sz="0" w:space="0" w:color="auto"/>
        <w:right w:val="none" w:sz="0" w:space="0" w:color="auto"/>
      </w:divBdr>
    </w:div>
    <w:div w:id="928192405">
      <w:bodyDiv w:val="1"/>
      <w:marLeft w:val="0"/>
      <w:marRight w:val="0"/>
      <w:marTop w:val="0"/>
      <w:marBottom w:val="0"/>
      <w:divBdr>
        <w:top w:val="none" w:sz="0" w:space="0" w:color="auto"/>
        <w:left w:val="none" w:sz="0" w:space="0" w:color="auto"/>
        <w:bottom w:val="none" w:sz="0" w:space="0" w:color="auto"/>
        <w:right w:val="none" w:sz="0" w:space="0" w:color="auto"/>
      </w:divBdr>
      <w:divsChild>
        <w:div w:id="1480540951">
          <w:marLeft w:val="0"/>
          <w:marRight w:val="0"/>
          <w:marTop w:val="150"/>
          <w:marBottom w:val="150"/>
          <w:divBdr>
            <w:top w:val="none" w:sz="0" w:space="0" w:color="auto"/>
            <w:left w:val="none" w:sz="0" w:space="0" w:color="auto"/>
            <w:bottom w:val="none" w:sz="0" w:space="0" w:color="auto"/>
            <w:right w:val="none" w:sz="0" w:space="0" w:color="auto"/>
          </w:divBdr>
          <w:divsChild>
            <w:div w:id="2134056527">
              <w:marLeft w:val="3900"/>
              <w:marRight w:val="0"/>
              <w:marTop w:val="0"/>
              <w:marBottom w:val="0"/>
              <w:divBdr>
                <w:top w:val="none" w:sz="0" w:space="0" w:color="auto"/>
                <w:left w:val="none" w:sz="0" w:space="0" w:color="auto"/>
                <w:bottom w:val="none" w:sz="0" w:space="0" w:color="auto"/>
                <w:right w:val="none" w:sz="0" w:space="0" w:color="auto"/>
              </w:divBdr>
              <w:divsChild>
                <w:div w:id="158009023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014460957">
      <w:bodyDiv w:val="1"/>
      <w:marLeft w:val="0"/>
      <w:marRight w:val="0"/>
      <w:marTop w:val="0"/>
      <w:marBottom w:val="0"/>
      <w:divBdr>
        <w:top w:val="none" w:sz="0" w:space="0" w:color="auto"/>
        <w:left w:val="none" w:sz="0" w:space="0" w:color="auto"/>
        <w:bottom w:val="none" w:sz="0" w:space="0" w:color="auto"/>
        <w:right w:val="none" w:sz="0" w:space="0" w:color="auto"/>
      </w:divBdr>
    </w:div>
    <w:div w:id="1059205966">
      <w:bodyDiv w:val="1"/>
      <w:marLeft w:val="0"/>
      <w:marRight w:val="0"/>
      <w:marTop w:val="0"/>
      <w:marBottom w:val="0"/>
      <w:divBdr>
        <w:top w:val="none" w:sz="0" w:space="0" w:color="auto"/>
        <w:left w:val="none" w:sz="0" w:space="0" w:color="auto"/>
        <w:bottom w:val="none" w:sz="0" w:space="0" w:color="auto"/>
        <w:right w:val="none" w:sz="0" w:space="0" w:color="auto"/>
      </w:divBdr>
    </w:div>
    <w:div w:id="1109665327">
      <w:bodyDiv w:val="1"/>
      <w:marLeft w:val="0"/>
      <w:marRight w:val="0"/>
      <w:marTop w:val="0"/>
      <w:marBottom w:val="0"/>
      <w:divBdr>
        <w:top w:val="none" w:sz="0" w:space="0" w:color="auto"/>
        <w:left w:val="none" w:sz="0" w:space="0" w:color="auto"/>
        <w:bottom w:val="none" w:sz="0" w:space="0" w:color="auto"/>
        <w:right w:val="none" w:sz="0" w:space="0" w:color="auto"/>
      </w:divBdr>
    </w:div>
    <w:div w:id="1136291194">
      <w:bodyDiv w:val="1"/>
      <w:marLeft w:val="0"/>
      <w:marRight w:val="0"/>
      <w:marTop w:val="0"/>
      <w:marBottom w:val="0"/>
      <w:divBdr>
        <w:top w:val="none" w:sz="0" w:space="0" w:color="auto"/>
        <w:left w:val="none" w:sz="0" w:space="0" w:color="auto"/>
        <w:bottom w:val="none" w:sz="0" w:space="0" w:color="auto"/>
        <w:right w:val="none" w:sz="0" w:space="0" w:color="auto"/>
      </w:divBdr>
    </w:div>
    <w:div w:id="1153184486">
      <w:bodyDiv w:val="1"/>
      <w:marLeft w:val="0"/>
      <w:marRight w:val="0"/>
      <w:marTop w:val="0"/>
      <w:marBottom w:val="0"/>
      <w:divBdr>
        <w:top w:val="none" w:sz="0" w:space="0" w:color="auto"/>
        <w:left w:val="none" w:sz="0" w:space="0" w:color="auto"/>
        <w:bottom w:val="none" w:sz="0" w:space="0" w:color="auto"/>
        <w:right w:val="none" w:sz="0" w:space="0" w:color="auto"/>
      </w:divBdr>
    </w:div>
    <w:div w:id="1158307458">
      <w:bodyDiv w:val="1"/>
      <w:marLeft w:val="0"/>
      <w:marRight w:val="0"/>
      <w:marTop w:val="0"/>
      <w:marBottom w:val="0"/>
      <w:divBdr>
        <w:top w:val="none" w:sz="0" w:space="0" w:color="auto"/>
        <w:left w:val="none" w:sz="0" w:space="0" w:color="auto"/>
        <w:bottom w:val="none" w:sz="0" w:space="0" w:color="auto"/>
        <w:right w:val="none" w:sz="0" w:space="0" w:color="auto"/>
      </w:divBdr>
    </w:div>
    <w:div w:id="1237713291">
      <w:bodyDiv w:val="1"/>
      <w:marLeft w:val="0"/>
      <w:marRight w:val="0"/>
      <w:marTop w:val="0"/>
      <w:marBottom w:val="0"/>
      <w:divBdr>
        <w:top w:val="none" w:sz="0" w:space="0" w:color="auto"/>
        <w:left w:val="none" w:sz="0" w:space="0" w:color="auto"/>
        <w:bottom w:val="none" w:sz="0" w:space="0" w:color="auto"/>
        <w:right w:val="none" w:sz="0" w:space="0" w:color="auto"/>
      </w:divBdr>
    </w:div>
    <w:div w:id="1332097827">
      <w:bodyDiv w:val="1"/>
      <w:marLeft w:val="0"/>
      <w:marRight w:val="0"/>
      <w:marTop w:val="0"/>
      <w:marBottom w:val="0"/>
      <w:divBdr>
        <w:top w:val="none" w:sz="0" w:space="0" w:color="auto"/>
        <w:left w:val="none" w:sz="0" w:space="0" w:color="auto"/>
        <w:bottom w:val="none" w:sz="0" w:space="0" w:color="auto"/>
        <w:right w:val="none" w:sz="0" w:space="0" w:color="auto"/>
      </w:divBdr>
    </w:div>
    <w:div w:id="1334793602">
      <w:bodyDiv w:val="1"/>
      <w:marLeft w:val="0"/>
      <w:marRight w:val="0"/>
      <w:marTop w:val="0"/>
      <w:marBottom w:val="0"/>
      <w:divBdr>
        <w:top w:val="none" w:sz="0" w:space="0" w:color="auto"/>
        <w:left w:val="none" w:sz="0" w:space="0" w:color="auto"/>
        <w:bottom w:val="none" w:sz="0" w:space="0" w:color="auto"/>
        <w:right w:val="none" w:sz="0" w:space="0" w:color="auto"/>
      </w:divBdr>
      <w:divsChild>
        <w:div w:id="832262980">
          <w:marLeft w:val="0"/>
          <w:marRight w:val="0"/>
          <w:marTop w:val="150"/>
          <w:marBottom w:val="150"/>
          <w:divBdr>
            <w:top w:val="none" w:sz="0" w:space="0" w:color="auto"/>
            <w:left w:val="none" w:sz="0" w:space="0" w:color="auto"/>
            <w:bottom w:val="none" w:sz="0" w:space="0" w:color="auto"/>
            <w:right w:val="none" w:sz="0" w:space="0" w:color="auto"/>
          </w:divBdr>
          <w:divsChild>
            <w:div w:id="1904564665">
              <w:marLeft w:val="3900"/>
              <w:marRight w:val="0"/>
              <w:marTop w:val="0"/>
              <w:marBottom w:val="0"/>
              <w:divBdr>
                <w:top w:val="none" w:sz="0" w:space="0" w:color="auto"/>
                <w:left w:val="none" w:sz="0" w:space="0" w:color="auto"/>
                <w:bottom w:val="none" w:sz="0" w:space="0" w:color="auto"/>
                <w:right w:val="none" w:sz="0" w:space="0" w:color="auto"/>
              </w:divBdr>
              <w:divsChild>
                <w:div w:id="1126387337">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354261644">
      <w:bodyDiv w:val="1"/>
      <w:marLeft w:val="0"/>
      <w:marRight w:val="0"/>
      <w:marTop w:val="0"/>
      <w:marBottom w:val="0"/>
      <w:divBdr>
        <w:top w:val="none" w:sz="0" w:space="0" w:color="auto"/>
        <w:left w:val="none" w:sz="0" w:space="0" w:color="auto"/>
        <w:bottom w:val="none" w:sz="0" w:space="0" w:color="auto"/>
        <w:right w:val="none" w:sz="0" w:space="0" w:color="auto"/>
      </w:divBdr>
    </w:div>
    <w:div w:id="1378892662">
      <w:bodyDiv w:val="1"/>
      <w:marLeft w:val="0"/>
      <w:marRight w:val="0"/>
      <w:marTop w:val="0"/>
      <w:marBottom w:val="0"/>
      <w:divBdr>
        <w:top w:val="none" w:sz="0" w:space="0" w:color="auto"/>
        <w:left w:val="none" w:sz="0" w:space="0" w:color="auto"/>
        <w:bottom w:val="none" w:sz="0" w:space="0" w:color="auto"/>
        <w:right w:val="none" w:sz="0" w:space="0" w:color="auto"/>
      </w:divBdr>
    </w:div>
    <w:div w:id="1382557690">
      <w:bodyDiv w:val="1"/>
      <w:marLeft w:val="0"/>
      <w:marRight w:val="0"/>
      <w:marTop w:val="0"/>
      <w:marBottom w:val="0"/>
      <w:divBdr>
        <w:top w:val="none" w:sz="0" w:space="0" w:color="auto"/>
        <w:left w:val="none" w:sz="0" w:space="0" w:color="auto"/>
        <w:bottom w:val="none" w:sz="0" w:space="0" w:color="auto"/>
        <w:right w:val="none" w:sz="0" w:space="0" w:color="auto"/>
      </w:divBdr>
    </w:div>
    <w:div w:id="1389571771">
      <w:bodyDiv w:val="1"/>
      <w:marLeft w:val="0"/>
      <w:marRight w:val="0"/>
      <w:marTop w:val="0"/>
      <w:marBottom w:val="0"/>
      <w:divBdr>
        <w:top w:val="none" w:sz="0" w:space="0" w:color="auto"/>
        <w:left w:val="none" w:sz="0" w:space="0" w:color="auto"/>
        <w:bottom w:val="none" w:sz="0" w:space="0" w:color="auto"/>
        <w:right w:val="none" w:sz="0" w:space="0" w:color="auto"/>
      </w:divBdr>
      <w:divsChild>
        <w:div w:id="580681679">
          <w:marLeft w:val="0"/>
          <w:marRight w:val="0"/>
          <w:marTop w:val="150"/>
          <w:marBottom w:val="150"/>
          <w:divBdr>
            <w:top w:val="none" w:sz="0" w:space="0" w:color="auto"/>
            <w:left w:val="none" w:sz="0" w:space="0" w:color="auto"/>
            <w:bottom w:val="none" w:sz="0" w:space="0" w:color="auto"/>
            <w:right w:val="none" w:sz="0" w:space="0" w:color="auto"/>
          </w:divBdr>
          <w:divsChild>
            <w:div w:id="295185522">
              <w:marLeft w:val="3900"/>
              <w:marRight w:val="0"/>
              <w:marTop w:val="0"/>
              <w:marBottom w:val="0"/>
              <w:divBdr>
                <w:top w:val="none" w:sz="0" w:space="0" w:color="auto"/>
                <w:left w:val="none" w:sz="0" w:space="0" w:color="auto"/>
                <w:bottom w:val="none" w:sz="0" w:space="0" w:color="auto"/>
                <w:right w:val="none" w:sz="0" w:space="0" w:color="auto"/>
              </w:divBdr>
              <w:divsChild>
                <w:div w:id="2322127">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400514276">
      <w:bodyDiv w:val="1"/>
      <w:marLeft w:val="0"/>
      <w:marRight w:val="0"/>
      <w:marTop w:val="0"/>
      <w:marBottom w:val="0"/>
      <w:divBdr>
        <w:top w:val="none" w:sz="0" w:space="0" w:color="auto"/>
        <w:left w:val="none" w:sz="0" w:space="0" w:color="auto"/>
        <w:bottom w:val="none" w:sz="0" w:space="0" w:color="auto"/>
        <w:right w:val="none" w:sz="0" w:space="0" w:color="auto"/>
      </w:divBdr>
    </w:div>
    <w:div w:id="1508443528">
      <w:bodyDiv w:val="1"/>
      <w:marLeft w:val="0"/>
      <w:marRight w:val="0"/>
      <w:marTop w:val="0"/>
      <w:marBottom w:val="0"/>
      <w:divBdr>
        <w:top w:val="none" w:sz="0" w:space="0" w:color="auto"/>
        <w:left w:val="none" w:sz="0" w:space="0" w:color="auto"/>
        <w:bottom w:val="none" w:sz="0" w:space="0" w:color="auto"/>
        <w:right w:val="none" w:sz="0" w:space="0" w:color="auto"/>
      </w:divBdr>
    </w:div>
    <w:div w:id="1561206760">
      <w:bodyDiv w:val="1"/>
      <w:marLeft w:val="0"/>
      <w:marRight w:val="0"/>
      <w:marTop w:val="0"/>
      <w:marBottom w:val="0"/>
      <w:divBdr>
        <w:top w:val="none" w:sz="0" w:space="0" w:color="auto"/>
        <w:left w:val="none" w:sz="0" w:space="0" w:color="auto"/>
        <w:bottom w:val="none" w:sz="0" w:space="0" w:color="auto"/>
        <w:right w:val="none" w:sz="0" w:space="0" w:color="auto"/>
      </w:divBdr>
    </w:div>
    <w:div w:id="1612783274">
      <w:bodyDiv w:val="1"/>
      <w:marLeft w:val="0"/>
      <w:marRight w:val="0"/>
      <w:marTop w:val="0"/>
      <w:marBottom w:val="0"/>
      <w:divBdr>
        <w:top w:val="none" w:sz="0" w:space="0" w:color="auto"/>
        <w:left w:val="none" w:sz="0" w:space="0" w:color="auto"/>
        <w:bottom w:val="none" w:sz="0" w:space="0" w:color="auto"/>
        <w:right w:val="none" w:sz="0" w:space="0" w:color="auto"/>
      </w:divBdr>
      <w:divsChild>
        <w:div w:id="814834325">
          <w:marLeft w:val="0"/>
          <w:marRight w:val="0"/>
          <w:marTop w:val="150"/>
          <w:marBottom w:val="150"/>
          <w:divBdr>
            <w:top w:val="none" w:sz="0" w:space="0" w:color="auto"/>
            <w:left w:val="none" w:sz="0" w:space="0" w:color="auto"/>
            <w:bottom w:val="none" w:sz="0" w:space="0" w:color="auto"/>
            <w:right w:val="none" w:sz="0" w:space="0" w:color="auto"/>
          </w:divBdr>
          <w:divsChild>
            <w:div w:id="276791203">
              <w:marLeft w:val="3900"/>
              <w:marRight w:val="0"/>
              <w:marTop w:val="0"/>
              <w:marBottom w:val="0"/>
              <w:divBdr>
                <w:top w:val="none" w:sz="0" w:space="0" w:color="auto"/>
                <w:left w:val="none" w:sz="0" w:space="0" w:color="auto"/>
                <w:bottom w:val="none" w:sz="0" w:space="0" w:color="auto"/>
                <w:right w:val="none" w:sz="0" w:space="0" w:color="auto"/>
              </w:divBdr>
              <w:divsChild>
                <w:div w:id="1512454619">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631134123">
      <w:bodyDiv w:val="1"/>
      <w:marLeft w:val="0"/>
      <w:marRight w:val="0"/>
      <w:marTop w:val="0"/>
      <w:marBottom w:val="0"/>
      <w:divBdr>
        <w:top w:val="none" w:sz="0" w:space="0" w:color="auto"/>
        <w:left w:val="none" w:sz="0" w:space="0" w:color="auto"/>
        <w:bottom w:val="none" w:sz="0" w:space="0" w:color="auto"/>
        <w:right w:val="none" w:sz="0" w:space="0" w:color="auto"/>
      </w:divBdr>
    </w:div>
    <w:div w:id="1649825087">
      <w:bodyDiv w:val="1"/>
      <w:marLeft w:val="0"/>
      <w:marRight w:val="0"/>
      <w:marTop w:val="0"/>
      <w:marBottom w:val="0"/>
      <w:divBdr>
        <w:top w:val="none" w:sz="0" w:space="0" w:color="auto"/>
        <w:left w:val="none" w:sz="0" w:space="0" w:color="auto"/>
        <w:bottom w:val="none" w:sz="0" w:space="0" w:color="auto"/>
        <w:right w:val="none" w:sz="0" w:space="0" w:color="auto"/>
      </w:divBdr>
    </w:div>
    <w:div w:id="1702582698">
      <w:bodyDiv w:val="1"/>
      <w:marLeft w:val="0"/>
      <w:marRight w:val="0"/>
      <w:marTop w:val="0"/>
      <w:marBottom w:val="0"/>
      <w:divBdr>
        <w:top w:val="none" w:sz="0" w:space="0" w:color="auto"/>
        <w:left w:val="none" w:sz="0" w:space="0" w:color="auto"/>
        <w:bottom w:val="none" w:sz="0" w:space="0" w:color="auto"/>
        <w:right w:val="none" w:sz="0" w:space="0" w:color="auto"/>
      </w:divBdr>
    </w:div>
    <w:div w:id="1760247005">
      <w:bodyDiv w:val="1"/>
      <w:marLeft w:val="0"/>
      <w:marRight w:val="0"/>
      <w:marTop w:val="0"/>
      <w:marBottom w:val="0"/>
      <w:divBdr>
        <w:top w:val="none" w:sz="0" w:space="0" w:color="auto"/>
        <w:left w:val="none" w:sz="0" w:space="0" w:color="auto"/>
        <w:bottom w:val="none" w:sz="0" w:space="0" w:color="auto"/>
        <w:right w:val="none" w:sz="0" w:space="0" w:color="auto"/>
      </w:divBdr>
    </w:div>
    <w:div w:id="1767727086">
      <w:bodyDiv w:val="1"/>
      <w:marLeft w:val="0"/>
      <w:marRight w:val="0"/>
      <w:marTop w:val="0"/>
      <w:marBottom w:val="0"/>
      <w:divBdr>
        <w:top w:val="none" w:sz="0" w:space="0" w:color="auto"/>
        <w:left w:val="none" w:sz="0" w:space="0" w:color="auto"/>
        <w:bottom w:val="none" w:sz="0" w:space="0" w:color="auto"/>
        <w:right w:val="none" w:sz="0" w:space="0" w:color="auto"/>
      </w:divBdr>
    </w:div>
    <w:div w:id="1775200798">
      <w:bodyDiv w:val="1"/>
      <w:marLeft w:val="0"/>
      <w:marRight w:val="0"/>
      <w:marTop w:val="0"/>
      <w:marBottom w:val="0"/>
      <w:divBdr>
        <w:top w:val="none" w:sz="0" w:space="0" w:color="auto"/>
        <w:left w:val="none" w:sz="0" w:space="0" w:color="auto"/>
        <w:bottom w:val="none" w:sz="0" w:space="0" w:color="auto"/>
        <w:right w:val="none" w:sz="0" w:space="0" w:color="auto"/>
      </w:divBdr>
    </w:div>
    <w:div w:id="1801193475">
      <w:bodyDiv w:val="1"/>
      <w:marLeft w:val="0"/>
      <w:marRight w:val="0"/>
      <w:marTop w:val="0"/>
      <w:marBottom w:val="0"/>
      <w:divBdr>
        <w:top w:val="none" w:sz="0" w:space="0" w:color="auto"/>
        <w:left w:val="none" w:sz="0" w:space="0" w:color="auto"/>
        <w:bottom w:val="none" w:sz="0" w:space="0" w:color="auto"/>
        <w:right w:val="none" w:sz="0" w:space="0" w:color="auto"/>
      </w:divBdr>
    </w:div>
    <w:div w:id="1826892441">
      <w:bodyDiv w:val="1"/>
      <w:marLeft w:val="0"/>
      <w:marRight w:val="0"/>
      <w:marTop w:val="0"/>
      <w:marBottom w:val="0"/>
      <w:divBdr>
        <w:top w:val="none" w:sz="0" w:space="0" w:color="auto"/>
        <w:left w:val="none" w:sz="0" w:space="0" w:color="auto"/>
        <w:bottom w:val="none" w:sz="0" w:space="0" w:color="auto"/>
        <w:right w:val="none" w:sz="0" w:space="0" w:color="auto"/>
      </w:divBdr>
    </w:div>
    <w:div w:id="1846893189">
      <w:bodyDiv w:val="1"/>
      <w:marLeft w:val="0"/>
      <w:marRight w:val="0"/>
      <w:marTop w:val="0"/>
      <w:marBottom w:val="0"/>
      <w:divBdr>
        <w:top w:val="none" w:sz="0" w:space="0" w:color="auto"/>
        <w:left w:val="none" w:sz="0" w:space="0" w:color="auto"/>
        <w:bottom w:val="none" w:sz="0" w:space="0" w:color="auto"/>
        <w:right w:val="none" w:sz="0" w:space="0" w:color="auto"/>
      </w:divBdr>
    </w:div>
    <w:div w:id="1856729143">
      <w:bodyDiv w:val="1"/>
      <w:marLeft w:val="0"/>
      <w:marRight w:val="0"/>
      <w:marTop w:val="0"/>
      <w:marBottom w:val="0"/>
      <w:divBdr>
        <w:top w:val="none" w:sz="0" w:space="0" w:color="auto"/>
        <w:left w:val="none" w:sz="0" w:space="0" w:color="auto"/>
        <w:bottom w:val="none" w:sz="0" w:space="0" w:color="auto"/>
        <w:right w:val="none" w:sz="0" w:space="0" w:color="auto"/>
      </w:divBdr>
    </w:div>
    <w:div w:id="1905722896">
      <w:bodyDiv w:val="1"/>
      <w:marLeft w:val="0"/>
      <w:marRight w:val="0"/>
      <w:marTop w:val="0"/>
      <w:marBottom w:val="0"/>
      <w:divBdr>
        <w:top w:val="none" w:sz="0" w:space="0" w:color="auto"/>
        <w:left w:val="none" w:sz="0" w:space="0" w:color="auto"/>
        <w:bottom w:val="none" w:sz="0" w:space="0" w:color="auto"/>
        <w:right w:val="none" w:sz="0" w:space="0" w:color="auto"/>
      </w:divBdr>
    </w:div>
    <w:div w:id="1939948903">
      <w:bodyDiv w:val="1"/>
      <w:marLeft w:val="0"/>
      <w:marRight w:val="0"/>
      <w:marTop w:val="0"/>
      <w:marBottom w:val="0"/>
      <w:divBdr>
        <w:top w:val="none" w:sz="0" w:space="0" w:color="auto"/>
        <w:left w:val="none" w:sz="0" w:space="0" w:color="auto"/>
        <w:bottom w:val="none" w:sz="0" w:space="0" w:color="auto"/>
        <w:right w:val="none" w:sz="0" w:space="0" w:color="auto"/>
      </w:divBdr>
    </w:div>
    <w:div w:id="1983464915">
      <w:bodyDiv w:val="1"/>
      <w:marLeft w:val="0"/>
      <w:marRight w:val="0"/>
      <w:marTop w:val="0"/>
      <w:marBottom w:val="0"/>
      <w:divBdr>
        <w:top w:val="none" w:sz="0" w:space="0" w:color="auto"/>
        <w:left w:val="none" w:sz="0" w:space="0" w:color="auto"/>
        <w:bottom w:val="none" w:sz="0" w:space="0" w:color="auto"/>
        <w:right w:val="none" w:sz="0" w:space="0" w:color="auto"/>
      </w:divBdr>
    </w:div>
    <w:div w:id="2000158997">
      <w:bodyDiv w:val="1"/>
      <w:marLeft w:val="0"/>
      <w:marRight w:val="0"/>
      <w:marTop w:val="0"/>
      <w:marBottom w:val="0"/>
      <w:divBdr>
        <w:top w:val="none" w:sz="0" w:space="0" w:color="auto"/>
        <w:left w:val="none" w:sz="0" w:space="0" w:color="auto"/>
        <w:bottom w:val="none" w:sz="0" w:space="0" w:color="auto"/>
        <w:right w:val="none" w:sz="0" w:space="0" w:color="auto"/>
      </w:divBdr>
    </w:div>
    <w:div w:id="2137023521">
      <w:bodyDiv w:val="1"/>
      <w:marLeft w:val="0"/>
      <w:marRight w:val="0"/>
      <w:marTop w:val="0"/>
      <w:marBottom w:val="0"/>
      <w:divBdr>
        <w:top w:val="none" w:sz="0" w:space="0" w:color="auto"/>
        <w:left w:val="none" w:sz="0" w:space="0" w:color="auto"/>
        <w:bottom w:val="none" w:sz="0" w:space="0" w:color="auto"/>
        <w:right w:val="none" w:sz="0" w:space="0" w:color="auto"/>
      </w:divBdr>
    </w:div>
    <w:div w:id="21463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BE035-4197-412A-B0F6-8E5A6C935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946</Words>
  <Characters>5398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biocenter</Company>
  <LinksUpToDate>false</LinksUpToDate>
  <CharactersWithSpaces>6332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Ermek_U</dc:creator>
  <cp:lastModifiedBy>Acer</cp:lastModifiedBy>
  <cp:revision>2</cp:revision>
  <cp:lastPrinted>2022-04-14T05:00:00Z</cp:lastPrinted>
  <dcterms:created xsi:type="dcterms:W3CDTF">2026-10-09T11:05:00Z</dcterms:created>
  <dcterms:modified xsi:type="dcterms:W3CDTF">2026-10-09T11:05:00Z</dcterms:modified>
</cp:coreProperties>
</file>