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9CCC8" w14:textId="77777777" w:rsidR="00973174" w:rsidRPr="00126A7D" w:rsidRDefault="00973174" w:rsidP="00973174">
      <w:pPr>
        <w:spacing w:after="0" w:line="240" w:lineRule="auto"/>
        <w:jc w:val="right"/>
        <w:rPr>
          <w:rFonts w:ascii="Times New Roman" w:hAnsi="Times New Roman" w:cs="Times New Roman"/>
          <w:sz w:val="20"/>
          <w:szCs w:val="20"/>
        </w:rPr>
      </w:pPr>
      <w:r w:rsidRPr="00126A7D">
        <w:rPr>
          <w:rFonts w:ascii="Times New Roman" w:hAnsi="Times New Roman" w:cs="Times New Roman"/>
          <w:sz w:val="20"/>
          <w:szCs w:val="20"/>
        </w:rPr>
        <w:t xml:space="preserve">Приложение </w:t>
      </w:r>
    </w:p>
    <w:p w14:paraId="45E1D0F9" w14:textId="77777777" w:rsidR="00973174" w:rsidRPr="00126A7D" w:rsidRDefault="00973174" w:rsidP="00973174">
      <w:pPr>
        <w:spacing w:after="0" w:line="240" w:lineRule="auto"/>
        <w:jc w:val="right"/>
        <w:rPr>
          <w:rFonts w:ascii="Times New Roman" w:hAnsi="Times New Roman" w:cs="Times New Roman"/>
          <w:sz w:val="20"/>
          <w:szCs w:val="20"/>
        </w:rPr>
      </w:pPr>
      <w:r w:rsidRPr="00126A7D">
        <w:rPr>
          <w:rFonts w:ascii="Times New Roman" w:hAnsi="Times New Roman" w:cs="Times New Roman"/>
          <w:sz w:val="20"/>
          <w:szCs w:val="20"/>
        </w:rPr>
        <w:t>к договору</w:t>
      </w:r>
    </w:p>
    <w:p w14:paraId="031AC2C4" w14:textId="77777777" w:rsidR="00973174" w:rsidRPr="000133EA" w:rsidRDefault="00973174" w:rsidP="000133EA">
      <w:pPr>
        <w:tabs>
          <w:tab w:val="num" w:pos="720"/>
        </w:tabs>
        <w:ind w:left="720" w:hanging="360"/>
        <w:jc w:val="center"/>
        <w:rPr>
          <w:sz w:val="22"/>
          <w:szCs w:val="22"/>
        </w:rPr>
      </w:pPr>
    </w:p>
    <w:p w14:paraId="34AE98AB" w14:textId="46526487" w:rsidR="00973174" w:rsidRPr="000133EA" w:rsidRDefault="00973174" w:rsidP="003734F8">
      <w:pPr>
        <w:pStyle w:val="a7"/>
        <w:jc w:val="center"/>
        <w:rPr>
          <w:rFonts w:ascii="Times New Roman" w:hAnsi="Times New Roman" w:cs="Times New Roman"/>
          <w:b/>
          <w:sz w:val="22"/>
        </w:rPr>
      </w:pPr>
      <w:r w:rsidRPr="000133EA">
        <w:rPr>
          <w:rFonts w:ascii="Times New Roman" w:hAnsi="Times New Roman" w:cs="Times New Roman"/>
          <w:b/>
          <w:szCs w:val="28"/>
        </w:rPr>
        <w:t>ТЕХНИЧЕСКАЯ СПЕЦИФИКАЦИЯ</w:t>
      </w:r>
    </w:p>
    <w:tbl>
      <w:tblPr>
        <w:tblStyle w:val="af0"/>
        <w:tblW w:w="10204" w:type="dxa"/>
        <w:tblInd w:w="-885" w:type="dxa"/>
        <w:tblLayout w:type="fixed"/>
        <w:tblLook w:val="04A0" w:firstRow="1" w:lastRow="0" w:firstColumn="1" w:lastColumn="0" w:noHBand="0" w:noVBand="1"/>
      </w:tblPr>
      <w:tblGrid>
        <w:gridCol w:w="565"/>
        <w:gridCol w:w="5400"/>
        <w:gridCol w:w="3251"/>
        <w:gridCol w:w="988"/>
      </w:tblGrid>
      <w:tr w:rsidR="00973174" w:rsidRPr="007036E0" w14:paraId="52F5F95F" w14:textId="77777777" w:rsidTr="000133EA">
        <w:trPr>
          <w:trHeight w:val="342"/>
        </w:trPr>
        <w:tc>
          <w:tcPr>
            <w:tcW w:w="565" w:type="dxa"/>
            <w:tcBorders>
              <w:top w:val="single" w:sz="4" w:space="0" w:color="auto"/>
              <w:left w:val="single" w:sz="4" w:space="0" w:color="auto"/>
              <w:bottom w:val="single" w:sz="4" w:space="0" w:color="auto"/>
              <w:right w:val="single" w:sz="4" w:space="0" w:color="auto"/>
            </w:tcBorders>
            <w:hideMark/>
          </w:tcPr>
          <w:p w14:paraId="2923AC32" w14:textId="77777777" w:rsidR="00973174" w:rsidRPr="000133EA" w:rsidRDefault="00973174" w:rsidP="003734F8">
            <w:pPr>
              <w:jc w:val="both"/>
              <w:rPr>
                <w:rFonts w:ascii="Times New Roman" w:hAnsi="Times New Roman" w:cs="Times New Roman"/>
                <w:b/>
              </w:rPr>
            </w:pPr>
            <w:r w:rsidRPr="000133EA">
              <w:rPr>
                <w:rFonts w:ascii="Times New Roman" w:hAnsi="Times New Roman" w:cs="Times New Roman"/>
                <w:b/>
              </w:rPr>
              <w:t>№ п/п</w:t>
            </w:r>
          </w:p>
        </w:tc>
        <w:tc>
          <w:tcPr>
            <w:tcW w:w="5400" w:type="dxa"/>
            <w:tcBorders>
              <w:top w:val="single" w:sz="4" w:space="0" w:color="auto"/>
              <w:left w:val="single" w:sz="4" w:space="0" w:color="auto"/>
              <w:bottom w:val="single" w:sz="4" w:space="0" w:color="auto"/>
              <w:right w:val="single" w:sz="4" w:space="0" w:color="auto"/>
            </w:tcBorders>
            <w:hideMark/>
          </w:tcPr>
          <w:p w14:paraId="5891BD00" w14:textId="77777777" w:rsidR="00973174" w:rsidRPr="000133EA" w:rsidRDefault="00973174" w:rsidP="003734F8">
            <w:pPr>
              <w:jc w:val="both"/>
              <w:rPr>
                <w:rFonts w:ascii="Times New Roman" w:hAnsi="Times New Roman" w:cs="Times New Roman"/>
                <w:b/>
              </w:rPr>
            </w:pPr>
            <w:r w:rsidRPr="000133EA">
              <w:rPr>
                <w:rFonts w:ascii="Times New Roman" w:hAnsi="Times New Roman" w:cs="Times New Roman"/>
                <w:b/>
              </w:rPr>
              <w:t>Место оказания услуги</w:t>
            </w:r>
          </w:p>
        </w:tc>
        <w:tc>
          <w:tcPr>
            <w:tcW w:w="3251" w:type="dxa"/>
            <w:tcBorders>
              <w:top w:val="single" w:sz="4" w:space="0" w:color="auto"/>
              <w:left w:val="single" w:sz="4" w:space="0" w:color="auto"/>
              <w:bottom w:val="single" w:sz="4" w:space="0" w:color="auto"/>
              <w:right w:val="single" w:sz="4" w:space="0" w:color="auto"/>
            </w:tcBorders>
            <w:hideMark/>
          </w:tcPr>
          <w:p w14:paraId="6A0C83BC" w14:textId="77777777" w:rsidR="00973174" w:rsidRPr="000133EA" w:rsidRDefault="00973174" w:rsidP="003734F8">
            <w:pPr>
              <w:jc w:val="both"/>
              <w:rPr>
                <w:rFonts w:ascii="Times New Roman" w:hAnsi="Times New Roman" w:cs="Times New Roman"/>
                <w:b/>
              </w:rPr>
            </w:pPr>
            <w:r w:rsidRPr="000133EA">
              <w:rPr>
                <w:rFonts w:ascii="Times New Roman" w:hAnsi="Times New Roman" w:cs="Times New Roman"/>
                <w:b/>
              </w:rPr>
              <w:t>Наименование товара</w:t>
            </w:r>
          </w:p>
        </w:tc>
        <w:tc>
          <w:tcPr>
            <w:tcW w:w="988" w:type="dxa"/>
            <w:tcBorders>
              <w:top w:val="single" w:sz="4" w:space="0" w:color="auto"/>
              <w:left w:val="single" w:sz="4" w:space="0" w:color="auto"/>
              <w:bottom w:val="single" w:sz="4" w:space="0" w:color="auto"/>
              <w:right w:val="single" w:sz="4" w:space="0" w:color="auto"/>
            </w:tcBorders>
            <w:hideMark/>
          </w:tcPr>
          <w:p w14:paraId="7D26C239" w14:textId="77777777" w:rsidR="00973174" w:rsidRPr="000133EA" w:rsidRDefault="00973174" w:rsidP="003734F8">
            <w:pPr>
              <w:jc w:val="both"/>
              <w:rPr>
                <w:rFonts w:ascii="Times New Roman" w:hAnsi="Times New Roman" w:cs="Times New Roman"/>
                <w:b/>
              </w:rPr>
            </w:pPr>
            <w:r w:rsidRPr="000133EA">
              <w:rPr>
                <w:rFonts w:ascii="Times New Roman" w:hAnsi="Times New Roman" w:cs="Times New Roman"/>
                <w:b/>
              </w:rPr>
              <w:t>Кол-во</w:t>
            </w:r>
          </w:p>
        </w:tc>
      </w:tr>
      <w:tr w:rsidR="00973174" w:rsidRPr="007036E0" w14:paraId="120C569E" w14:textId="77777777" w:rsidTr="003734F8">
        <w:trPr>
          <w:trHeight w:val="1475"/>
        </w:trPr>
        <w:tc>
          <w:tcPr>
            <w:tcW w:w="565" w:type="dxa"/>
            <w:tcBorders>
              <w:top w:val="single" w:sz="4" w:space="0" w:color="auto"/>
              <w:left w:val="single" w:sz="4" w:space="0" w:color="auto"/>
              <w:bottom w:val="single" w:sz="4" w:space="0" w:color="auto"/>
              <w:right w:val="single" w:sz="4" w:space="0" w:color="auto"/>
            </w:tcBorders>
            <w:hideMark/>
          </w:tcPr>
          <w:p w14:paraId="416C844F" w14:textId="77777777" w:rsidR="00973174" w:rsidRPr="000133EA" w:rsidRDefault="00973174" w:rsidP="003734F8">
            <w:pPr>
              <w:jc w:val="both"/>
              <w:rPr>
                <w:rFonts w:ascii="Times New Roman" w:hAnsi="Times New Roman" w:cs="Times New Roman"/>
                <w:sz w:val="24"/>
                <w:szCs w:val="24"/>
              </w:rPr>
            </w:pPr>
            <w:r w:rsidRPr="000133EA">
              <w:rPr>
                <w:rFonts w:ascii="Times New Roman" w:hAnsi="Times New Roman" w:cs="Times New Roman"/>
                <w:sz w:val="24"/>
                <w:szCs w:val="24"/>
              </w:rPr>
              <w:t>1</w:t>
            </w:r>
          </w:p>
        </w:tc>
        <w:tc>
          <w:tcPr>
            <w:tcW w:w="5400" w:type="dxa"/>
            <w:tcBorders>
              <w:top w:val="single" w:sz="4" w:space="0" w:color="auto"/>
              <w:left w:val="single" w:sz="4" w:space="0" w:color="auto"/>
              <w:bottom w:val="single" w:sz="4" w:space="0" w:color="auto"/>
              <w:right w:val="single" w:sz="4" w:space="0" w:color="auto"/>
            </w:tcBorders>
            <w:hideMark/>
          </w:tcPr>
          <w:p w14:paraId="7B1C9985" w14:textId="77777777" w:rsidR="00973174" w:rsidRPr="000133EA" w:rsidRDefault="00973174" w:rsidP="003734F8">
            <w:pPr>
              <w:jc w:val="both"/>
              <w:rPr>
                <w:rFonts w:ascii="Times New Roman" w:eastAsia="Times New Roman" w:hAnsi="Times New Roman" w:cs="Times New Roman"/>
                <w:b/>
                <w:bCs/>
                <w:sz w:val="24"/>
                <w:szCs w:val="24"/>
              </w:rPr>
            </w:pPr>
            <w:r w:rsidRPr="000133EA">
              <w:rPr>
                <w:rFonts w:ascii="Times New Roman" w:eastAsia="Times New Roman" w:hAnsi="Times New Roman" w:cs="Times New Roman"/>
                <w:b/>
                <w:bCs/>
                <w:sz w:val="24"/>
                <w:szCs w:val="24"/>
              </w:rPr>
              <w:t>КГУ «Государственный архив Карагандинской области» управления культуры, архивов и документации Карагандинской области</w:t>
            </w:r>
          </w:p>
          <w:p w14:paraId="133A86D2" w14:textId="77777777" w:rsidR="00973174" w:rsidRPr="000133EA" w:rsidRDefault="00973174" w:rsidP="003734F8">
            <w:pPr>
              <w:jc w:val="both"/>
              <w:rPr>
                <w:rFonts w:ascii="Times New Roman" w:eastAsia="Times New Roman" w:hAnsi="Times New Roman" w:cs="Times New Roman"/>
                <w:b/>
                <w:bCs/>
                <w:sz w:val="24"/>
                <w:szCs w:val="24"/>
              </w:rPr>
            </w:pPr>
            <w:r w:rsidRPr="000133EA">
              <w:rPr>
                <w:rFonts w:ascii="Times New Roman" w:eastAsia="Times New Roman" w:hAnsi="Times New Roman" w:cs="Times New Roman"/>
                <w:b/>
                <w:bCs/>
                <w:sz w:val="24"/>
                <w:szCs w:val="24"/>
              </w:rPr>
              <w:t>г.</w:t>
            </w:r>
            <w:r w:rsidRPr="000133EA">
              <w:rPr>
                <w:rFonts w:ascii="Times New Roman" w:eastAsia="Times New Roman" w:hAnsi="Times New Roman" w:cs="Times New Roman"/>
                <w:b/>
                <w:bCs/>
                <w:sz w:val="24"/>
                <w:szCs w:val="24"/>
                <w:lang w:val="kk-KZ"/>
              </w:rPr>
              <w:t xml:space="preserve"> </w:t>
            </w:r>
            <w:r w:rsidRPr="000133EA">
              <w:rPr>
                <w:rFonts w:ascii="Times New Roman" w:eastAsia="Times New Roman" w:hAnsi="Times New Roman" w:cs="Times New Roman"/>
                <w:b/>
                <w:bCs/>
                <w:sz w:val="24"/>
                <w:szCs w:val="24"/>
              </w:rPr>
              <w:t xml:space="preserve">Караганда, </w:t>
            </w:r>
          </w:p>
          <w:p w14:paraId="4752D15F" w14:textId="77777777" w:rsidR="00973174" w:rsidRPr="000133EA" w:rsidRDefault="00973174" w:rsidP="003734F8">
            <w:pPr>
              <w:jc w:val="both"/>
              <w:rPr>
                <w:rFonts w:ascii="Times New Roman" w:eastAsia="Times New Roman" w:hAnsi="Times New Roman" w:cs="Times New Roman"/>
                <w:sz w:val="24"/>
                <w:szCs w:val="24"/>
              </w:rPr>
            </w:pPr>
            <w:r w:rsidRPr="000133EA">
              <w:rPr>
                <w:rFonts w:ascii="Times New Roman" w:hAnsi="Times New Roman" w:cs="Times New Roman"/>
                <w:b/>
                <w:color w:val="333333"/>
                <w:sz w:val="24"/>
                <w:szCs w:val="24"/>
                <w:shd w:val="clear" w:color="auto" w:fill="FFFFFF"/>
              </w:rPr>
              <w:t>ул. Ержанова 6</w:t>
            </w:r>
          </w:p>
        </w:tc>
        <w:tc>
          <w:tcPr>
            <w:tcW w:w="3251" w:type="dxa"/>
            <w:tcBorders>
              <w:top w:val="single" w:sz="4" w:space="0" w:color="auto"/>
              <w:left w:val="single" w:sz="4" w:space="0" w:color="auto"/>
              <w:bottom w:val="single" w:sz="4" w:space="0" w:color="auto"/>
              <w:right w:val="single" w:sz="4" w:space="0" w:color="auto"/>
            </w:tcBorders>
            <w:hideMark/>
          </w:tcPr>
          <w:p w14:paraId="65C16A76" w14:textId="77777777" w:rsidR="00973174" w:rsidRPr="00FA380B" w:rsidRDefault="00973174" w:rsidP="003734F8">
            <w:pPr>
              <w:jc w:val="both"/>
              <w:rPr>
                <w:rFonts w:ascii="Times New Roman" w:hAnsi="Times New Roman" w:cs="Times New Roman"/>
                <w:sz w:val="24"/>
                <w:szCs w:val="24"/>
              </w:rPr>
            </w:pPr>
            <w:r w:rsidRPr="000133EA">
              <w:rPr>
                <w:rFonts w:ascii="Times New Roman" w:eastAsia="Times New Roman" w:hAnsi="Times New Roman" w:cs="Times New Roman"/>
                <w:b/>
                <w:bCs/>
                <w:sz w:val="24"/>
                <w:szCs w:val="24"/>
              </w:rPr>
              <w:t>Межкомнатная дверь</w:t>
            </w:r>
            <w:r w:rsidRPr="000133EA">
              <w:rPr>
                <w:rFonts w:ascii="Times New Roman" w:hAnsi="Times New Roman" w:cs="Times New Roman"/>
                <w:sz w:val="24"/>
                <w:szCs w:val="24"/>
              </w:rPr>
              <w:t xml:space="preserve"> </w:t>
            </w:r>
          </w:p>
          <w:p w14:paraId="301585B8" w14:textId="294427B5" w:rsidR="00973174" w:rsidRPr="000133EA" w:rsidRDefault="00973174" w:rsidP="003734F8">
            <w:pPr>
              <w:jc w:val="both"/>
              <w:rPr>
                <w:rFonts w:ascii="Times New Roman" w:hAnsi="Times New Roman" w:cs="Times New Roman"/>
                <w:sz w:val="24"/>
                <w:szCs w:val="24"/>
              </w:rPr>
            </w:pPr>
            <w:r w:rsidRPr="000133EA">
              <w:rPr>
                <w:rFonts w:ascii="Times New Roman" w:hAnsi="Times New Roman" w:cs="Times New Roman"/>
                <w:sz w:val="24"/>
                <w:szCs w:val="24"/>
              </w:rPr>
              <w:t>Все размеры, цвета соглас</w:t>
            </w:r>
            <w:r w:rsidR="00724519">
              <w:rPr>
                <w:rFonts w:ascii="Times New Roman" w:hAnsi="Times New Roman" w:cs="Times New Roman"/>
                <w:sz w:val="24"/>
                <w:szCs w:val="24"/>
                <w:lang w:val="kk-KZ"/>
              </w:rPr>
              <w:t>ов</w:t>
            </w:r>
            <w:proofErr w:type="spellStart"/>
            <w:r w:rsidRPr="000133EA">
              <w:rPr>
                <w:rFonts w:ascii="Times New Roman" w:hAnsi="Times New Roman" w:cs="Times New Roman"/>
                <w:sz w:val="24"/>
                <w:szCs w:val="24"/>
              </w:rPr>
              <w:t>ать</w:t>
            </w:r>
            <w:proofErr w:type="spellEnd"/>
            <w:r w:rsidRPr="000133EA">
              <w:rPr>
                <w:rFonts w:ascii="Times New Roman" w:hAnsi="Times New Roman" w:cs="Times New Roman"/>
                <w:sz w:val="24"/>
                <w:szCs w:val="24"/>
              </w:rPr>
              <w:t xml:space="preserve"> с заказчиком.</w:t>
            </w:r>
          </w:p>
        </w:tc>
        <w:tc>
          <w:tcPr>
            <w:tcW w:w="988" w:type="dxa"/>
            <w:tcBorders>
              <w:top w:val="single" w:sz="4" w:space="0" w:color="auto"/>
              <w:left w:val="single" w:sz="4" w:space="0" w:color="auto"/>
              <w:bottom w:val="single" w:sz="4" w:space="0" w:color="auto"/>
              <w:right w:val="single" w:sz="4" w:space="0" w:color="auto"/>
            </w:tcBorders>
            <w:hideMark/>
          </w:tcPr>
          <w:p w14:paraId="44B7BA63" w14:textId="018B310D" w:rsidR="00973174" w:rsidRPr="000133EA" w:rsidRDefault="00973174" w:rsidP="003734F8">
            <w:pPr>
              <w:jc w:val="both"/>
              <w:rPr>
                <w:rFonts w:ascii="Times New Roman" w:hAnsi="Times New Roman" w:cs="Times New Roman"/>
                <w:sz w:val="24"/>
                <w:szCs w:val="24"/>
                <w:lang w:val="kk-KZ"/>
              </w:rPr>
            </w:pPr>
            <w:r w:rsidRPr="000133EA">
              <w:rPr>
                <w:rFonts w:ascii="Times New Roman" w:hAnsi="Times New Roman" w:cs="Times New Roman"/>
                <w:sz w:val="24"/>
                <w:szCs w:val="24"/>
                <w:lang w:val="kk-KZ"/>
              </w:rPr>
              <w:t>1</w:t>
            </w:r>
            <w:r w:rsidR="000133EA">
              <w:rPr>
                <w:rFonts w:ascii="Times New Roman" w:hAnsi="Times New Roman" w:cs="Times New Roman"/>
                <w:sz w:val="24"/>
                <w:szCs w:val="24"/>
                <w:lang w:val="kk-KZ"/>
              </w:rPr>
              <w:t>1</w:t>
            </w:r>
          </w:p>
          <w:p w14:paraId="577639EF" w14:textId="77777777" w:rsidR="00973174" w:rsidRPr="000133EA" w:rsidRDefault="00973174" w:rsidP="003734F8">
            <w:pPr>
              <w:jc w:val="both"/>
              <w:rPr>
                <w:rFonts w:ascii="Times New Roman" w:hAnsi="Times New Roman" w:cs="Times New Roman"/>
                <w:sz w:val="24"/>
                <w:szCs w:val="24"/>
                <w:lang w:val="kk-KZ"/>
              </w:rPr>
            </w:pPr>
          </w:p>
          <w:p w14:paraId="6D997B16" w14:textId="77777777" w:rsidR="00973174" w:rsidRPr="000133EA" w:rsidRDefault="00973174" w:rsidP="003734F8">
            <w:pPr>
              <w:jc w:val="both"/>
              <w:rPr>
                <w:rFonts w:ascii="Times New Roman" w:hAnsi="Times New Roman" w:cs="Times New Roman"/>
                <w:sz w:val="24"/>
                <w:szCs w:val="24"/>
                <w:lang w:val="kk-KZ"/>
              </w:rPr>
            </w:pPr>
          </w:p>
          <w:p w14:paraId="3413DF19" w14:textId="77777777" w:rsidR="00973174" w:rsidRPr="000133EA" w:rsidRDefault="00973174" w:rsidP="003734F8">
            <w:pPr>
              <w:jc w:val="both"/>
              <w:rPr>
                <w:rFonts w:ascii="Times New Roman" w:hAnsi="Times New Roman" w:cs="Times New Roman"/>
                <w:sz w:val="24"/>
                <w:szCs w:val="24"/>
                <w:lang w:val="kk-KZ"/>
              </w:rPr>
            </w:pPr>
          </w:p>
          <w:p w14:paraId="79628F54" w14:textId="77777777" w:rsidR="00973174" w:rsidRPr="000133EA" w:rsidRDefault="00973174" w:rsidP="003734F8">
            <w:pPr>
              <w:jc w:val="both"/>
              <w:rPr>
                <w:rFonts w:ascii="Times New Roman" w:hAnsi="Times New Roman" w:cs="Times New Roman"/>
                <w:sz w:val="24"/>
                <w:szCs w:val="24"/>
                <w:lang w:val="kk-KZ"/>
              </w:rPr>
            </w:pPr>
          </w:p>
          <w:p w14:paraId="55219422" w14:textId="77777777" w:rsidR="00973174" w:rsidRPr="000133EA" w:rsidRDefault="00973174" w:rsidP="003734F8">
            <w:pPr>
              <w:jc w:val="both"/>
              <w:rPr>
                <w:rFonts w:ascii="Times New Roman" w:hAnsi="Times New Roman" w:cs="Times New Roman"/>
                <w:sz w:val="24"/>
                <w:szCs w:val="24"/>
                <w:lang w:val="kk-KZ"/>
              </w:rPr>
            </w:pPr>
          </w:p>
          <w:p w14:paraId="043CB7B1" w14:textId="77777777" w:rsidR="00973174" w:rsidRPr="000133EA" w:rsidRDefault="00973174" w:rsidP="003734F8">
            <w:pPr>
              <w:jc w:val="both"/>
              <w:rPr>
                <w:rFonts w:ascii="Times New Roman" w:hAnsi="Times New Roman" w:cs="Times New Roman"/>
                <w:sz w:val="24"/>
                <w:szCs w:val="24"/>
                <w:lang w:val="kk-KZ"/>
              </w:rPr>
            </w:pPr>
          </w:p>
          <w:p w14:paraId="285FC4E3" w14:textId="77777777" w:rsidR="00973174" w:rsidRPr="000133EA" w:rsidRDefault="00973174" w:rsidP="003734F8">
            <w:pPr>
              <w:jc w:val="both"/>
              <w:rPr>
                <w:rFonts w:ascii="Times New Roman" w:hAnsi="Times New Roman" w:cs="Times New Roman"/>
                <w:sz w:val="24"/>
                <w:szCs w:val="24"/>
                <w:lang w:val="kk-KZ"/>
              </w:rPr>
            </w:pPr>
          </w:p>
          <w:p w14:paraId="7D110C28" w14:textId="77777777" w:rsidR="00973174" w:rsidRPr="000133EA" w:rsidRDefault="00973174" w:rsidP="003734F8">
            <w:pPr>
              <w:jc w:val="both"/>
              <w:rPr>
                <w:rFonts w:ascii="Times New Roman" w:hAnsi="Times New Roman" w:cs="Times New Roman"/>
                <w:sz w:val="24"/>
                <w:szCs w:val="24"/>
                <w:lang w:val="kk-KZ"/>
              </w:rPr>
            </w:pPr>
          </w:p>
        </w:tc>
      </w:tr>
    </w:tbl>
    <w:p w14:paraId="45878CAF" w14:textId="77777777" w:rsidR="003734F8" w:rsidRPr="003734F8" w:rsidRDefault="000F7C29" w:rsidP="003734F8">
      <w:pPr>
        <w:numPr>
          <w:ilvl w:val="0"/>
          <w:numId w:val="3"/>
        </w:numPr>
        <w:tabs>
          <w:tab w:val="clear" w:pos="360"/>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sidRPr="000F7C29">
        <w:rPr>
          <w:rFonts w:ascii="Times New Roman" w:eastAsia="Times New Roman" w:hAnsi="Times New Roman" w:cs="Times New Roman"/>
          <w:kern w:val="0"/>
          <w:lang w:eastAsia="ru-RU"/>
          <w14:ligatures w14:val="none"/>
        </w:rPr>
        <w:t>Размер дверного полотна: 800 × 2000 мм.</w:t>
      </w:r>
      <w:r w:rsidR="00966737">
        <w:rPr>
          <w:rFonts w:ascii="Times New Roman" w:eastAsia="Times New Roman" w:hAnsi="Times New Roman" w:cs="Times New Roman"/>
          <w:kern w:val="0"/>
          <w:lang w:eastAsia="ru-RU"/>
          <w14:ligatures w14:val="none"/>
        </w:rPr>
        <w:t xml:space="preserve"> – </w:t>
      </w:r>
      <w:r w:rsidR="00DF0E8E">
        <w:rPr>
          <w:rFonts w:ascii="Times New Roman" w:eastAsia="Times New Roman" w:hAnsi="Times New Roman" w:cs="Times New Roman"/>
          <w:kern w:val="0"/>
          <w:lang w:eastAsia="ru-RU"/>
          <w14:ligatures w14:val="none"/>
        </w:rPr>
        <w:t>10</w:t>
      </w:r>
      <w:r w:rsidR="00966737">
        <w:rPr>
          <w:rFonts w:ascii="Times New Roman" w:eastAsia="Times New Roman" w:hAnsi="Times New Roman" w:cs="Times New Roman"/>
          <w:kern w:val="0"/>
          <w:lang w:eastAsia="ru-RU"/>
          <w14:ligatures w14:val="none"/>
        </w:rPr>
        <w:t xml:space="preserve"> шт.</w:t>
      </w:r>
      <w:r w:rsidR="000133EA">
        <w:rPr>
          <w:rFonts w:ascii="Times New Roman" w:eastAsia="Times New Roman" w:hAnsi="Times New Roman" w:cs="Times New Roman"/>
          <w:kern w:val="0"/>
          <w:lang w:val="kk-KZ" w:eastAsia="ru-RU"/>
          <w14:ligatures w14:val="none"/>
        </w:rPr>
        <w:t xml:space="preserve"> и 600</w:t>
      </w:r>
      <w:r w:rsidR="000133EA" w:rsidRPr="000F7C29">
        <w:rPr>
          <w:rFonts w:ascii="Times New Roman" w:eastAsia="Times New Roman" w:hAnsi="Times New Roman" w:cs="Times New Roman"/>
          <w:kern w:val="0"/>
          <w:lang w:eastAsia="ru-RU"/>
          <w14:ligatures w14:val="none"/>
        </w:rPr>
        <w:t xml:space="preserve"> × </w:t>
      </w:r>
      <w:r w:rsidR="000133EA">
        <w:rPr>
          <w:rFonts w:ascii="Times New Roman" w:eastAsia="Times New Roman" w:hAnsi="Times New Roman" w:cs="Times New Roman"/>
          <w:kern w:val="0"/>
          <w:lang w:val="kk-KZ" w:eastAsia="ru-RU"/>
          <w14:ligatures w14:val="none"/>
        </w:rPr>
        <w:t xml:space="preserve">2000 мм. – 1 шт. </w:t>
      </w:r>
      <w:r w:rsidR="00824856">
        <w:rPr>
          <w:rFonts w:ascii="Times New Roman" w:eastAsia="Times New Roman" w:hAnsi="Times New Roman" w:cs="Times New Roman"/>
          <w:kern w:val="0"/>
          <w:lang w:eastAsia="ru-RU"/>
          <w14:ligatures w14:val="none"/>
        </w:rPr>
        <w:t xml:space="preserve">          </w:t>
      </w:r>
    </w:p>
    <w:p w14:paraId="30C9AD85" w14:textId="7F0C5DA3" w:rsidR="00DF0E8E" w:rsidRPr="00824856" w:rsidRDefault="00824856" w:rsidP="003734F8">
      <w:pPr>
        <w:numPr>
          <w:ilvl w:val="0"/>
          <w:numId w:val="3"/>
        </w:numPr>
        <w:tabs>
          <w:tab w:val="clear" w:pos="360"/>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  </w:t>
      </w:r>
      <w:r w:rsidR="00DF0E8E" w:rsidRPr="00824856">
        <w:rPr>
          <w:rFonts w:ascii="Times New Roman" w:eastAsia="Times New Roman" w:hAnsi="Times New Roman" w:cs="Times New Roman"/>
          <w:kern w:val="0"/>
          <w:lang w:val="kk-KZ" w:eastAsia="ru-RU"/>
          <w14:ligatures w14:val="none"/>
        </w:rPr>
        <w:t xml:space="preserve">Дверь  месте коробки: 1250 </w:t>
      </w:r>
      <w:r w:rsidR="00DF0E8E" w:rsidRPr="00824856">
        <w:rPr>
          <w:rFonts w:ascii="Times New Roman" w:eastAsia="Times New Roman" w:hAnsi="Times New Roman" w:cs="Times New Roman"/>
          <w:kern w:val="0"/>
          <w:lang w:eastAsia="ru-RU"/>
          <w14:ligatures w14:val="none"/>
        </w:rPr>
        <w:t>× 2</w:t>
      </w:r>
      <w:r w:rsidRPr="00824856">
        <w:rPr>
          <w:rFonts w:ascii="Times New Roman" w:eastAsia="Times New Roman" w:hAnsi="Times New Roman" w:cs="Times New Roman"/>
          <w:kern w:val="0"/>
          <w:lang w:eastAsia="ru-RU"/>
          <w14:ligatures w14:val="none"/>
        </w:rPr>
        <w:t>15</w:t>
      </w:r>
      <w:r w:rsidR="00DF0E8E" w:rsidRPr="00824856">
        <w:rPr>
          <w:rFonts w:ascii="Times New Roman" w:eastAsia="Times New Roman" w:hAnsi="Times New Roman" w:cs="Times New Roman"/>
          <w:kern w:val="0"/>
          <w:lang w:eastAsia="ru-RU"/>
          <w14:ligatures w14:val="none"/>
        </w:rPr>
        <w:t>0 мм. – 1 шт.</w:t>
      </w:r>
      <w:r w:rsidRPr="00824856">
        <w:rPr>
          <w:rFonts w:ascii="Times New Roman" w:eastAsia="Times New Roman" w:hAnsi="Times New Roman" w:cs="Times New Roman"/>
          <w:kern w:val="0"/>
          <w:lang w:eastAsia="ru-RU"/>
          <w14:ligatures w14:val="none"/>
        </w:rPr>
        <w:t>,</w:t>
      </w:r>
      <w:r w:rsidRPr="00824856">
        <w:rPr>
          <w:rFonts w:ascii="Times New Roman" w:eastAsia="Times New Roman" w:hAnsi="Times New Roman" w:cs="Times New Roman"/>
          <w:kern w:val="0"/>
          <w:lang w:val="kk-KZ" w:eastAsia="ru-RU"/>
          <w14:ligatures w14:val="none"/>
        </w:rPr>
        <w:t xml:space="preserve"> 950 </w:t>
      </w:r>
      <w:r w:rsidRPr="00824856">
        <w:rPr>
          <w:rFonts w:ascii="Times New Roman" w:eastAsia="Times New Roman" w:hAnsi="Times New Roman" w:cs="Times New Roman"/>
          <w:kern w:val="0"/>
          <w:lang w:eastAsia="ru-RU"/>
          <w14:ligatures w14:val="none"/>
        </w:rPr>
        <w:t>× 2150 мм</w:t>
      </w:r>
      <w:r w:rsidR="00DF0E8E" w:rsidRPr="00824856">
        <w:rPr>
          <w:rFonts w:ascii="Times New Roman" w:eastAsia="Times New Roman" w:hAnsi="Times New Roman" w:cs="Times New Roman"/>
          <w:kern w:val="0"/>
          <w:lang w:val="kk-KZ" w:eastAsia="ru-RU"/>
          <w14:ligatures w14:val="none"/>
        </w:rPr>
        <w:t xml:space="preserve"> </w:t>
      </w:r>
      <w:r w:rsidRPr="00824856">
        <w:rPr>
          <w:rFonts w:ascii="Times New Roman" w:eastAsia="Times New Roman" w:hAnsi="Times New Roman" w:cs="Times New Roman"/>
          <w:kern w:val="0"/>
          <w:lang w:val="kk-KZ" w:eastAsia="ru-RU"/>
          <w14:ligatures w14:val="none"/>
        </w:rPr>
        <w:t>– 9 шт.,</w:t>
      </w:r>
      <w:r w:rsidR="00DF0E8E" w:rsidRPr="00824856">
        <w:rPr>
          <w:rFonts w:ascii="Times New Roman" w:eastAsia="Times New Roman" w:hAnsi="Times New Roman" w:cs="Times New Roman"/>
          <w:kern w:val="0"/>
          <w:lang w:val="kk-KZ" w:eastAsia="ru-RU"/>
          <w14:ligatures w14:val="none"/>
        </w:rPr>
        <w:t xml:space="preserve"> </w:t>
      </w:r>
      <w:r w:rsidRPr="00824856">
        <w:rPr>
          <w:rFonts w:ascii="Times New Roman" w:eastAsia="Times New Roman" w:hAnsi="Times New Roman" w:cs="Times New Roman"/>
          <w:kern w:val="0"/>
          <w:lang w:val="kk-KZ" w:eastAsia="ru-RU"/>
          <w14:ligatures w14:val="none"/>
        </w:rPr>
        <w:t>720</w:t>
      </w:r>
      <w:r w:rsidR="00DF0E8E" w:rsidRPr="00824856">
        <w:rPr>
          <w:rFonts w:ascii="Times New Roman" w:eastAsia="Times New Roman" w:hAnsi="Times New Roman" w:cs="Times New Roman"/>
          <w:kern w:val="0"/>
          <w:lang w:eastAsia="ru-RU"/>
          <w14:ligatures w14:val="none"/>
        </w:rPr>
        <w:t xml:space="preserve"> × </w:t>
      </w:r>
      <w:r w:rsidR="00DF0E8E" w:rsidRPr="00824856">
        <w:rPr>
          <w:rFonts w:ascii="Times New Roman" w:eastAsia="Times New Roman" w:hAnsi="Times New Roman" w:cs="Times New Roman"/>
          <w:kern w:val="0"/>
          <w:lang w:val="kk-KZ" w:eastAsia="ru-RU"/>
          <w14:ligatures w14:val="none"/>
        </w:rPr>
        <w:t>2</w:t>
      </w:r>
      <w:r w:rsidRPr="00824856">
        <w:rPr>
          <w:rFonts w:ascii="Times New Roman" w:eastAsia="Times New Roman" w:hAnsi="Times New Roman" w:cs="Times New Roman"/>
          <w:kern w:val="0"/>
          <w:lang w:val="kk-KZ" w:eastAsia="ru-RU"/>
          <w14:ligatures w14:val="none"/>
        </w:rPr>
        <w:t>1</w:t>
      </w:r>
      <w:r w:rsidR="00DF0E8E" w:rsidRPr="00824856">
        <w:rPr>
          <w:rFonts w:ascii="Times New Roman" w:eastAsia="Times New Roman" w:hAnsi="Times New Roman" w:cs="Times New Roman"/>
          <w:kern w:val="0"/>
          <w:lang w:val="kk-KZ" w:eastAsia="ru-RU"/>
          <w14:ligatures w14:val="none"/>
        </w:rPr>
        <w:t>00 мм. – 1 шт</w:t>
      </w:r>
      <w:r w:rsidRPr="00824856">
        <w:rPr>
          <w:rFonts w:ascii="Times New Roman" w:eastAsia="Times New Roman" w:hAnsi="Times New Roman" w:cs="Times New Roman"/>
          <w:kern w:val="0"/>
          <w:lang w:val="kk-KZ" w:eastAsia="ru-RU"/>
          <w14:ligatures w14:val="none"/>
        </w:rPr>
        <w:t xml:space="preserve">.,  </w:t>
      </w:r>
      <w:r w:rsidRPr="00824856">
        <w:rPr>
          <w:rFonts w:ascii="Times New Roman" w:hAnsi="Times New Roman" w:cs="Times New Roman"/>
          <w:b/>
          <w:i/>
          <w:lang w:val="kk-KZ"/>
        </w:rPr>
        <w:t xml:space="preserve">Поставщик перед поставкой товара должен предоставить образец (фото и характеристику) и  на месте сами </w:t>
      </w:r>
      <w:r w:rsidR="008A6381">
        <w:rPr>
          <w:rFonts w:ascii="Times New Roman" w:hAnsi="Times New Roman" w:cs="Times New Roman"/>
          <w:b/>
          <w:i/>
          <w:lang w:val="kk-KZ"/>
        </w:rPr>
        <w:t xml:space="preserve">замерить </w:t>
      </w:r>
      <w:r w:rsidRPr="00824856">
        <w:rPr>
          <w:rFonts w:ascii="Times New Roman" w:hAnsi="Times New Roman" w:cs="Times New Roman"/>
          <w:b/>
          <w:i/>
          <w:lang w:val="kk-KZ"/>
        </w:rPr>
        <w:t xml:space="preserve"> точные размеры.согласовать с заказчиком.</w:t>
      </w:r>
    </w:p>
    <w:p w14:paraId="004377F3" w14:textId="2A9CAED5" w:rsidR="000F7C29" w:rsidRPr="000F7C29" w:rsidRDefault="000F7C29" w:rsidP="003734F8">
      <w:pPr>
        <w:numPr>
          <w:ilvl w:val="0"/>
          <w:numId w:val="3"/>
        </w:numPr>
        <w:tabs>
          <w:tab w:val="clear" w:pos="360"/>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sidRPr="000F7C29">
        <w:rPr>
          <w:rFonts w:ascii="Times New Roman" w:eastAsia="Times New Roman" w:hAnsi="Times New Roman" w:cs="Times New Roman"/>
          <w:kern w:val="0"/>
          <w:lang w:eastAsia="ru-RU"/>
          <w14:ligatures w14:val="none"/>
        </w:rPr>
        <w:t>Тип: межкомнатная дверь</w:t>
      </w:r>
      <w:r w:rsidR="002B50FF">
        <w:rPr>
          <w:rFonts w:ascii="Times New Roman" w:eastAsia="Times New Roman" w:hAnsi="Times New Roman" w:cs="Times New Roman"/>
          <w:kern w:val="0"/>
          <w:lang w:val="kk-KZ" w:eastAsia="ru-RU"/>
          <w14:ligatures w14:val="none"/>
        </w:rPr>
        <w:t xml:space="preserve"> </w:t>
      </w:r>
    </w:p>
    <w:p w14:paraId="375D64AB" w14:textId="155B18B8" w:rsidR="000F7C29" w:rsidRPr="000F7C29" w:rsidRDefault="000F7C29" w:rsidP="003734F8">
      <w:pPr>
        <w:numPr>
          <w:ilvl w:val="0"/>
          <w:numId w:val="3"/>
        </w:numPr>
        <w:tabs>
          <w:tab w:val="clear" w:pos="360"/>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sidRPr="000F7C29">
        <w:rPr>
          <w:rFonts w:ascii="Times New Roman" w:eastAsia="Times New Roman" w:hAnsi="Times New Roman" w:cs="Times New Roman"/>
          <w:kern w:val="0"/>
          <w:lang w:eastAsia="ru-RU"/>
          <w14:ligatures w14:val="none"/>
        </w:rPr>
        <w:t>Материал дверного полотна: МДФ</w:t>
      </w:r>
      <w:r w:rsidR="002B50FF">
        <w:rPr>
          <w:rFonts w:ascii="Times New Roman" w:eastAsia="Times New Roman" w:hAnsi="Times New Roman" w:cs="Times New Roman"/>
          <w:kern w:val="0"/>
          <w:lang w:val="kk-KZ" w:eastAsia="ru-RU"/>
          <w14:ligatures w14:val="none"/>
        </w:rPr>
        <w:t xml:space="preserve"> </w:t>
      </w:r>
    </w:p>
    <w:p w14:paraId="14EBC13A" w14:textId="0B83D43E" w:rsidR="000F7C29" w:rsidRPr="000F7C29" w:rsidRDefault="000F7C29" w:rsidP="003734F8">
      <w:pPr>
        <w:numPr>
          <w:ilvl w:val="0"/>
          <w:numId w:val="3"/>
        </w:numPr>
        <w:tabs>
          <w:tab w:val="clear" w:pos="360"/>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sidRPr="000F7C29">
        <w:rPr>
          <w:rFonts w:ascii="Times New Roman" w:eastAsia="Times New Roman" w:hAnsi="Times New Roman" w:cs="Times New Roman"/>
          <w:kern w:val="0"/>
          <w:lang w:eastAsia="ru-RU"/>
          <w14:ligatures w14:val="none"/>
        </w:rPr>
        <w:t>Покрытие: ламинированное.</w:t>
      </w:r>
    </w:p>
    <w:p w14:paraId="33608C69" w14:textId="77777777" w:rsidR="000F7C29" w:rsidRPr="000F7C29" w:rsidRDefault="000F7C29" w:rsidP="003734F8">
      <w:pPr>
        <w:numPr>
          <w:ilvl w:val="0"/>
          <w:numId w:val="3"/>
        </w:numPr>
        <w:tabs>
          <w:tab w:val="clear" w:pos="360"/>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sidRPr="000F7C29">
        <w:rPr>
          <w:rFonts w:ascii="Times New Roman" w:eastAsia="Times New Roman" w:hAnsi="Times New Roman" w:cs="Times New Roman"/>
          <w:kern w:val="0"/>
          <w:lang w:eastAsia="ru-RU"/>
          <w14:ligatures w14:val="none"/>
        </w:rPr>
        <w:t>Цвет: по согласованию с заказчиком.</w:t>
      </w:r>
    </w:p>
    <w:p w14:paraId="19F776C8" w14:textId="77777777" w:rsidR="000F7C29" w:rsidRPr="000F7C29" w:rsidRDefault="000F7C29" w:rsidP="003734F8">
      <w:pPr>
        <w:numPr>
          <w:ilvl w:val="0"/>
          <w:numId w:val="3"/>
        </w:numPr>
        <w:tabs>
          <w:tab w:val="clear" w:pos="360"/>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sidRPr="000F7C29">
        <w:rPr>
          <w:rFonts w:ascii="Times New Roman" w:eastAsia="Times New Roman" w:hAnsi="Times New Roman" w:cs="Times New Roman"/>
          <w:kern w:val="0"/>
          <w:lang w:eastAsia="ru-RU"/>
          <w14:ligatures w14:val="none"/>
        </w:rPr>
        <w:t>Конструкция: согласно техническим характеристикам производителя.</w:t>
      </w:r>
    </w:p>
    <w:p w14:paraId="7092C03F" w14:textId="77777777" w:rsidR="003734F8" w:rsidRPr="003734F8" w:rsidRDefault="000F7C29" w:rsidP="003734F8">
      <w:pPr>
        <w:numPr>
          <w:ilvl w:val="0"/>
          <w:numId w:val="3"/>
        </w:numPr>
        <w:tabs>
          <w:tab w:val="clear" w:pos="360"/>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sidRPr="000F7C29">
        <w:rPr>
          <w:rFonts w:ascii="Times New Roman" w:eastAsia="Times New Roman" w:hAnsi="Times New Roman" w:cs="Times New Roman"/>
          <w:kern w:val="0"/>
          <w:lang w:eastAsia="ru-RU"/>
          <w14:ligatures w14:val="none"/>
        </w:rPr>
        <w:t>Назначение: для установки внутри помещений.</w:t>
      </w:r>
      <w:r w:rsidR="00973174" w:rsidRPr="00973174">
        <w:rPr>
          <w:rFonts w:ascii="Times New Roman" w:eastAsia="Times New Roman" w:hAnsi="Times New Roman" w:cs="Times New Roman"/>
          <w:kern w:val="0"/>
          <w:lang w:eastAsia="ru-RU"/>
          <w14:ligatures w14:val="none"/>
        </w:rPr>
        <w:t xml:space="preserve">                                          </w:t>
      </w:r>
    </w:p>
    <w:p w14:paraId="31EE8C37" w14:textId="4652031A" w:rsidR="0032094A" w:rsidRPr="0032094A" w:rsidRDefault="0032094A" w:rsidP="003734F8">
      <w:pPr>
        <w:numPr>
          <w:ilvl w:val="0"/>
          <w:numId w:val="3"/>
        </w:numPr>
        <w:tabs>
          <w:tab w:val="clear" w:pos="360"/>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p>
    <w:p w14:paraId="70E290BC" w14:textId="1F343C00" w:rsidR="000F7C29" w:rsidRPr="00973174" w:rsidRDefault="00973174" w:rsidP="003734F8">
      <w:pPr>
        <w:numPr>
          <w:ilvl w:val="0"/>
          <w:numId w:val="3"/>
        </w:numPr>
        <w:tabs>
          <w:tab w:val="clear" w:pos="360"/>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sidRPr="00973174">
        <w:rPr>
          <w:rFonts w:ascii="Times New Roman" w:eastAsia="Times New Roman" w:hAnsi="Times New Roman" w:cs="Times New Roman"/>
          <w:kern w:val="0"/>
          <w:lang w:eastAsia="ru-RU"/>
          <w14:ligatures w14:val="none"/>
        </w:rPr>
        <w:t xml:space="preserve"> </w:t>
      </w:r>
      <w:r w:rsidR="000F7C29" w:rsidRPr="00973174">
        <w:rPr>
          <w:rFonts w:ascii="Times New Roman" w:eastAsia="Times New Roman" w:hAnsi="Times New Roman" w:cs="Times New Roman"/>
          <w:b/>
          <w:bCs/>
          <w:kern w:val="0"/>
          <w:lang w:eastAsia="ru-RU"/>
          <w14:ligatures w14:val="none"/>
        </w:rPr>
        <w:t>Комплектация:</w:t>
      </w:r>
    </w:p>
    <w:p w14:paraId="3ED76280" w14:textId="77777777" w:rsidR="000F7C29" w:rsidRPr="000F7C29" w:rsidRDefault="000F7C29" w:rsidP="003734F8">
      <w:pPr>
        <w:numPr>
          <w:ilvl w:val="0"/>
          <w:numId w:val="4"/>
        </w:numPr>
        <w:tabs>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sidRPr="000F7C29">
        <w:rPr>
          <w:rFonts w:ascii="Times New Roman" w:eastAsia="Times New Roman" w:hAnsi="Times New Roman" w:cs="Times New Roman"/>
          <w:kern w:val="0"/>
          <w:lang w:eastAsia="ru-RU"/>
          <w14:ligatures w14:val="none"/>
        </w:rPr>
        <w:t>Дверное полотно — 1 шт.</w:t>
      </w:r>
    </w:p>
    <w:p w14:paraId="67EA990C" w14:textId="04812982" w:rsidR="000F7C29" w:rsidRPr="000F7C29" w:rsidRDefault="000F7C29" w:rsidP="003734F8">
      <w:pPr>
        <w:numPr>
          <w:ilvl w:val="0"/>
          <w:numId w:val="4"/>
        </w:numPr>
        <w:tabs>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sidRPr="000F7C29">
        <w:rPr>
          <w:rFonts w:ascii="Times New Roman" w:eastAsia="Times New Roman" w:hAnsi="Times New Roman" w:cs="Times New Roman"/>
          <w:kern w:val="0"/>
          <w:lang w:eastAsia="ru-RU"/>
          <w14:ligatures w14:val="none"/>
        </w:rPr>
        <w:t xml:space="preserve">Дверная коробка — </w:t>
      </w:r>
      <w:r w:rsidR="0032094A">
        <w:rPr>
          <w:rFonts w:ascii="Times New Roman" w:eastAsia="Times New Roman" w:hAnsi="Times New Roman" w:cs="Times New Roman"/>
          <w:kern w:val="0"/>
          <w:lang w:val="kk-KZ" w:eastAsia="ru-RU"/>
          <w14:ligatures w14:val="none"/>
        </w:rPr>
        <w:t>2</w:t>
      </w:r>
      <w:r w:rsidRPr="000F7C29">
        <w:rPr>
          <w:rFonts w:ascii="Times New Roman" w:eastAsia="Times New Roman" w:hAnsi="Times New Roman" w:cs="Times New Roman"/>
          <w:kern w:val="0"/>
          <w:lang w:eastAsia="ru-RU"/>
          <w14:ligatures w14:val="none"/>
        </w:rPr>
        <w:t xml:space="preserve"> комплект.</w:t>
      </w:r>
    </w:p>
    <w:p w14:paraId="2DFE4551" w14:textId="77777777" w:rsidR="000F7C29" w:rsidRPr="000F7C29" w:rsidRDefault="000F7C29" w:rsidP="003734F8">
      <w:pPr>
        <w:numPr>
          <w:ilvl w:val="0"/>
          <w:numId w:val="4"/>
        </w:numPr>
        <w:tabs>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sidRPr="000F7C29">
        <w:rPr>
          <w:rFonts w:ascii="Times New Roman" w:eastAsia="Times New Roman" w:hAnsi="Times New Roman" w:cs="Times New Roman"/>
          <w:kern w:val="0"/>
          <w:lang w:eastAsia="ru-RU"/>
          <w14:ligatures w14:val="none"/>
        </w:rPr>
        <w:t>Наличники — 1 комплект на обе стороны двери.</w:t>
      </w:r>
    </w:p>
    <w:p w14:paraId="0EB5F3BE" w14:textId="77777777" w:rsidR="000F7C29" w:rsidRPr="000F7C29" w:rsidRDefault="000F7C29" w:rsidP="003734F8">
      <w:pPr>
        <w:numPr>
          <w:ilvl w:val="0"/>
          <w:numId w:val="4"/>
        </w:numPr>
        <w:tabs>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sidRPr="000F7C29">
        <w:rPr>
          <w:rFonts w:ascii="Times New Roman" w:eastAsia="Times New Roman" w:hAnsi="Times New Roman" w:cs="Times New Roman"/>
          <w:kern w:val="0"/>
          <w:lang w:eastAsia="ru-RU"/>
          <w14:ligatures w14:val="none"/>
        </w:rPr>
        <w:t>Петли — 2–3 шт.</w:t>
      </w:r>
    </w:p>
    <w:p w14:paraId="75548627" w14:textId="77777777" w:rsidR="000F7C29" w:rsidRPr="000F7C29" w:rsidRDefault="000F7C29" w:rsidP="003734F8">
      <w:pPr>
        <w:numPr>
          <w:ilvl w:val="0"/>
          <w:numId w:val="4"/>
        </w:numPr>
        <w:tabs>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sidRPr="000F7C29">
        <w:rPr>
          <w:rFonts w:ascii="Times New Roman" w:eastAsia="Times New Roman" w:hAnsi="Times New Roman" w:cs="Times New Roman"/>
          <w:kern w:val="0"/>
          <w:lang w:eastAsia="ru-RU"/>
          <w14:ligatures w14:val="none"/>
        </w:rPr>
        <w:t>Дверная ручка — 1 комплект.</w:t>
      </w:r>
    </w:p>
    <w:p w14:paraId="46AB86F8" w14:textId="1FC02C17" w:rsidR="000F7C29" w:rsidRPr="000F7C29" w:rsidRDefault="000F7C29" w:rsidP="003734F8">
      <w:pPr>
        <w:numPr>
          <w:ilvl w:val="0"/>
          <w:numId w:val="4"/>
        </w:numPr>
        <w:tabs>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sidRPr="000F7C29">
        <w:rPr>
          <w:rFonts w:ascii="Times New Roman" w:eastAsia="Times New Roman" w:hAnsi="Times New Roman" w:cs="Times New Roman"/>
          <w:kern w:val="0"/>
          <w:lang w:eastAsia="ru-RU"/>
          <w14:ligatures w14:val="none"/>
        </w:rPr>
        <w:t>Замок с защёлкой</w:t>
      </w:r>
      <w:r w:rsidR="0032094A">
        <w:rPr>
          <w:rFonts w:ascii="Times New Roman" w:eastAsia="Times New Roman" w:hAnsi="Times New Roman" w:cs="Times New Roman"/>
          <w:kern w:val="0"/>
          <w:lang w:val="kk-KZ" w:eastAsia="ru-RU"/>
          <w14:ligatures w14:val="none"/>
        </w:rPr>
        <w:t>. ключом</w:t>
      </w:r>
      <w:r w:rsidRPr="000F7C29">
        <w:rPr>
          <w:rFonts w:ascii="Times New Roman" w:eastAsia="Times New Roman" w:hAnsi="Times New Roman" w:cs="Times New Roman"/>
          <w:kern w:val="0"/>
          <w:lang w:eastAsia="ru-RU"/>
          <w14:ligatures w14:val="none"/>
        </w:rPr>
        <w:t xml:space="preserve"> — 1 шт.</w:t>
      </w:r>
    </w:p>
    <w:p w14:paraId="3D65BB39" w14:textId="77777777" w:rsidR="000F7C29" w:rsidRPr="000F7C29" w:rsidRDefault="000F7C29" w:rsidP="003734F8">
      <w:pPr>
        <w:numPr>
          <w:ilvl w:val="0"/>
          <w:numId w:val="4"/>
        </w:numPr>
        <w:tabs>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sidRPr="000F7C29">
        <w:rPr>
          <w:rFonts w:ascii="Times New Roman" w:eastAsia="Times New Roman" w:hAnsi="Times New Roman" w:cs="Times New Roman"/>
          <w:kern w:val="0"/>
          <w:lang w:eastAsia="ru-RU"/>
          <w14:ligatures w14:val="none"/>
        </w:rPr>
        <w:t>Ответная планка — 1 шт.</w:t>
      </w:r>
    </w:p>
    <w:p w14:paraId="02CC5F77" w14:textId="77777777" w:rsidR="000F7C29" w:rsidRDefault="000F7C29" w:rsidP="003734F8">
      <w:pPr>
        <w:numPr>
          <w:ilvl w:val="0"/>
          <w:numId w:val="4"/>
        </w:numPr>
        <w:tabs>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sidRPr="000F7C29">
        <w:rPr>
          <w:rFonts w:ascii="Times New Roman" w:eastAsia="Times New Roman" w:hAnsi="Times New Roman" w:cs="Times New Roman"/>
          <w:kern w:val="0"/>
          <w:lang w:eastAsia="ru-RU"/>
          <w14:ligatures w14:val="none"/>
        </w:rPr>
        <w:t>Крепёжные элементы — 1 комплект.</w:t>
      </w:r>
    </w:p>
    <w:p w14:paraId="78CAB3DD" w14:textId="124BDB1C" w:rsidR="00F24A8A" w:rsidRDefault="00973174" w:rsidP="003734F8">
      <w:pPr>
        <w:tabs>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sidRPr="00F24A8A">
        <w:rPr>
          <w:rFonts w:ascii="Times New Roman" w:eastAsia="Times New Roman" w:hAnsi="Times New Roman" w:cs="Times New Roman"/>
          <w:b/>
          <w:bCs/>
          <w:kern w:val="0"/>
          <w:lang w:eastAsia="ru-RU"/>
          <w14:ligatures w14:val="none"/>
        </w:rPr>
        <w:t>Требования к качеству:</w:t>
      </w:r>
    </w:p>
    <w:p w14:paraId="412BF871" w14:textId="77777777" w:rsidR="00F24A8A" w:rsidRPr="0032094A" w:rsidRDefault="00F24A8A" w:rsidP="003734F8">
      <w:pPr>
        <w:numPr>
          <w:ilvl w:val="0"/>
          <w:numId w:val="11"/>
        </w:numPr>
        <w:tabs>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sidRPr="00F24A8A">
        <w:rPr>
          <w:rFonts w:ascii="Times New Roman" w:eastAsia="Times New Roman" w:hAnsi="Times New Roman" w:cs="Times New Roman"/>
          <w:kern w:val="0"/>
          <w:lang w:eastAsia="ru-RU"/>
          <w14:ligatures w14:val="none"/>
        </w:rPr>
        <w:t>Демонтаж существующей межкомнатной двери вместе с дверной коробкой и наличниками.</w:t>
      </w:r>
    </w:p>
    <w:p w14:paraId="56FC0713" w14:textId="13F12B12" w:rsidR="0032094A" w:rsidRPr="0080631D" w:rsidRDefault="0032094A" w:rsidP="003734F8">
      <w:pPr>
        <w:numPr>
          <w:ilvl w:val="0"/>
          <w:numId w:val="11"/>
        </w:numPr>
        <w:tabs>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sidRPr="0080631D">
        <w:rPr>
          <w:rFonts w:ascii="Times New Roman" w:hAnsi="Times New Roman" w:cs="Times New Roman"/>
        </w:rPr>
        <w:t>Заделать отверстия вокруг дверной коробки монтажной пеной</w:t>
      </w:r>
      <w:r w:rsidRPr="0080631D">
        <w:rPr>
          <w:rFonts w:ascii="Times New Roman" w:hAnsi="Times New Roman" w:cs="Times New Roman"/>
          <w:lang w:val="kk-KZ"/>
        </w:rPr>
        <w:t>.</w:t>
      </w:r>
    </w:p>
    <w:p w14:paraId="4EE6D0EE" w14:textId="77777777" w:rsidR="00F24A8A" w:rsidRPr="00F24A8A" w:rsidRDefault="00F24A8A" w:rsidP="003734F8">
      <w:pPr>
        <w:numPr>
          <w:ilvl w:val="0"/>
          <w:numId w:val="11"/>
        </w:numPr>
        <w:tabs>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sidRPr="00F24A8A">
        <w:rPr>
          <w:rFonts w:ascii="Times New Roman" w:eastAsia="Times New Roman" w:hAnsi="Times New Roman" w:cs="Times New Roman"/>
          <w:kern w:val="0"/>
          <w:lang w:eastAsia="ru-RU"/>
          <w14:ligatures w14:val="none"/>
        </w:rPr>
        <w:t>Вынос и уборка демонтированных элементов.</w:t>
      </w:r>
    </w:p>
    <w:p w14:paraId="07EA180D" w14:textId="77777777" w:rsidR="00F24A8A" w:rsidRPr="00F24A8A" w:rsidRDefault="00F24A8A" w:rsidP="003734F8">
      <w:pPr>
        <w:numPr>
          <w:ilvl w:val="0"/>
          <w:numId w:val="11"/>
        </w:numPr>
        <w:tabs>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sidRPr="00F24A8A">
        <w:rPr>
          <w:rFonts w:ascii="Times New Roman" w:eastAsia="Times New Roman" w:hAnsi="Times New Roman" w:cs="Times New Roman"/>
          <w:kern w:val="0"/>
          <w:lang w:eastAsia="ru-RU"/>
          <w14:ligatures w14:val="none"/>
        </w:rPr>
        <w:t>Подготовка дверного проёма к установке.</w:t>
      </w:r>
    </w:p>
    <w:p w14:paraId="3AA9592E" w14:textId="77777777" w:rsidR="00F24A8A" w:rsidRPr="00F24A8A" w:rsidRDefault="00F24A8A" w:rsidP="003734F8">
      <w:pPr>
        <w:numPr>
          <w:ilvl w:val="0"/>
          <w:numId w:val="11"/>
        </w:numPr>
        <w:tabs>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sidRPr="00F24A8A">
        <w:rPr>
          <w:rFonts w:ascii="Times New Roman" w:eastAsia="Times New Roman" w:hAnsi="Times New Roman" w:cs="Times New Roman"/>
          <w:kern w:val="0"/>
          <w:lang w:eastAsia="ru-RU"/>
          <w14:ligatures w14:val="none"/>
        </w:rPr>
        <w:t>Монтаж новой дверной коробки и дверного полотна.</w:t>
      </w:r>
    </w:p>
    <w:p w14:paraId="0DCF04DE" w14:textId="77777777" w:rsidR="00F24A8A" w:rsidRPr="00F24A8A" w:rsidRDefault="00F24A8A" w:rsidP="003734F8">
      <w:pPr>
        <w:numPr>
          <w:ilvl w:val="0"/>
          <w:numId w:val="11"/>
        </w:numPr>
        <w:tabs>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sidRPr="00F24A8A">
        <w:rPr>
          <w:rFonts w:ascii="Times New Roman" w:eastAsia="Times New Roman" w:hAnsi="Times New Roman" w:cs="Times New Roman"/>
          <w:kern w:val="0"/>
          <w:lang w:eastAsia="ru-RU"/>
          <w14:ligatures w14:val="none"/>
        </w:rPr>
        <w:t>Установка петель, ручки и замка.</w:t>
      </w:r>
    </w:p>
    <w:p w14:paraId="59FA733E" w14:textId="77777777" w:rsidR="00F24A8A" w:rsidRPr="00F24A8A" w:rsidRDefault="00F24A8A" w:rsidP="003734F8">
      <w:pPr>
        <w:numPr>
          <w:ilvl w:val="0"/>
          <w:numId w:val="11"/>
        </w:numPr>
        <w:tabs>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sidRPr="00F24A8A">
        <w:rPr>
          <w:rFonts w:ascii="Times New Roman" w:eastAsia="Times New Roman" w:hAnsi="Times New Roman" w:cs="Times New Roman"/>
          <w:kern w:val="0"/>
          <w:lang w:eastAsia="ru-RU"/>
          <w14:ligatures w14:val="none"/>
        </w:rPr>
        <w:t>Монтаж наличников с обеих сторон.</w:t>
      </w:r>
    </w:p>
    <w:p w14:paraId="7823ED02" w14:textId="77777777" w:rsidR="00F24A8A" w:rsidRPr="00F24A8A" w:rsidRDefault="00F24A8A" w:rsidP="003734F8">
      <w:pPr>
        <w:numPr>
          <w:ilvl w:val="0"/>
          <w:numId w:val="11"/>
        </w:numPr>
        <w:tabs>
          <w:tab w:val="num" w:pos="0"/>
        </w:tabs>
        <w:spacing w:after="100" w:afterAutospacing="1" w:line="240" w:lineRule="auto"/>
        <w:ind w:left="-142" w:hanging="284"/>
        <w:jc w:val="both"/>
        <w:rPr>
          <w:rFonts w:ascii="Times New Roman" w:eastAsia="Times New Roman" w:hAnsi="Times New Roman" w:cs="Times New Roman"/>
          <w:kern w:val="0"/>
          <w:lang w:eastAsia="ru-RU"/>
          <w14:ligatures w14:val="none"/>
        </w:rPr>
      </w:pPr>
      <w:r w:rsidRPr="00F24A8A">
        <w:rPr>
          <w:rFonts w:ascii="Times New Roman" w:eastAsia="Times New Roman" w:hAnsi="Times New Roman" w:cs="Times New Roman"/>
          <w:kern w:val="0"/>
          <w:lang w:eastAsia="ru-RU"/>
          <w14:ligatures w14:val="none"/>
        </w:rPr>
        <w:t>Регулировка двери и проверка её работоспособности.</w:t>
      </w:r>
    </w:p>
    <w:p w14:paraId="3EE83447" w14:textId="77777777" w:rsidR="003734F8" w:rsidRPr="003734F8" w:rsidRDefault="00F24A8A" w:rsidP="003734F8">
      <w:pPr>
        <w:numPr>
          <w:ilvl w:val="0"/>
          <w:numId w:val="11"/>
        </w:numPr>
        <w:tabs>
          <w:tab w:val="num" w:pos="0"/>
        </w:tabs>
        <w:spacing w:after="100" w:afterAutospacing="1" w:line="240" w:lineRule="auto"/>
        <w:ind w:left="-142" w:hanging="284"/>
        <w:jc w:val="both"/>
        <w:rPr>
          <w:rFonts w:ascii="Times New Roman" w:hAnsi="Times New Roman" w:cs="Times New Roman"/>
          <w:b/>
          <w:i/>
          <w:lang w:val="kk-KZ"/>
        </w:rPr>
      </w:pPr>
      <w:r w:rsidRPr="00824856">
        <w:rPr>
          <w:rFonts w:ascii="Times New Roman" w:eastAsia="Times New Roman" w:hAnsi="Times New Roman" w:cs="Times New Roman"/>
          <w:kern w:val="0"/>
          <w:lang w:eastAsia="ru-RU"/>
          <w14:ligatures w14:val="none"/>
        </w:rPr>
        <w:t>Уборка рабочего места после завершения работ.</w:t>
      </w:r>
      <w:r w:rsidR="000133EA" w:rsidRPr="00824856">
        <w:rPr>
          <w:rFonts w:ascii="Times New Roman" w:eastAsia="Times New Roman" w:hAnsi="Times New Roman" w:cs="Times New Roman"/>
          <w:kern w:val="0"/>
          <w:lang w:val="kk-KZ" w:eastAsia="ru-RU"/>
          <w14:ligatures w14:val="none"/>
        </w:rPr>
        <w:t xml:space="preserve">                                                       </w:t>
      </w:r>
    </w:p>
    <w:p w14:paraId="01F0EB8F" w14:textId="48E61CB5" w:rsidR="00973174" w:rsidRPr="00824856" w:rsidRDefault="000133EA" w:rsidP="003734F8">
      <w:pPr>
        <w:spacing w:after="100" w:afterAutospacing="1" w:line="240" w:lineRule="auto"/>
        <w:jc w:val="both"/>
        <w:rPr>
          <w:rFonts w:ascii="Times New Roman" w:hAnsi="Times New Roman" w:cs="Times New Roman"/>
          <w:b/>
          <w:i/>
          <w:lang w:val="kk-KZ"/>
        </w:rPr>
      </w:pPr>
      <w:r w:rsidRPr="00824856">
        <w:rPr>
          <w:rFonts w:ascii="Times New Roman" w:eastAsia="Times New Roman" w:hAnsi="Times New Roman" w:cs="Times New Roman"/>
          <w:kern w:val="0"/>
          <w:lang w:val="kk-KZ" w:eastAsia="ru-RU"/>
          <w14:ligatures w14:val="none"/>
        </w:rPr>
        <w:t xml:space="preserve"> </w:t>
      </w:r>
      <w:r w:rsidR="00F24A8A" w:rsidRPr="00824856">
        <w:rPr>
          <w:rFonts w:ascii="Times New Roman" w:hAnsi="Times New Roman" w:cs="Times New Roman"/>
        </w:rPr>
        <w:t xml:space="preserve">Условия поставки и сборки Поставка осуществляется в полном объеме, в соответствии с перечнем и количеством, указанными настоящей спецификации. В стоимость поставки должны быть включены: - погрузочно-разгрузочные работы; - подъем на </w:t>
      </w:r>
      <w:proofErr w:type="gramStart"/>
      <w:r w:rsidR="00F24A8A" w:rsidRPr="00824856">
        <w:rPr>
          <w:rFonts w:ascii="Times New Roman" w:hAnsi="Times New Roman" w:cs="Times New Roman"/>
        </w:rPr>
        <w:t>этаж  -</w:t>
      </w:r>
      <w:proofErr w:type="gramEnd"/>
      <w:r w:rsidR="00F24A8A" w:rsidRPr="00824856">
        <w:rPr>
          <w:rFonts w:ascii="Times New Roman" w:hAnsi="Times New Roman" w:cs="Times New Roman"/>
        </w:rPr>
        <w:t xml:space="preserve"> сборка и </w:t>
      </w:r>
      <w:r w:rsidR="00F24A8A" w:rsidRPr="00824856">
        <w:rPr>
          <w:rFonts w:ascii="Times New Roman" w:hAnsi="Times New Roman" w:cs="Times New Roman"/>
        </w:rPr>
        <w:lastRenderedPageBreak/>
        <w:t xml:space="preserve">установка демонтаж монтаж двери; - вывоз упаковочного материала </w:t>
      </w:r>
      <w:r w:rsidR="00F24A8A" w:rsidRPr="00824856">
        <w:rPr>
          <w:rFonts w:ascii="Times New Roman" w:hAnsi="Times New Roman" w:cs="Times New Roman"/>
          <w:lang w:val="kk-KZ"/>
        </w:rPr>
        <w:t xml:space="preserve">и уборка </w:t>
      </w:r>
      <w:r w:rsidR="00F24A8A" w:rsidRPr="00824856">
        <w:rPr>
          <w:rFonts w:ascii="Times New Roman" w:hAnsi="Times New Roman" w:cs="Times New Roman"/>
        </w:rPr>
        <w:t>после завершения сборки. Товар должен быть поставлен в упаковке,</w:t>
      </w:r>
      <w:r w:rsidR="00973174" w:rsidRPr="00824856">
        <w:rPr>
          <w:rFonts w:ascii="Times New Roman" w:eastAsia="Times New Roman" w:hAnsi="Times New Roman" w:cs="Times New Roman"/>
          <w:kern w:val="0"/>
          <w:lang w:eastAsia="ru-RU"/>
          <w14:ligatures w14:val="none"/>
        </w:rPr>
        <w:t xml:space="preserve"> без дефектов и без механических повреждений. Работы должны быть выполнены качественно, с обеспечением надлежащего открывания и закрывания двери. Стоимость товара, демонтажа, монтажа и необходимых материалов должна быть включена в общую стоимость</w:t>
      </w:r>
      <w:proofErr w:type="gramStart"/>
      <w:r w:rsidR="00973174" w:rsidRPr="00824856">
        <w:rPr>
          <w:rFonts w:ascii="Times New Roman" w:eastAsia="Times New Roman" w:hAnsi="Times New Roman" w:cs="Times New Roman"/>
          <w:kern w:val="0"/>
          <w:lang w:eastAsia="ru-RU"/>
          <w14:ligatures w14:val="none"/>
        </w:rPr>
        <w:t>.</w:t>
      </w:r>
      <w:proofErr w:type="gramEnd"/>
      <w:r w:rsidR="00973174" w:rsidRPr="00824856">
        <w:rPr>
          <w:rFonts w:ascii="Times New Roman" w:eastAsia="Times New Roman" w:hAnsi="Times New Roman" w:cs="Times New Roman"/>
          <w:kern w:val="0"/>
          <w:lang w:eastAsia="ru-RU"/>
          <w14:ligatures w14:val="none"/>
        </w:rPr>
        <w:t xml:space="preserve"> </w:t>
      </w:r>
      <w:r w:rsidR="00F24A8A" w:rsidRPr="00824856">
        <w:rPr>
          <w:rFonts w:ascii="Times New Roman" w:hAnsi="Times New Roman" w:cs="Times New Roman"/>
        </w:rPr>
        <w:t xml:space="preserve">обеспечивающей его сохранность при транспортировке. Сборка должна осуществляться квалифицированным персоналом Поставщика с соблюдением требований безопасности и инструкций производителя. Приемка товара осуществляется Заказчиком по количеству и качеству после полной поставки и сборки. В случае выявления недостатков или несоответствия техническим требованиям Поставщик обязан устранить выявленные недостатки либо заменить товар за свой счет в сроки, согласованные с Заказчиком. Гарантийные обязательства Гарантийный срок – 12 (двенадцать) месяцев со дня подписания акта приема-передачи. В течение гарантийного срока Поставщик обязан безвозмездно устранять выявленные дефекты, возникшие по вине производителя или Поставщика. Срок устранения недостатков – не более 3 (трех) рабочих дней с момента </w:t>
      </w:r>
      <w:proofErr w:type="gramStart"/>
      <w:r w:rsidR="00F24A8A" w:rsidRPr="00824856">
        <w:rPr>
          <w:rFonts w:ascii="Times New Roman" w:hAnsi="Times New Roman" w:cs="Times New Roman"/>
        </w:rPr>
        <w:t>получения  уведомления</w:t>
      </w:r>
      <w:proofErr w:type="gramEnd"/>
      <w:r w:rsidR="00F24A8A" w:rsidRPr="00824856">
        <w:rPr>
          <w:rFonts w:ascii="Times New Roman" w:hAnsi="Times New Roman" w:cs="Times New Roman"/>
        </w:rPr>
        <w:t xml:space="preserve"> Заказчика. Цвет набора и </w:t>
      </w:r>
      <w:proofErr w:type="gramStart"/>
      <w:r w:rsidR="00F24A8A" w:rsidRPr="00824856">
        <w:rPr>
          <w:rFonts w:ascii="Times New Roman" w:hAnsi="Times New Roman" w:cs="Times New Roman"/>
        </w:rPr>
        <w:t>дизайн</w:t>
      </w:r>
      <w:proofErr w:type="gramEnd"/>
      <w:r w:rsidR="00F24A8A" w:rsidRPr="00824856">
        <w:rPr>
          <w:rFonts w:ascii="Times New Roman" w:hAnsi="Times New Roman" w:cs="Times New Roman"/>
        </w:rPr>
        <w:t xml:space="preserve"> </w:t>
      </w:r>
      <w:r w:rsidR="00F24A8A" w:rsidRPr="00824856">
        <w:rPr>
          <w:rFonts w:ascii="Times New Roman" w:hAnsi="Times New Roman" w:cs="Times New Roman"/>
          <w:lang w:val="kk-KZ"/>
        </w:rPr>
        <w:t xml:space="preserve">и размеры </w:t>
      </w:r>
      <w:r w:rsidR="00F24A8A" w:rsidRPr="00824856">
        <w:rPr>
          <w:rFonts w:ascii="Times New Roman" w:hAnsi="Times New Roman" w:cs="Times New Roman"/>
        </w:rPr>
        <w:t>товара согласовывается с Заказчиком в течение 5 (пять) календарных дней со дня вступления в силу Договора</w:t>
      </w:r>
      <w:r w:rsidR="00F24A8A" w:rsidRPr="00824856">
        <w:rPr>
          <w:rFonts w:ascii="Times New Roman" w:hAnsi="Times New Roman" w:cs="Times New Roman"/>
          <w:lang w:val="kk-KZ"/>
        </w:rPr>
        <w:t>.</w:t>
      </w:r>
      <w:r w:rsidR="00F24A8A" w:rsidRPr="00824856">
        <w:rPr>
          <w:rFonts w:ascii="Times New Roman" w:hAnsi="Times New Roman" w:cs="Times New Roman"/>
          <w:b/>
          <w:i/>
          <w:lang w:val="kk-KZ"/>
        </w:rPr>
        <w:t xml:space="preserve">   </w:t>
      </w:r>
    </w:p>
    <w:p w14:paraId="40138725" w14:textId="34EC2AB8" w:rsidR="00973174" w:rsidRPr="003734F8" w:rsidRDefault="003734F8" w:rsidP="003734F8">
      <w:pPr>
        <w:tabs>
          <w:tab w:val="num" w:pos="0"/>
        </w:tabs>
        <w:spacing w:after="100" w:afterAutospacing="1" w:line="240" w:lineRule="auto"/>
        <w:ind w:left="-142" w:hanging="284"/>
        <w:jc w:val="both"/>
        <w:rPr>
          <w:rFonts w:ascii="Times New Roman" w:hAnsi="Times New Roman" w:cs="Times New Roman"/>
          <w:b/>
          <w:iCs/>
          <w:lang w:val="kk-KZ"/>
        </w:rPr>
      </w:pPr>
      <w:r>
        <w:rPr>
          <w:rFonts w:ascii="Times New Roman" w:hAnsi="Times New Roman" w:cs="Times New Roman"/>
          <w:b/>
          <w:i/>
          <w:lang w:val="kk-KZ"/>
        </w:rPr>
        <w:t xml:space="preserve">                </w:t>
      </w:r>
      <w:r w:rsidR="008A6381" w:rsidRPr="003734F8">
        <w:rPr>
          <w:rFonts w:ascii="Times New Roman" w:hAnsi="Times New Roman" w:cs="Times New Roman"/>
          <w:b/>
          <w:iCs/>
          <w:lang w:val="kk-KZ"/>
        </w:rPr>
        <w:t>Материал</w:t>
      </w:r>
      <w:r w:rsidRPr="003734F8">
        <w:rPr>
          <w:rFonts w:ascii="Times New Roman" w:hAnsi="Times New Roman" w:cs="Times New Roman"/>
          <w:b/>
          <w:iCs/>
          <w:lang w:val="kk-KZ"/>
        </w:rPr>
        <w:t>ьно-</w:t>
      </w:r>
      <w:r w:rsidR="008A6381" w:rsidRPr="003734F8">
        <w:rPr>
          <w:rFonts w:ascii="Times New Roman" w:hAnsi="Times New Roman" w:cs="Times New Roman"/>
          <w:b/>
          <w:iCs/>
          <w:lang w:val="kk-KZ"/>
        </w:rPr>
        <w:t xml:space="preserve"> ответственн</w:t>
      </w:r>
      <w:r w:rsidRPr="003734F8">
        <w:rPr>
          <w:rFonts w:ascii="Times New Roman" w:hAnsi="Times New Roman" w:cs="Times New Roman"/>
          <w:b/>
          <w:iCs/>
          <w:lang w:val="kk-KZ"/>
        </w:rPr>
        <w:t>ое</w:t>
      </w:r>
      <w:r w:rsidR="008A6381" w:rsidRPr="003734F8">
        <w:rPr>
          <w:rFonts w:ascii="Times New Roman" w:hAnsi="Times New Roman" w:cs="Times New Roman"/>
          <w:b/>
          <w:iCs/>
          <w:lang w:val="kk-KZ"/>
        </w:rPr>
        <w:t xml:space="preserve"> лицо</w:t>
      </w:r>
      <w:r w:rsidRPr="003734F8">
        <w:rPr>
          <w:rFonts w:ascii="Times New Roman" w:hAnsi="Times New Roman" w:cs="Times New Roman"/>
          <w:b/>
          <w:iCs/>
          <w:lang w:val="kk-KZ"/>
        </w:rPr>
        <w:t xml:space="preserve">                                                 </w:t>
      </w:r>
      <w:r w:rsidR="008A6381" w:rsidRPr="003734F8">
        <w:rPr>
          <w:rFonts w:ascii="Times New Roman" w:hAnsi="Times New Roman" w:cs="Times New Roman"/>
          <w:b/>
          <w:iCs/>
          <w:lang w:val="kk-KZ"/>
        </w:rPr>
        <w:t xml:space="preserve"> Г.Токенбаева</w:t>
      </w:r>
    </w:p>
    <w:p w14:paraId="1BC7AE3B" w14:textId="77777777" w:rsidR="00973174" w:rsidRDefault="00973174" w:rsidP="003734F8">
      <w:pPr>
        <w:tabs>
          <w:tab w:val="num" w:pos="0"/>
        </w:tabs>
        <w:spacing w:before="100" w:beforeAutospacing="1" w:after="100" w:afterAutospacing="1" w:line="240" w:lineRule="auto"/>
        <w:ind w:left="-142" w:hanging="284"/>
        <w:jc w:val="both"/>
        <w:rPr>
          <w:rFonts w:ascii="Times New Roman" w:hAnsi="Times New Roman" w:cs="Times New Roman"/>
          <w:b/>
          <w:i/>
          <w:lang w:val="kk-KZ"/>
        </w:rPr>
      </w:pPr>
    </w:p>
    <w:p w14:paraId="34F85712" w14:textId="77777777" w:rsidR="00973174" w:rsidRDefault="00973174" w:rsidP="003734F8">
      <w:pPr>
        <w:tabs>
          <w:tab w:val="num" w:pos="0"/>
        </w:tabs>
        <w:spacing w:before="100" w:beforeAutospacing="1" w:after="100" w:afterAutospacing="1" w:line="240" w:lineRule="auto"/>
        <w:ind w:left="-142" w:hanging="284"/>
        <w:rPr>
          <w:rFonts w:ascii="Times New Roman" w:hAnsi="Times New Roman" w:cs="Times New Roman"/>
          <w:b/>
          <w:i/>
          <w:lang w:val="kk-KZ"/>
        </w:rPr>
      </w:pPr>
    </w:p>
    <w:p w14:paraId="170B428D" w14:textId="77777777" w:rsidR="00973174" w:rsidRDefault="00973174" w:rsidP="00973174">
      <w:pPr>
        <w:spacing w:before="100" w:beforeAutospacing="1" w:after="100" w:afterAutospacing="1" w:line="240" w:lineRule="auto"/>
        <w:rPr>
          <w:rFonts w:ascii="Times New Roman" w:hAnsi="Times New Roman" w:cs="Times New Roman"/>
          <w:b/>
          <w:i/>
          <w:lang w:val="kk-KZ"/>
        </w:rPr>
      </w:pPr>
    </w:p>
    <w:p w14:paraId="2299EDC5" w14:textId="77777777" w:rsidR="00973174" w:rsidRDefault="00973174" w:rsidP="00973174">
      <w:pPr>
        <w:spacing w:before="100" w:beforeAutospacing="1" w:after="100" w:afterAutospacing="1" w:line="240" w:lineRule="auto"/>
        <w:rPr>
          <w:rFonts w:ascii="Times New Roman" w:hAnsi="Times New Roman" w:cs="Times New Roman"/>
          <w:b/>
          <w:i/>
          <w:lang w:val="kk-KZ"/>
        </w:rPr>
      </w:pPr>
    </w:p>
    <w:p w14:paraId="6119715F" w14:textId="77777777" w:rsidR="00973174" w:rsidRDefault="00973174" w:rsidP="00973174">
      <w:pPr>
        <w:spacing w:before="100" w:beforeAutospacing="1" w:after="100" w:afterAutospacing="1" w:line="240" w:lineRule="auto"/>
        <w:rPr>
          <w:rFonts w:ascii="Times New Roman" w:hAnsi="Times New Roman" w:cs="Times New Roman"/>
          <w:b/>
          <w:i/>
          <w:lang w:val="kk-KZ"/>
        </w:rPr>
      </w:pPr>
    </w:p>
    <w:p w14:paraId="5036E75D" w14:textId="77777777" w:rsidR="00973174" w:rsidRDefault="00973174" w:rsidP="00973174">
      <w:pPr>
        <w:spacing w:before="100" w:beforeAutospacing="1" w:after="100" w:afterAutospacing="1" w:line="240" w:lineRule="auto"/>
        <w:rPr>
          <w:rFonts w:ascii="Times New Roman" w:hAnsi="Times New Roman" w:cs="Times New Roman"/>
          <w:b/>
          <w:i/>
          <w:lang w:val="kk-KZ"/>
        </w:rPr>
      </w:pPr>
    </w:p>
    <w:p w14:paraId="4ABDEB66" w14:textId="77777777" w:rsidR="00973174" w:rsidRDefault="00973174" w:rsidP="00973174">
      <w:pPr>
        <w:spacing w:before="100" w:beforeAutospacing="1" w:after="100" w:afterAutospacing="1" w:line="240" w:lineRule="auto"/>
        <w:rPr>
          <w:rFonts w:ascii="Times New Roman" w:hAnsi="Times New Roman" w:cs="Times New Roman"/>
          <w:b/>
          <w:i/>
          <w:lang w:val="kk-KZ"/>
        </w:rPr>
      </w:pPr>
    </w:p>
    <w:p w14:paraId="5DFE699E" w14:textId="77777777" w:rsidR="00973174" w:rsidRDefault="00973174" w:rsidP="00973174">
      <w:pPr>
        <w:spacing w:before="100" w:beforeAutospacing="1" w:after="100" w:afterAutospacing="1" w:line="240" w:lineRule="auto"/>
        <w:rPr>
          <w:rFonts w:ascii="Times New Roman" w:hAnsi="Times New Roman" w:cs="Times New Roman"/>
          <w:b/>
          <w:i/>
          <w:lang w:val="kk-KZ"/>
        </w:rPr>
      </w:pPr>
    </w:p>
    <w:p w14:paraId="5DA14FB0" w14:textId="77777777" w:rsidR="00973174" w:rsidRDefault="00973174" w:rsidP="00973174">
      <w:pPr>
        <w:spacing w:before="100" w:beforeAutospacing="1" w:after="100" w:afterAutospacing="1" w:line="240" w:lineRule="auto"/>
        <w:rPr>
          <w:rFonts w:ascii="Times New Roman" w:hAnsi="Times New Roman" w:cs="Times New Roman"/>
          <w:b/>
          <w:i/>
          <w:lang w:val="kk-KZ"/>
        </w:rPr>
      </w:pPr>
    </w:p>
    <w:p w14:paraId="5A77F652" w14:textId="77777777" w:rsidR="00973174" w:rsidRDefault="00973174" w:rsidP="00973174">
      <w:pPr>
        <w:spacing w:before="100" w:beforeAutospacing="1" w:after="100" w:afterAutospacing="1" w:line="240" w:lineRule="auto"/>
        <w:rPr>
          <w:rFonts w:ascii="Times New Roman" w:hAnsi="Times New Roman" w:cs="Times New Roman"/>
          <w:b/>
          <w:i/>
          <w:lang w:val="kk-KZ"/>
        </w:rPr>
      </w:pPr>
    </w:p>
    <w:p w14:paraId="539134C7" w14:textId="77777777" w:rsidR="00973174" w:rsidRDefault="00973174" w:rsidP="00973174">
      <w:pPr>
        <w:spacing w:before="100" w:beforeAutospacing="1" w:after="100" w:afterAutospacing="1" w:line="240" w:lineRule="auto"/>
        <w:rPr>
          <w:rFonts w:ascii="Times New Roman" w:hAnsi="Times New Roman" w:cs="Times New Roman"/>
          <w:b/>
          <w:i/>
          <w:lang w:val="kk-KZ"/>
        </w:rPr>
      </w:pPr>
    </w:p>
    <w:p w14:paraId="6BED751B" w14:textId="77777777" w:rsidR="00973174" w:rsidRDefault="00973174" w:rsidP="00973174">
      <w:pPr>
        <w:spacing w:before="100" w:beforeAutospacing="1" w:after="100" w:afterAutospacing="1" w:line="240" w:lineRule="auto"/>
        <w:rPr>
          <w:rFonts w:ascii="Times New Roman" w:hAnsi="Times New Roman" w:cs="Times New Roman"/>
          <w:b/>
          <w:i/>
          <w:lang w:val="kk-KZ"/>
        </w:rPr>
      </w:pPr>
    </w:p>
    <w:p w14:paraId="4F4E840B" w14:textId="77777777" w:rsidR="00973174" w:rsidRDefault="00973174" w:rsidP="000133EA">
      <w:pPr>
        <w:spacing w:before="100" w:beforeAutospacing="1" w:after="100" w:afterAutospacing="1" w:line="240" w:lineRule="auto"/>
        <w:rPr>
          <w:rFonts w:ascii="Times New Roman" w:hAnsi="Times New Roman" w:cs="Times New Roman"/>
          <w:b/>
          <w:i/>
          <w:lang w:val="kk-KZ"/>
        </w:rPr>
      </w:pPr>
    </w:p>
    <w:p w14:paraId="1C062EDA" w14:textId="77777777" w:rsidR="000133EA" w:rsidRDefault="000133EA" w:rsidP="000133EA">
      <w:pPr>
        <w:spacing w:before="100" w:beforeAutospacing="1" w:after="100" w:afterAutospacing="1" w:line="240" w:lineRule="auto"/>
        <w:rPr>
          <w:rFonts w:ascii="Times New Roman" w:hAnsi="Times New Roman" w:cs="Times New Roman"/>
          <w:b/>
          <w:i/>
          <w:lang w:val="kk-KZ"/>
        </w:rPr>
      </w:pPr>
    </w:p>
    <w:p w14:paraId="7E96EA3E" w14:textId="77777777" w:rsidR="00FA380B" w:rsidRDefault="00FA380B" w:rsidP="000133EA">
      <w:pPr>
        <w:spacing w:before="100" w:beforeAutospacing="1" w:after="100" w:afterAutospacing="1" w:line="240" w:lineRule="auto"/>
        <w:rPr>
          <w:rFonts w:ascii="Times New Roman" w:hAnsi="Times New Roman" w:cs="Times New Roman"/>
          <w:b/>
          <w:i/>
          <w:lang w:val="kk-KZ"/>
        </w:rPr>
      </w:pPr>
    </w:p>
    <w:p w14:paraId="103F0CCA" w14:textId="77777777" w:rsidR="003734F8" w:rsidRDefault="003734F8" w:rsidP="000133EA">
      <w:pPr>
        <w:spacing w:before="100" w:beforeAutospacing="1" w:after="100" w:afterAutospacing="1" w:line="240" w:lineRule="auto"/>
        <w:rPr>
          <w:rFonts w:ascii="Times New Roman" w:hAnsi="Times New Roman" w:cs="Times New Roman"/>
          <w:b/>
          <w:i/>
          <w:lang w:val="kk-KZ"/>
        </w:rPr>
      </w:pPr>
    </w:p>
    <w:p w14:paraId="1E7D107F" w14:textId="77777777" w:rsidR="003734F8" w:rsidRDefault="003734F8" w:rsidP="000133EA">
      <w:pPr>
        <w:spacing w:before="100" w:beforeAutospacing="1" w:after="100" w:afterAutospacing="1" w:line="240" w:lineRule="auto"/>
        <w:rPr>
          <w:rFonts w:ascii="Times New Roman" w:hAnsi="Times New Roman" w:cs="Times New Roman"/>
          <w:b/>
          <w:i/>
          <w:lang w:val="kk-KZ"/>
        </w:rPr>
      </w:pPr>
    </w:p>
    <w:p w14:paraId="5044B4D1" w14:textId="77777777" w:rsidR="00973174" w:rsidRPr="000133EA" w:rsidRDefault="00973174" w:rsidP="000133EA">
      <w:pPr>
        <w:spacing w:before="100" w:beforeAutospacing="1" w:after="100" w:afterAutospacing="1" w:line="240" w:lineRule="auto"/>
        <w:rPr>
          <w:rFonts w:ascii="Times New Roman" w:hAnsi="Times New Roman" w:cs="Times New Roman"/>
          <w:b/>
          <w:i/>
          <w:sz w:val="22"/>
          <w:szCs w:val="22"/>
          <w:lang w:val="kk-KZ"/>
        </w:rPr>
      </w:pPr>
    </w:p>
    <w:p w14:paraId="08998507" w14:textId="77777777" w:rsidR="00973174" w:rsidRPr="000133EA" w:rsidRDefault="00973174" w:rsidP="000133EA">
      <w:pPr>
        <w:jc w:val="center"/>
        <w:rPr>
          <w:rFonts w:ascii="Times New Roman" w:hAnsi="Times New Roman" w:cs="Times New Roman"/>
          <w:sz w:val="16"/>
          <w:szCs w:val="18"/>
          <w:lang w:val="kk-KZ"/>
        </w:rPr>
      </w:pPr>
      <w:r w:rsidRPr="000133EA">
        <w:rPr>
          <w:rFonts w:ascii="Times New Roman" w:hAnsi="Times New Roman" w:cs="Times New Roman"/>
          <w:b/>
          <w:szCs w:val="28"/>
          <w:lang w:val="kk-KZ"/>
        </w:rPr>
        <w:t>ТЕХНИКАЛЫҚ СИПАТТАМА</w:t>
      </w:r>
    </w:p>
    <w:tbl>
      <w:tblPr>
        <w:tblStyle w:val="af0"/>
        <w:tblW w:w="0" w:type="auto"/>
        <w:tblInd w:w="-318" w:type="dxa"/>
        <w:tblLook w:val="04A0" w:firstRow="1" w:lastRow="0" w:firstColumn="1" w:lastColumn="0" w:noHBand="0" w:noVBand="1"/>
      </w:tblPr>
      <w:tblGrid>
        <w:gridCol w:w="597"/>
        <w:gridCol w:w="4678"/>
        <w:gridCol w:w="2835"/>
        <w:gridCol w:w="1134"/>
      </w:tblGrid>
      <w:tr w:rsidR="00FA380B" w14:paraId="00FC4C7B" w14:textId="77777777" w:rsidTr="00FA380B">
        <w:tc>
          <w:tcPr>
            <w:tcW w:w="597" w:type="dxa"/>
          </w:tcPr>
          <w:p w14:paraId="049110A6" w14:textId="496B3BCA" w:rsidR="00FA380B" w:rsidRPr="00FA380B" w:rsidRDefault="00FA380B" w:rsidP="007411D8">
            <w:pPr>
              <w:rPr>
                <w:rFonts w:ascii="Times New Roman" w:hAnsi="Times New Roman" w:cs="Times New Roman"/>
                <w:b/>
                <w:lang w:val="kk-KZ"/>
              </w:rPr>
            </w:pPr>
            <w:r w:rsidRPr="000133EA">
              <w:rPr>
                <w:rFonts w:ascii="Times New Roman" w:hAnsi="Times New Roman" w:cs="Times New Roman"/>
                <w:b/>
              </w:rPr>
              <w:t xml:space="preserve">№ </w:t>
            </w:r>
            <w:r>
              <w:rPr>
                <w:rFonts w:ascii="Times New Roman" w:hAnsi="Times New Roman" w:cs="Times New Roman"/>
                <w:b/>
                <w:lang w:val="kk-KZ"/>
              </w:rPr>
              <w:t>р</w:t>
            </w:r>
            <w:r w:rsidRPr="000133EA">
              <w:rPr>
                <w:rFonts w:ascii="Times New Roman" w:hAnsi="Times New Roman" w:cs="Times New Roman"/>
                <w:b/>
              </w:rPr>
              <w:t>/</w:t>
            </w:r>
            <w:r>
              <w:rPr>
                <w:rFonts w:ascii="Times New Roman" w:hAnsi="Times New Roman" w:cs="Times New Roman"/>
                <w:b/>
                <w:lang w:val="kk-KZ"/>
              </w:rPr>
              <w:t>н</w:t>
            </w:r>
          </w:p>
        </w:tc>
        <w:tc>
          <w:tcPr>
            <w:tcW w:w="4678" w:type="dxa"/>
          </w:tcPr>
          <w:p w14:paraId="4C385F22" w14:textId="77777777" w:rsidR="00FA380B" w:rsidRPr="000133EA" w:rsidRDefault="00FA380B" w:rsidP="007411D8">
            <w:pPr>
              <w:rPr>
                <w:rFonts w:ascii="Times New Roman" w:hAnsi="Times New Roman" w:cs="Times New Roman"/>
                <w:b/>
              </w:rPr>
            </w:pPr>
            <w:proofErr w:type="spellStart"/>
            <w:r w:rsidRPr="000133EA">
              <w:rPr>
                <w:rFonts w:ascii="Times New Roman" w:hAnsi="Times New Roman" w:cs="Times New Roman"/>
                <w:b/>
              </w:rPr>
              <w:t>Ұйымның</w:t>
            </w:r>
            <w:proofErr w:type="spellEnd"/>
            <w:r w:rsidRPr="000133EA">
              <w:rPr>
                <w:rFonts w:ascii="Times New Roman" w:hAnsi="Times New Roman" w:cs="Times New Roman"/>
                <w:b/>
              </w:rPr>
              <w:t xml:space="preserve"> </w:t>
            </w:r>
            <w:proofErr w:type="spellStart"/>
            <w:r w:rsidRPr="000133EA">
              <w:rPr>
                <w:rFonts w:ascii="Times New Roman" w:hAnsi="Times New Roman" w:cs="Times New Roman"/>
                <w:b/>
              </w:rPr>
              <w:t>атауы</w:t>
            </w:r>
            <w:proofErr w:type="spellEnd"/>
            <w:r w:rsidRPr="000133EA">
              <w:rPr>
                <w:rFonts w:ascii="Times New Roman" w:hAnsi="Times New Roman" w:cs="Times New Roman"/>
                <w:b/>
              </w:rPr>
              <w:t xml:space="preserve">, </w:t>
            </w:r>
            <w:proofErr w:type="spellStart"/>
            <w:r w:rsidRPr="000133EA">
              <w:rPr>
                <w:rFonts w:ascii="Times New Roman" w:hAnsi="Times New Roman" w:cs="Times New Roman"/>
                <w:b/>
              </w:rPr>
              <w:t>мекен-жайы</w:t>
            </w:r>
            <w:proofErr w:type="spellEnd"/>
          </w:p>
        </w:tc>
        <w:tc>
          <w:tcPr>
            <w:tcW w:w="2835" w:type="dxa"/>
          </w:tcPr>
          <w:p w14:paraId="29A68959" w14:textId="77777777" w:rsidR="00FA380B" w:rsidRPr="000133EA" w:rsidRDefault="00FA380B" w:rsidP="007411D8">
            <w:pPr>
              <w:rPr>
                <w:rFonts w:ascii="Times New Roman" w:hAnsi="Times New Roman" w:cs="Times New Roman"/>
                <w:b/>
              </w:rPr>
            </w:pPr>
            <w:proofErr w:type="spellStart"/>
            <w:r w:rsidRPr="000133EA">
              <w:rPr>
                <w:rFonts w:ascii="Times New Roman" w:hAnsi="Times New Roman" w:cs="Times New Roman"/>
                <w:b/>
              </w:rPr>
              <w:t>Өнім</w:t>
            </w:r>
            <w:proofErr w:type="spellEnd"/>
            <w:r w:rsidRPr="000133EA">
              <w:rPr>
                <w:rFonts w:ascii="Times New Roman" w:hAnsi="Times New Roman" w:cs="Times New Roman"/>
                <w:b/>
              </w:rPr>
              <w:t xml:space="preserve"> </w:t>
            </w:r>
            <w:proofErr w:type="spellStart"/>
            <w:r w:rsidRPr="000133EA">
              <w:rPr>
                <w:rFonts w:ascii="Times New Roman" w:hAnsi="Times New Roman" w:cs="Times New Roman"/>
                <w:b/>
              </w:rPr>
              <w:t>атауы</w:t>
            </w:r>
            <w:proofErr w:type="spellEnd"/>
          </w:p>
          <w:p w14:paraId="74EFE7AE" w14:textId="77777777" w:rsidR="00FA380B" w:rsidRPr="000133EA" w:rsidRDefault="00FA380B" w:rsidP="007411D8">
            <w:pPr>
              <w:rPr>
                <w:rFonts w:ascii="Times New Roman" w:hAnsi="Times New Roman" w:cs="Times New Roman"/>
                <w:b/>
              </w:rPr>
            </w:pPr>
          </w:p>
        </w:tc>
        <w:tc>
          <w:tcPr>
            <w:tcW w:w="1134" w:type="dxa"/>
          </w:tcPr>
          <w:p w14:paraId="32D590FC" w14:textId="77777777" w:rsidR="00FA380B" w:rsidRPr="000133EA" w:rsidRDefault="00FA380B" w:rsidP="007411D8">
            <w:pPr>
              <w:rPr>
                <w:rFonts w:ascii="Times New Roman" w:hAnsi="Times New Roman" w:cs="Times New Roman"/>
                <w:b/>
              </w:rPr>
            </w:pPr>
            <w:r w:rsidRPr="000133EA">
              <w:rPr>
                <w:rFonts w:ascii="Times New Roman" w:hAnsi="Times New Roman" w:cs="Times New Roman"/>
                <w:b/>
              </w:rPr>
              <w:t>саны</w:t>
            </w:r>
          </w:p>
          <w:p w14:paraId="4627D3FC" w14:textId="77777777" w:rsidR="00FA380B" w:rsidRPr="000133EA" w:rsidRDefault="00FA380B" w:rsidP="007411D8">
            <w:pPr>
              <w:rPr>
                <w:rFonts w:ascii="Times New Roman" w:hAnsi="Times New Roman" w:cs="Times New Roman"/>
                <w:b/>
              </w:rPr>
            </w:pPr>
          </w:p>
        </w:tc>
      </w:tr>
      <w:tr w:rsidR="00FA380B" w14:paraId="13DE7FC4" w14:textId="77777777" w:rsidTr="00FA380B">
        <w:tc>
          <w:tcPr>
            <w:tcW w:w="597" w:type="dxa"/>
          </w:tcPr>
          <w:p w14:paraId="6A0ECDAB" w14:textId="77777777" w:rsidR="00FA380B" w:rsidRDefault="00FA380B" w:rsidP="007411D8">
            <w:pPr>
              <w:rPr>
                <w:rFonts w:ascii="Times New Roman" w:hAnsi="Times New Roman" w:cs="Times New Roman"/>
                <w:sz w:val="20"/>
                <w:szCs w:val="20"/>
                <w:lang w:val="kk-KZ"/>
              </w:rPr>
            </w:pPr>
          </w:p>
        </w:tc>
        <w:tc>
          <w:tcPr>
            <w:tcW w:w="4678" w:type="dxa"/>
          </w:tcPr>
          <w:p w14:paraId="54F501CC" w14:textId="77777777" w:rsidR="00FA380B" w:rsidRPr="000133EA" w:rsidRDefault="00FA380B" w:rsidP="007411D8">
            <w:pPr>
              <w:rPr>
                <w:rFonts w:ascii="Times New Roman" w:hAnsi="Times New Roman" w:cs="Times New Roman"/>
                <w:sz w:val="24"/>
                <w:szCs w:val="24"/>
                <w:lang w:val="kk-KZ"/>
              </w:rPr>
            </w:pPr>
            <w:r w:rsidRPr="000133EA">
              <w:rPr>
                <w:rFonts w:ascii="Times New Roman" w:hAnsi="Times New Roman" w:cs="Times New Roman"/>
                <w:sz w:val="24"/>
                <w:szCs w:val="24"/>
                <w:lang w:val="kk-KZ"/>
              </w:rPr>
              <w:t>Қарағанды облысының мәдениет, архивтер және құжаттама басқармасының "Қарағанды облысының мемлекеттік архиві" коммуналдық мемлекеттік мекемесі</w:t>
            </w:r>
          </w:p>
          <w:p w14:paraId="5652CAE5" w14:textId="77777777" w:rsidR="00FA380B" w:rsidRPr="000133EA" w:rsidRDefault="00FA380B" w:rsidP="007411D8">
            <w:pPr>
              <w:rPr>
                <w:rFonts w:ascii="Times New Roman" w:hAnsi="Times New Roman" w:cs="Times New Roman"/>
                <w:sz w:val="24"/>
                <w:szCs w:val="24"/>
              </w:rPr>
            </w:pPr>
            <w:r w:rsidRPr="000133EA">
              <w:rPr>
                <w:rFonts w:ascii="Times New Roman" w:hAnsi="Times New Roman" w:cs="Times New Roman"/>
                <w:sz w:val="24"/>
                <w:szCs w:val="24"/>
              </w:rPr>
              <w:t xml:space="preserve">г. Караганда, </w:t>
            </w:r>
          </w:p>
          <w:p w14:paraId="413EA096" w14:textId="77777777" w:rsidR="00FA380B" w:rsidRPr="000133EA" w:rsidRDefault="00FA380B" w:rsidP="007411D8">
            <w:pPr>
              <w:rPr>
                <w:rFonts w:ascii="Times New Roman" w:hAnsi="Times New Roman" w:cs="Times New Roman"/>
                <w:sz w:val="24"/>
                <w:szCs w:val="24"/>
                <w:lang w:val="kk-KZ"/>
              </w:rPr>
            </w:pPr>
            <w:r w:rsidRPr="000133EA">
              <w:rPr>
                <w:rFonts w:ascii="Times New Roman" w:hAnsi="Times New Roman" w:cs="Times New Roman"/>
                <w:sz w:val="24"/>
                <w:szCs w:val="24"/>
              </w:rPr>
              <w:t>ул. Ержанова 6</w:t>
            </w:r>
          </w:p>
        </w:tc>
        <w:tc>
          <w:tcPr>
            <w:tcW w:w="2835" w:type="dxa"/>
          </w:tcPr>
          <w:p w14:paraId="778FBA0F" w14:textId="77777777" w:rsidR="00FA380B" w:rsidRDefault="00FA380B" w:rsidP="007411D8">
            <w:pPr>
              <w:rPr>
                <w:rFonts w:ascii="Times New Roman" w:eastAsia="Times New Roman" w:hAnsi="Times New Roman" w:cs="Times New Roman"/>
                <w:b/>
                <w:bCs/>
                <w:sz w:val="24"/>
                <w:szCs w:val="24"/>
                <w:lang w:val="kk-KZ"/>
              </w:rPr>
            </w:pPr>
            <w:r w:rsidRPr="00DF0E8E">
              <w:rPr>
                <w:rFonts w:ascii="Times New Roman" w:eastAsia="Times New Roman" w:hAnsi="Times New Roman" w:cs="Times New Roman"/>
                <w:b/>
                <w:bCs/>
                <w:sz w:val="24"/>
                <w:szCs w:val="24"/>
                <w:lang w:val="kk-KZ"/>
              </w:rPr>
              <w:t>Бөлме</w:t>
            </w:r>
            <w:r>
              <w:rPr>
                <w:rFonts w:ascii="Times New Roman" w:eastAsia="Times New Roman" w:hAnsi="Times New Roman" w:cs="Times New Roman"/>
                <w:b/>
                <w:bCs/>
                <w:sz w:val="24"/>
                <w:szCs w:val="24"/>
                <w:lang w:val="kk-KZ"/>
              </w:rPr>
              <w:t xml:space="preserve"> </w:t>
            </w:r>
            <w:r w:rsidRPr="00DF0E8E">
              <w:rPr>
                <w:rFonts w:ascii="Times New Roman" w:eastAsia="Times New Roman" w:hAnsi="Times New Roman" w:cs="Times New Roman"/>
                <w:b/>
                <w:bCs/>
                <w:sz w:val="24"/>
                <w:szCs w:val="24"/>
                <w:lang w:val="kk-KZ"/>
              </w:rPr>
              <w:t>аралық есік</w:t>
            </w:r>
            <w:r>
              <w:rPr>
                <w:rFonts w:ascii="Times New Roman" w:eastAsia="Times New Roman" w:hAnsi="Times New Roman" w:cs="Times New Roman"/>
                <w:b/>
                <w:bCs/>
                <w:sz w:val="24"/>
                <w:szCs w:val="24"/>
                <w:lang w:val="kk-KZ"/>
              </w:rPr>
              <w:t>.</w:t>
            </w:r>
          </w:p>
          <w:p w14:paraId="1AA37BD4" w14:textId="34C77B4F" w:rsidR="00FA380B" w:rsidRPr="00FA380B" w:rsidRDefault="00FA380B" w:rsidP="007411D8">
            <w:pPr>
              <w:rPr>
                <w:rFonts w:ascii="Times New Roman" w:hAnsi="Times New Roman" w:cs="Times New Roman"/>
                <w:sz w:val="24"/>
                <w:szCs w:val="24"/>
                <w:lang w:val="kk-KZ"/>
              </w:rPr>
            </w:pPr>
            <w:r w:rsidRPr="000133EA">
              <w:rPr>
                <w:rFonts w:ascii="Times New Roman" w:hAnsi="Times New Roman" w:cs="Times New Roman"/>
                <w:sz w:val="24"/>
                <w:szCs w:val="24"/>
                <w:lang w:val="kk-KZ"/>
              </w:rPr>
              <w:t>Барлық өлшемдер мен түстер тапсырыс берушімен келісілуі керек.</w:t>
            </w:r>
          </w:p>
        </w:tc>
        <w:tc>
          <w:tcPr>
            <w:tcW w:w="1134" w:type="dxa"/>
          </w:tcPr>
          <w:p w14:paraId="7ED53656" w14:textId="5DAE449D" w:rsidR="00FA380B" w:rsidRPr="000133EA" w:rsidRDefault="00FA380B" w:rsidP="007411D8">
            <w:pPr>
              <w:jc w:val="center"/>
              <w:rPr>
                <w:rFonts w:ascii="Times New Roman" w:hAnsi="Times New Roman" w:cs="Times New Roman"/>
                <w:sz w:val="24"/>
                <w:szCs w:val="24"/>
                <w:lang w:val="kk-KZ"/>
              </w:rPr>
            </w:pPr>
            <w:r w:rsidRPr="000133EA">
              <w:rPr>
                <w:rFonts w:ascii="Times New Roman" w:hAnsi="Times New Roman" w:cs="Times New Roman"/>
                <w:sz w:val="24"/>
                <w:szCs w:val="24"/>
              </w:rPr>
              <w:t>1</w:t>
            </w:r>
            <w:r>
              <w:rPr>
                <w:rFonts w:ascii="Times New Roman" w:hAnsi="Times New Roman" w:cs="Times New Roman"/>
                <w:sz w:val="24"/>
                <w:szCs w:val="24"/>
                <w:lang w:val="kk-KZ"/>
              </w:rPr>
              <w:t>1</w:t>
            </w:r>
          </w:p>
          <w:p w14:paraId="549283FE" w14:textId="77777777" w:rsidR="00FA380B" w:rsidRPr="000133EA" w:rsidRDefault="00FA380B" w:rsidP="007411D8">
            <w:pPr>
              <w:rPr>
                <w:rFonts w:ascii="Times New Roman" w:hAnsi="Times New Roman" w:cs="Times New Roman"/>
                <w:sz w:val="24"/>
                <w:szCs w:val="24"/>
              </w:rPr>
            </w:pPr>
          </w:p>
        </w:tc>
      </w:tr>
    </w:tbl>
    <w:p w14:paraId="55E49278" w14:textId="59535C99" w:rsidR="00C27F32" w:rsidRDefault="00C27F32" w:rsidP="008A6381">
      <w:pPr>
        <w:spacing w:after="0" w:line="240" w:lineRule="auto"/>
        <w:rPr>
          <w:rFonts w:ascii="Times New Roman" w:eastAsia="Times New Roman" w:hAnsi="Times New Roman" w:cs="Times New Roman"/>
          <w:b/>
          <w:bCs/>
          <w:kern w:val="0"/>
          <w:lang w:val="kk-KZ" w:eastAsia="ru-RU"/>
          <w14:ligatures w14:val="none"/>
        </w:rPr>
      </w:pPr>
      <w:r>
        <w:rPr>
          <w:rFonts w:ascii="Times New Roman" w:eastAsia="Times New Roman" w:hAnsi="Times New Roman" w:cs="Times New Roman"/>
          <w:kern w:val="0"/>
          <w:lang w:val="kk-KZ" w:eastAsia="ru-RU"/>
          <w14:ligatures w14:val="none"/>
        </w:rPr>
        <w:t>1.</w:t>
      </w:r>
      <w:r w:rsidRPr="00FA380B">
        <w:rPr>
          <w:rFonts w:ascii="Times New Roman" w:eastAsia="Times New Roman" w:hAnsi="Times New Roman" w:cs="Times New Roman"/>
          <w:kern w:val="0"/>
          <w:lang w:val="kk-KZ" w:eastAsia="ru-RU"/>
          <w14:ligatures w14:val="none"/>
        </w:rPr>
        <w:t xml:space="preserve">Түрі: бөлмеаралық есік                                                                                                                         </w:t>
      </w:r>
    </w:p>
    <w:p w14:paraId="072635F0" w14:textId="399F81C9" w:rsidR="008A6381" w:rsidRPr="00987210" w:rsidRDefault="00C27F32" w:rsidP="00987210">
      <w:pPr>
        <w:spacing w:after="0" w:line="240" w:lineRule="auto"/>
        <w:rPr>
          <w:lang w:val="kk-KZ"/>
        </w:rPr>
      </w:pPr>
      <w:r>
        <w:rPr>
          <w:rFonts w:ascii="Times New Roman" w:eastAsia="Times New Roman" w:hAnsi="Times New Roman" w:cs="Times New Roman"/>
          <w:b/>
          <w:bCs/>
          <w:kern w:val="0"/>
          <w:lang w:val="kk-KZ" w:eastAsia="ru-RU"/>
          <w14:ligatures w14:val="none"/>
        </w:rPr>
        <w:t>2</w:t>
      </w:r>
      <w:r w:rsidR="00D90E4C">
        <w:rPr>
          <w:rFonts w:ascii="Times New Roman" w:eastAsia="Times New Roman" w:hAnsi="Times New Roman" w:cs="Times New Roman"/>
          <w:b/>
          <w:bCs/>
          <w:kern w:val="0"/>
          <w:lang w:val="kk-KZ" w:eastAsia="ru-RU"/>
          <w14:ligatures w14:val="none"/>
        </w:rPr>
        <w:t>.</w:t>
      </w:r>
      <w:r w:rsidR="000F7C29" w:rsidRPr="00C27F32">
        <w:rPr>
          <w:rFonts w:ascii="Times New Roman" w:eastAsia="Times New Roman" w:hAnsi="Times New Roman" w:cs="Times New Roman"/>
          <w:kern w:val="0"/>
          <w:lang w:val="kk-KZ" w:eastAsia="ru-RU"/>
          <w14:ligatures w14:val="none"/>
        </w:rPr>
        <w:t xml:space="preserve">Есік төсемінің өлшемі: </w:t>
      </w:r>
      <w:r w:rsidR="00824856" w:rsidRPr="00C27F32">
        <w:rPr>
          <w:rFonts w:ascii="Times New Roman" w:eastAsia="Times New Roman" w:hAnsi="Times New Roman" w:cs="Times New Roman"/>
          <w:kern w:val="0"/>
          <w:lang w:val="kk-KZ" w:eastAsia="ru-RU"/>
          <w14:ligatures w14:val="none"/>
        </w:rPr>
        <w:t>800 × 2000 мм. – 10 шт.</w:t>
      </w:r>
      <w:r w:rsidR="00824856">
        <w:rPr>
          <w:rFonts w:ascii="Times New Roman" w:eastAsia="Times New Roman" w:hAnsi="Times New Roman" w:cs="Times New Roman"/>
          <w:kern w:val="0"/>
          <w:lang w:val="kk-KZ" w:eastAsia="ru-RU"/>
          <w14:ligatures w14:val="none"/>
        </w:rPr>
        <w:t xml:space="preserve"> ж</w:t>
      </w:r>
      <w:r w:rsidR="008A6381">
        <w:rPr>
          <w:rFonts w:ascii="Times New Roman" w:eastAsia="Times New Roman" w:hAnsi="Times New Roman" w:cs="Times New Roman"/>
          <w:kern w:val="0"/>
          <w:lang w:val="kk-KZ" w:eastAsia="ru-RU"/>
          <w14:ligatures w14:val="none"/>
        </w:rPr>
        <w:t>әне</w:t>
      </w:r>
      <w:r w:rsidR="00824856">
        <w:rPr>
          <w:rFonts w:ascii="Times New Roman" w:eastAsia="Times New Roman" w:hAnsi="Times New Roman" w:cs="Times New Roman"/>
          <w:kern w:val="0"/>
          <w:lang w:val="kk-KZ" w:eastAsia="ru-RU"/>
          <w14:ligatures w14:val="none"/>
        </w:rPr>
        <w:t xml:space="preserve"> 600</w:t>
      </w:r>
      <w:r w:rsidR="00824856" w:rsidRPr="00C27F32">
        <w:rPr>
          <w:rFonts w:ascii="Times New Roman" w:eastAsia="Times New Roman" w:hAnsi="Times New Roman" w:cs="Times New Roman"/>
          <w:kern w:val="0"/>
          <w:lang w:val="kk-KZ" w:eastAsia="ru-RU"/>
          <w14:ligatures w14:val="none"/>
        </w:rPr>
        <w:t xml:space="preserve"> × </w:t>
      </w:r>
      <w:r w:rsidR="00824856">
        <w:rPr>
          <w:rFonts w:ascii="Times New Roman" w:eastAsia="Times New Roman" w:hAnsi="Times New Roman" w:cs="Times New Roman"/>
          <w:kern w:val="0"/>
          <w:lang w:val="kk-KZ" w:eastAsia="ru-RU"/>
          <w14:ligatures w14:val="none"/>
        </w:rPr>
        <w:t>2000 мм. – 1 шт</w:t>
      </w:r>
      <w:r w:rsidR="000133EA">
        <w:rPr>
          <w:rFonts w:ascii="Times New Roman" w:eastAsia="Times New Roman" w:hAnsi="Times New Roman" w:cs="Times New Roman"/>
          <w:kern w:val="0"/>
          <w:lang w:val="kk-KZ" w:eastAsia="ru-RU"/>
          <w14:ligatures w14:val="none"/>
        </w:rPr>
        <w:t>.</w:t>
      </w:r>
      <w:r w:rsidR="00973174" w:rsidRPr="00C27F32">
        <w:rPr>
          <w:rFonts w:ascii="Times New Roman" w:eastAsia="Times New Roman" w:hAnsi="Times New Roman" w:cs="Times New Roman"/>
          <w:kern w:val="0"/>
          <w:lang w:val="kk-KZ" w:eastAsia="ru-RU"/>
          <w14:ligatures w14:val="none"/>
        </w:rPr>
        <w:t xml:space="preserve">  </w:t>
      </w:r>
      <w:r w:rsidR="00973174" w:rsidRPr="008A6381">
        <w:rPr>
          <w:rFonts w:ascii="Times New Roman" w:eastAsia="Times New Roman" w:hAnsi="Times New Roman" w:cs="Times New Roman"/>
          <w:kern w:val="0"/>
          <w:lang w:val="kk-KZ" w:eastAsia="ru-RU"/>
          <w14:ligatures w14:val="none"/>
        </w:rPr>
        <w:t xml:space="preserve"> </w:t>
      </w:r>
      <w:r w:rsidR="008A6381">
        <w:rPr>
          <w:rFonts w:ascii="Times New Roman" w:eastAsia="Times New Roman" w:hAnsi="Times New Roman" w:cs="Times New Roman"/>
          <w:kern w:val="0"/>
          <w:lang w:val="kk-KZ" w:eastAsia="ru-RU"/>
          <w14:ligatures w14:val="none"/>
        </w:rPr>
        <w:t xml:space="preserve">               </w:t>
      </w:r>
      <w:r w:rsidR="008A6381" w:rsidRPr="00C27F32">
        <w:rPr>
          <w:lang w:val="kk-KZ"/>
        </w:rPr>
        <w:t>Есік қорабының өлшемдері:</w:t>
      </w:r>
      <w:r w:rsidR="00085933" w:rsidRPr="00987210">
        <w:rPr>
          <w:lang w:val="kk-KZ"/>
        </w:rPr>
        <w:t>1</w:t>
      </w:r>
      <w:r w:rsidR="008A6381" w:rsidRPr="00987210">
        <w:rPr>
          <w:lang w:val="kk-KZ"/>
        </w:rPr>
        <w:t>250 × 2150 мм – 1 дана;950 × 2150 мм – 9 дана;</w:t>
      </w:r>
    </w:p>
    <w:p w14:paraId="040364AB" w14:textId="77777777" w:rsidR="00085933" w:rsidRDefault="008A6381" w:rsidP="00085933">
      <w:pPr>
        <w:pStyle w:val="ae"/>
        <w:rPr>
          <w:lang w:val="kk-KZ"/>
        </w:rPr>
      </w:pPr>
      <w:r w:rsidRPr="00987210">
        <w:rPr>
          <w:lang w:val="kk-KZ"/>
        </w:rPr>
        <w:t>720 × 2100 мм – 1 дана.</w:t>
      </w:r>
      <w:r>
        <w:rPr>
          <w:lang w:val="kk-KZ"/>
        </w:rPr>
        <w:t xml:space="preserve">     </w:t>
      </w:r>
    </w:p>
    <w:p w14:paraId="124A8945" w14:textId="41F02AFC" w:rsidR="008A6381" w:rsidRPr="00085933" w:rsidRDefault="008A6381" w:rsidP="00085933">
      <w:pPr>
        <w:pStyle w:val="ae"/>
        <w:rPr>
          <w:rFonts w:ascii="Times New Roman" w:hAnsi="Times New Roman" w:cs="Times New Roman"/>
          <w:lang w:val="kk-KZ"/>
        </w:rPr>
      </w:pPr>
      <w:r w:rsidRPr="00085933">
        <w:rPr>
          <w:rFonts w:ascii="Times New Roman" w:hAnsi="Times New Roman" w:cs="Times New Roman"/>
          <w:lang w:val="kk-KZ"/>
        </w:rPr>
        <w:t xml:space="preserve">Жеткізуші тауарды жеткізгенге дейін оның үлгісін (фотосуреті мен техникалық сипаттамаларын) ұсынуы тиіс. </w:t>
      </w:r>
      <w:r w:rsidR="00C27F32" w:rsidRPr="00085933">
        <w:rPr>
          <w:rFonts w:ascii="Times New Roman" w:hAnsi="Times New Roman" w:cs="Times New Roman"/>
          <w:lang w:val="kk-KZ"/>
        </w:rPr>
        <w:t>Есік жақтауларын көпіршікпен бекіту.</w:t>
      </w:r>
      <w:r w:rsidRPr="00085933">
        <w:rPr>
          <w:rFonts w:ascii="Times New Roman" w:hAnsi="Times New Roman" w:cs="Times New Roman"/>
          <w:lang w:val="kk-KZ"/>
        </w:rPr>
        <w:t>Сонымен қатар, жеткізуші нысанға барып, есіктердің нақты өлшемдерін өз бетінше өлшеп алуы және тапсырыс берушімен келісуі қажет.</w:t>
      </w:r>
    </w:p>
    <w:p w14:paraId="071BFDE6" w14:textId="3E1DB950" w:rsidR="00085933" w:rsidRDefault="00085933" w:rsidP="00D90E4C">
      <w:pPr>
        <w:spacing w:after="0" w:line="240" w:lineRule="auto"/>
        <w:rPr>
          <w:rFonts w:ascii="Times New Roman" w:eastAsia="Times New Roman" w:hAnsi="Times New Roman" w:cs="Times New Roman"/>
          <w:kern w:val="0"/>
          <w:lang w:val="kk-KZ" w:eastAsia="ru-RU"/>
          <w14:ligatures w14:val="none"/>
        </w:rPr>
      </w:pPr>
      <w:r>
        <w:rPr>
          <w:rFonts w:ascii="Times New Roman" w:eastAsia="Times New Roman" w:hAnsi="Times New Roman" w:cs="Times New Roman"/>
          <w:kern w:val="0"/>
          <w:lang w:val="kk-KZ" w:eastAsia="ru-RU"/>
          <w14:ligatures w14:val="none"/>
        </w:rPr>
        <w:t>-</w:t>
      </w:r>
      <w:r w:rsidRPr="00085933">
        <w:rPr>
          <w:rFonts w:ascii="Times New Roman" w:eastAsia="Times New Roman" w:hAnsi="Times New Roman" w:cs="Times New Roman"/>
          <w:kern w:val="0"/>
          <w:lang w:val="kk-KZ" w:eastAsia="ru-RU"/>
          <w14:ligatures w14:val="none"/>
        </w:rPr>
        <w:t xml:space="preserve"> Түрі: бөлме ішіндегі </w:t>
      </w:r>
      <w:r w:rsidR="00987210">
        <w:rPr>
          <w:rFonts w:ascii="Times New Roman" w:eastAsia="Times New Roman" w:hAnsi="Times New Roman" w:cs="Times New Roman"/>
          <w:kern w:val="0"/>
          <w:lang w:val="kk-KZ" w:eastAsia="ru-RU"/>
          <w14:ligatures w14:val="none"/>
        </w:rPr>
        <w:t>е</w:t>
      </w:r>
      <w:r w:rsidRPr="00085933">
        <w:rPr>
          <w:rFonts w:ascii="Times New Roman" w:eastAsia="Times New Roman" w:hAnsi="Times New Roman" w:cs="Times New Roman"/>
          <w:kern w:val="0"/>
          <w:lang w:val="kk-KZ" w:eastAsia="ru-RU"/>
          <w14:ligatures w14:val="none"/>
        </w:rPr>
        <w:t xml:space="preserve">сіг </w:t>
      </w:r>
    </w:p>
    <w:p w14:paraId="78E1BD6B" w14:textId="35423C38" w:rsidR="00085933" w:rsidRDefault="00085933" w:rsidP="00D90E4C">
      <w:pPr>
        <w:spacing w:after="0" w:line="240" w:lineRule="auto"/>
        <w:rPr>
          <w:rFonts w:ascii="Times New Roman" w:eastAsia="Times New Roman" w:hAnsi="Times New Roman" w:cs="Times New Roman"/>
          <w:kern w:val="0"/>
          <w:lang w:val="kk-KZ" w:eastAsia="ru-RU"/>
          <w14:ligatures w14:val="none"/>
        </w:rPr>
      </w:pPr>
      <w:r>
        <w:rPr>
          <w:rFonts w:ascii="Times New Roman" w:eastAsia="Times New Roman" w:hAnsi="Times New Roman" w:cs="Times New Roman"/>
          <w:kern w:val="0"/>
          <w:lang w:val="kk-KZ" w:eastAsia="ru-RU"/>
          <w14:ligatures w14:val="none"/>
        </w:rPr>
        <w:t>-</w:t>
      </w:r>
      <w:r w:rsidRPr="00085933">
        <w:rPr>
          <w:rFonts w:ascii="Times New Roman" w:eastAsia="Times New Roman" w:hAnsi="Times New Roman" w:cs="Times New Roman"/>
          <w:kern w:val="0"/>
          <w:lang w:val="kk-KZ" w:eastAsia="ru-RU"/>
          <w14:ligatures w14:val="none"/>
        </w:rPr>
        <w:t xml:space="preserve"> Есік панелінің материалы: багетпен өңделген МДФ</w:t>
      </w:r>
    </w:p>
    <w:p w14:paraId="291F018B" w14:textId="77777777" w:rsidR="00085933" w:rsidRDefault="00085933" w:rsidP="00D90E4C">
      <w:pPr>
        <w:spacing w:after="0" w:line="240" w:lineRule="auto"/>
        <w:rPr>
          <w:rFonts w:ascii="Times New Roman" w:eastAsia="Times New Roman" w:hAnsi="Times New Roman" w:cs="Times New Roman"/>
          <w:kern w:val="0"/>
          <w:lang w:val="kk-KZ" w:eastAsia="ru-RU"/>
          <w14:ligatures w14:val="none"/>
        </w:rPr>
      </w:pPr>
      <w:r>
        <w:rPr>
          <w:rFonts w:ascii="Times New Roman" w:eastAsia="Times New Roman" w:hAnsi="Times New Roman" w:cs="Times New Roman"/>
          <w:kern w:val="0"/>
          <w:lang w:val="kk-KZ" w:eastAsia="ru-RU"/>
          <w14:ligatures w14:val="none"/>
        </w:rPr>
        <w:t>-</w:t>
      </w:r>
      <w:r w:rsidR="000F7C29" w:rsidRPr="00FA380B">
        <w:rPr>
          <w:rFonts w:ascii="Times New Roman" w:eastAsia="Times New Roman" w:hAnsi="Times New Roman" w:cs="Times New Roman"/>
          <w:kern w:val="0"/>
          <w:lang w:val="kk-KZ" w:eastAsia="ru-RU"/>
          <w14:ligatures w14:val="none"/>
        </w:rPr>
        <w:t>Қаптамасы: ламинат.</w:t>
      </w:r>
      <w:r w:rsidR="00973174" w:rsidRPr="00FA380B">
        <w:rPr>
          <w:rFonts w:ascii="Times New Roman" w:eastAsia="Times New Roman" w:hAnsi="Times New Roman" w:cs="Times New Roman"/>
          <w:kern w:val="0"/>
          <w:lang w:val="kk-KZ" w:eastAsia="ru-RU"/>
          <w14:ligatures w14:val="none"/>
        </w:rPr>
        <w:t xml:space="preserve">          </w:t>
      </w:r>
    </w:p>
    <w:p w14:paraId="16B36B05" w14:textId="2AB2C471" w:rsidR="000F7C29" w:rsidRPr="00213565" w:rsidRDefault="00085933" w:rsidP="00D90E4C">
      <w:pPr>
        <w:spacing w:after="0" w:line="240" w:lineRule="auto"/>
        <w:rPr>
          <w:rFonts w:ascii="Times New Roman" w:eastAsia="Times New Roman" w:hAnsi="Times New Roman" w:cs="Times New Roman"/>
          <w:kern w:val="0"/>
          <w:lang w:val="kk-KZ" w:eastAsia="ru-RU"/>
          <w14:ligatures w14:val="none"/>
        </w:rPr>
      </w:pPr>
      <w:r>
        <w:rPr>
          <w:rFonts w:ascii="Times New Roman" w:eastAsia="Times New Roman" w:hAnsi="Times New Roman" w:cs="Times New Roman"/>
          <w:kern w:val="0"/>
          <w:lang w:val="kk-KZ" w:eastAsia="ru-RU"/>
          <w14:ligatures w14:val="none"/>
        </w:rPr>
        <w:t>-</w:t>
      </w:r>
      <w:r w:rsidR="000F7C29" w:rsidRPr="00FA380B">
        <w:rPr>
          <w:rFonts w:ascii="Times New Roman" w:eastAsia="Times New Roman" w:hAnsi="Times New Roman" w:cs="Times New Roman"/>
          <w:kern w:val="0"/>
          <w:lang w:val="kk-KZ" w:eastAsia="ru-RU"/>
          <w14:ligatures w14:val="none"/>
        </w:rPr>
        <w:t>Түсі: тапсырыс берушімен келісу бойынша.</w:t>
      </w:r>
      <w:r w:rsidR="00973174" w:rsidRPr="00FA380B">
        <w:rPr>
          <w:rFonts w:ascii="Times New Roman" w:eastAsia="Times New Roman" w:hAnsi="Times New Roman" w:cs="Times New Roman"/>
          <w:kern w:val="0"/>
          <w:lang w:val="kk-KZ" w:eastAsia="ru-RU"/>
          <w14:ligatures w14:val="none"/>
        </w:rPr>
        <w:t xml:space="preserve">                                                                     </w:t>
      </w:r>
      <w:r>
        <w:rPr>
          <w:rFonts w:ascii="Times New Roman" w:eastAsia="Times New Roman" w:hAnsi="Times New Roman" w:cs="Times New Roman"/>
          <w:kern w:val="0"/>
          <w:lang w:val="kk-KZ" w:eastAsia="ru-RU"/>
          <w14:ligatures w14:val="none"/>
        </w:rPr>
        <w:t xml:space="preserve"> </w:t>
      </w:r>
      <w:r w:rsidR="000F7C29" w:rsidRPr="00FA380B">
        <w:rPr>
          <w:rFonts w:ascii="Times New Roman" w:eastAsia="Times New Roman" w:hAnsi="Times New Roman" w:cs="Times New Roman"/>
          <w:kern w:val="0"/>
          <w:lang w:val="kk-KZ" w:eastAsia="ru-RU"/>
          <w14:ligatures w14:val="none"/>
        </w:rPr>
        <w:t>Құрылымы: өндірушінің техникалық сипаттамаларына сәйкес.</w:t>
      </w:r>
      <w:r w:rsidR="00973174" w:rsidRPr="00FA380B">
        <w:rPr>
          <w:rFonts w:ascii="Times New Roman" w:eastAsia="Times New Roman" w:hAnsi="Times New Roman" w:cs="Times New Roman"/>
          <w:kern w:val="0"/>
          <w:lang w:val="kk-KZ" w:eastAsia="ru-RU"/>
          <w14:ligatures w14:val="none"/>
        </w:rPr>
        <w:t xml:space="preserve">                                         </w:t>
      </w:r>
      <w:r>
        <w:rPr>
          <w:rFonts w:ascii="Times New Roman" w:eastAsia="Times New Roman" w:hAnsi="Times New Roman" w:cs="Times New Roman"/>
          <w:kern w:val="0"/>
          <w:lang w:val="kk-KZ" w:eastAsia="ru-RU"/>
          <w14:ligatures w14:val="none"/>
        </w:rPr>
        <w:t xml:space="preserve"> </w:t>
      </w:r>
      <w:r w:rsidR="000F7C29" w:rsidRPr="00085933">
        <w:rPr>
          <w:rFonts w:ascii="Times New Roman" w:eastAsia="Times New Roman" w:hAnsi="Times New Roman" w:cs="Times New Roman"/>
          <w:kern w:val="0"/>
          <w:lang w:val="kk-KZ" w:eastAsia="ru-RU"/>
          <w14:ligatures w14:val="none"/>
        </w:rPr>
        <w:t>Мақсаты: ғимараттардың ішкі бөлмелеріне орнатуға арналған.</w:t>
      </w:r>
    </w:p>
    <w:p w14:paraId="7C1D6193" w14:textId="77777777" w:rsidR="000F7C29" w:rsidRPr="000F7C29" w:rsidRDefault="000F7C29" w:rsidP="00D90E4C">
      <w:pPr>
        <w:spacing w:after="0" w:line="240" w:lineRule="auto"/>
        <w:rPr>
          <w:rFonts w:ascii="Times New Roman" w:eastAsia="Times New Roman" w:hAnsi="Times New Roman" w:cs="Times New Roman"/>
          <w:kern w:val="0"/>
          <w:lang w:eastAsia="ru-RU"/>
          <w14:ligatures w14:val="none"/>
        </w:rPr>
      </w:pPr>
      <w:proofErr w:type="spellStart"/>
      <w:r w:rsidRPr="000F7C29">
        <w:rPr>
          <w:rFonts w:ascii="Times New Roman" w:eastAsia="Times New Roman" w:hAnsi="Times New Roman" w:cs="Times New Roman"/>
          <w:b/>
          <w:bCs/>
          <w:kern w:val="0"/>
          <w:lang w:eastAsia="ru-RU"/>
          <w14:ligatures w14:val="none"/>
        </w:rPr>
        <w:t>Жиынтықталуы</w:t>
      </w:r>
      <w:proofErr w:type="spellEnd"/>
      <w:r w:rsidRPr="000F7C29">
        <w:rPr>
          <w:rFonts w:ascii="Times New Roman" w:eastAsia="Times New Roman" w:hAnsi="Times New Roman" w:cs="Times New Roman"/>
          <w:b/>
          <w:bCs/>
          <w:kern w:val="0"/>
          <w:lang w:eastAsia="ru-RU"/>
          <w14:ligatures w14:val="none"/>
        </w:rPr>
        <w:t>:</w:t>
      </w:r>
    </w:p>
    <w:p w14:paraId="0E353E8A" w14:textId="77777777" w:rsidR="000F7C29" w:rsidRPr="000F7C29" w:rsidRDefault="000F7C29" w:rsidP="00D90E4C">
      <w:pPr>
        <w:numPr>
          <w:ilvl w:val="0"/>
          <w:numId w:val="6"/>
        </w:numPr>
        <w:spacing w:after="100" w:afterAutospacing="1" w:line="240" w:lineRule="auto"/>
        <w:rPr>
          <w:rFonts w:ascii="Times New Roman" w:eastAsia="Times New Roman" w:hAnsi="Times New Roman" w:cs="Times New Roman"/>
          <w:kern w:val="0"/>
          <w:lang w:eastAsia="ru-RU"/>
          <w14:ligatures w14:val="none"/>
        </w:rPr>
      </w:pPr>
      <w:proofErr w:type="spellStart"/>
      <w:r w:rsidRPr="000F7C29">
        <w:rPr>
          <w:rFonts w:ascii="Times New Roman" w:eastAsia="Times New Roman" w:hAnsi="Times New Roman" w:cs="Times New Roman"/>
          <w:kern w:val="0"/>
          <w:lang w:eastAsia="ru-RU"/>
          <w14:ligatures w14:val="none"/>
        </w:rPr>
        <w:t>Есік</w:t>
      </w:r>
      <w:proofErr w:type="spellEnd"/>
      <w:r w:rsidRPr="000F7C29">
        <w:rPr>
          <w:rFonts w:ascii="Times New Roman" w:eastAsia="Times New Roman" w:hAnsi="Times New Roman" w:cs="Times New Roman"/>
          <w:kern w:val="0"/>
          <w:lang w:eastAsia="ru-RU"/>
          <w14:ligatures w14:val="none"/>
        </w:rPr>
        <w:t xml:space="preserve"> </w:t>
      </w:r>
      <w:proofErr w:type="spellStart"/>
      <w:r w:rsidRPr="000F7C29">
        <w:rPr>
          <w:rFonts w:ascii="Times New Roman" w:eastAsia="Times New Roman" w:hAnsi="Times New Roman" w:cs="Times New Roman"/>
          <w:kern w:val="0"/>
          <w:lang w:eastAsia="ru-RU"/>
          <w14:ligatures w14:val="none"/>
        </w:rPr>
        <w:t>төсемі</w:t>
      </w:r>
      <w:proofErr w:type="spellEnd"/>
      <w:r w:rsidRPr="000F7C29">
        <w:rPr>
          <w:rFonts w:ascii="Times New Roman" w:eastAsia="Times New Roman" w:hAnsi="Times New Roman" w:cs="Times New Roman"/>
          <w:kern w:val="0"/>
          <w:lang w:eastAsia="ru-RU"/>
          <w14:ligatures w14:val="none"/>
        </w:rPr>
        <w:t xml:space="preserve"> — 1 дана.</w:t>
      </w:r>
    </w:p>
    <w:p w14:paraId="2BACEA9B" w14:textId="77777777" w:rsidR="000F7C29" w:rsidRPr="000F7C29" w:rsidRDefault="000F7C29" w:rsidP="00D90E4C">
      <w:pPr>
        <w:numPr>
          <w:ilvl w:val="0"/>
          <w:numId w:val="6"/>
        </w:numPr>
        <w:spacing w:after="100" w:afterAutospacing="1" w:line="240" w:lineRule="auto"/>
        <w:rPr>
          <w:rFonts w:ascii="Times New Roman" w:eastAsia="Times New Roman" w:hAnsi="Times New Roman" w:cs="Times New Roman"/>
          <w:kern w:val="0"/>
          <w:lang w:eastAsia="ru-RU"/>
          <w14:ligatures w14:val="none"/>
        </w:rPr>
      </w:pPr>
      <w:proofErr w:type="spellStart"/>
      <w:r w:rsidRPr="000F7C29">
        <w:rPr>
          <w:rFonts w:ascii="Times New Roman" w:eastAsia="Times New Roman" w:hAnsi="Times New Roman" w:cs="Times New Roman"/>
          <w:kern w:val="0"/>
          <w:lang w:eastAsia="ru-RU"/>
          <w14:ligatures w14:val="none"/>
        </w:rPr>
        <w:t>Есік</w:t>
      </w:r>
      <w:proofErr w:type="spellEnd"/>
      <w:r w:rsidRPr="000F7C29">
        <w:rPr>
          <w:rFonts w:ascii="Times New Roman" w:eastAsia="Times New Roman" w:hAnsi="Times New Roman" w:cs="Times New Roman"/>
          <w:kern w:val="0"/>
          <w:lang w:eastAsia="ru-RU"/>
          <w14:ligatures w14:val="none"/>
        </w:rPr>
        <w:t xml:space="preserve"> </w:t>
      </w:r>
      <w:proofErr w:type="spellStart"/>
      <w:r w:rsidRPr="000F7C29">
        <w:rPr>
          <w:rFonts w:ascii="Times New Roman" w:eastAsia="Times New Roman" w:hAnsi="Times New Roman" w:cs="Times New Roman"/>
          <w:kern w:val="0"/>
          <w:lang w:eastAsia="ru-RU"/>
          <w14:ligatures w14:val="none"/>
        </w:rPr>
        <w:t>қорабы</w:t>
      </w:r>
      <w:proofErr w:type="spellEnd"/>
      <w:r w:rsidRPr="000F7C29">
        <w:rPr>
          <w:rFonts w:ascii="Times New Roman" w:eastAsia="Times New Roman" w:hAnsi="Times New Roman" w:cs="Times New Roman"/>
          <w:kern w:val="0"/>
          <w:lang w:eastAsia="ru-RU"/>
          <w14:ligatures w14:val="none"/>
        </w:rPr>
        <w:t xml:space="preserve"> — 1 </w:t>
      </w:r>
      <w:proofErr w:type="spellStart"/>
      <w:r w:rsidRPr="000F7C29">
        <w:rPr>
          <w:rFonts w:ascii="Times New Roman" w:eastAsia="Times New Roman" w:hAnsi="Times New Roman" w:cs="Times New Roman"/>
          <w:kern w:val="0"/>
          <w:lang w:eastAsia="ru-RU"/>
          <w14:ligatures w14:val="none"/>
        </w:rPr>
        <w:t>жиынтық</w:t>
      </w:r>
      <w:proofErr w:type="spellEnd"/>
      <w:r w:rsidRPr="000F7C29">
        <w:rPr>
          <w:rFonts w:ascii="Times New Roman" w:eastAsia="Times New Roman" w:hAnsi="Times New Roman" w:cs="Times New Roman"/>
          <w:kern w:val="0"/>
          <w:lang w:eastAsia="ru-RU"/>
          <w14:ligatures w14:val="none"/>
        </w:rPr>
        <w:t>.</w:t>
      </w:r>
    </w:p>
    <w:p w14:paraId="23B1182C" w14:textId="77777777" w:rsidR="000F7C29" w:rsidRPr="000F7C29" w:rsidRDefault="000F7C29" w:rsidP="00D90E4C">
      <w:pPr>
        <w:numPr>
          <w:ilvl w:val="0"/>
          <w:numId w:val="6"/>
        </w:numPr>
        <w:spacing w:after="100" w:afterAutospacing="1" w:line="240" w:lineRule="auto"/>
        <w:rPr>
          <w:rFonts w:ascii="Times New Roman" w:eastAsia="Times New Roman" w:hAnsi="Times New Roman" w:cs="Times New Roman"/>
          <w:kern w:val="0"/>
          <w:lang w:eastAsia="ru-RU"/>
          <w14:ligatures w14:val="none"/>
        </w:rPr>
      </w:pPr>
      <w:proofErr w:type="spellStart"/>
      <w:r w:rsidRPr="000F7C29">
        <w:rPr>
          <w:rFonts w:ascii="Times New Roman" w:eastAsia="Times New Roman" w:hAnsi="Times New Roman" w:cs="Times New Roman"/>
          <w:kern w:val="0"/>
          <w:lang w:eastAsia="ru-RU"/>
          <w14:ligatures w14:val="none"/>
        </w:rPr>
        <w:t>Есік</w:t>
      </w:r>
      <w:proofErr w:type="spellEnd"/>
      <w:r w:rsidRPr="000F7C29">
        <w:rPr>
          <w:rFonts w:ascii="Times New Roman" w:eastAsia="Times New Roman" w:hAnsi="Times New Roman" w:cs="Times New Roman"/>
          <w:kern w:val="0"/>
          <w:lang w:eastAsia="ru-RU"/>
          <w14:ligatures w14:val="none"/>
        </w:rPr>
        <w:t xml:space="preserve"> </w:t>
      </w:r>
      <w:proofErr w:type="spellStart"/>
      <w:r w:rsidRPr="000F7C29">
        <w:rPr>
          <w:rFonts w:ascii="Times New Roman" w:eastAsia="Times New Roman" w:hAnsi="Times New Roman" w:cs="Times New Roman"/>
          <w:kern w:val="0"/>
          <w:lang w:eastAsia="ru-RU"/>
          <w14:ligatures w14:val="none"/>
        </w:rPr>
        <w:t>жақтаулары</w:t>
      </w:r>
      <w:proofErr w:type="spellEnd"/>
      <w:r w:rsidRPr="000F7C29">
        <w:rPr>
          <w:rFonts w:ascii="Times New Roman" w:eastAsia="Times New Roman" w:hAnsi="Times New Roman" w:cs="Times New Roman"/>
          <w:kern w:val="0"/>
          <w:lang w:eastAsia="ru-RU"/>
          <w14:ligatures w14:val="none"/>
        </w:rPr>
        <w:t xml:space="preserve"> — </w:t>
      </w:r>
      <w:proofErr w:type="spellStart"/>
      <w:r w:rsidRPr="000F7C29">
        <w:rPr>
          <w:rFonts w:ascii="Times New Roman" w:eastAsia="Times New Roman" w:hAnsi="Times New Roman" w:cs="Times New Roman"/>
          <w:kern w:val="0"/>
          <w:lang w:eastAsia="ru-RU"/>
          <w14:ligatures w14:val="none"/>
        </w:rPr>
        <w:t>есіктің</w:t>
      </w:r>
      <w:proofErr w:type="spellEnd"/>
      <w:r w:rsidRPr="000F7C29">
        <w:rPr>
          <w:rFonts w:ascii="Times New Roman" w:eastAsia="Times New Roman" w:hAnsi="Times New Roman" w:cs="Times New Roman"/>
          <w:kern w:val="0"/>
          <w:lang w:eastAsia="ru-RU"/>
          <w14:ligatures w14:val="none"/>
        </w:rPr>
        <w:t xml:space="preserve"> </w:t>
      </w:r>
      <w:proofErr w:type="spellStart"/>
      <w:r w:rsidRPr="000F7C29">
        <w:rPr>
          <w:rFonts w:ascii="Times New Roman" w:eastAsia="Times New Roman" w:hAnsi="Times New Roman" w:cs="Times New Roman"/>
          <w:kern w:val="0"/>
          <w:lang w:eastAsia="ru-RU"/>
          <w14:ligatures w14:val="none"/>
        </w:rPr>
        <w:t>екі</w:t>
      </w:r>
      <w:proofErr w:type="spellEnd"/>
      <w:r w:rsidRPr="000F7C29">
        <w:rPr>
          <w:rFonts w:ascii="Times New Roman" w:eastAsia="Times New Roman" w:hAnsi="Times New Roman" w:cs="Times New Roman"/>
          <w:kern w:val="0"/>
          <w:lang w:eastAsia="ru-RU"/>
          <w14:ligatures w14:val="none"/>
        </w:rPr>
        <w:t xml:space="preserve"> </w:t>
      </w:r>
      <w:proofErr w:type="spellStart"/>
      <w:r w:rsidRPr="000F7C29">
        <w:rPr>
          <w:rFonts w:ascii="Times New Roman" w:eastAsia="Times New Roman" w:hAnsi="Times New Roman" w:cs="Times New Roman"/>
          <w:kern w:val="0"/>
          <w:lang w:eastAsia="ru-RU"/>
          <w14:ligatures w14:val="none"/>
        </w:rPr>
        <w:t>жағына</w:t>
      </w:r>
      <w:proofErr w:type="spellEnd"/>
      <w:r w:rsidRPr="000F7C29">
        <w:rPr>
          <w:rFonts w:ascii="Times New Roman" w:eastAsia="Times New Roman" w:hAnsi="Times New Roman" w:cs="Times New Roman"/>
          <w:kern w:val="0"/>
          <w:lang w:eastAsia="ru-RU"/>
          <w14:ligatures w14:val="none"/>
        </w:rPr>
        <w:t xml:space="preserve"> </w:t>
      </w:r>
      <w:proofErr w:type="spellStart"/>
      <w:r w:rsidRPr="000F7C29">
        <w:rPr>
          <w:rFonts w:ascii="Times New Roman" w:eastAsia="Times New Roman" w:hAnsi="Times New Roman" w:cs="Times New Roman"/>
          <w:kern w:val="0"/>
          <w:lang w:eastAsia="ru-RU"/>
          <w14:ligatures w14:val="none"/>
        </w:rPr>
        <w:t>арналған</w:t>
      </w:r>
      <w:proofErr w:type="spellEnd"/>
      <w:r w:rsidRPr="000F7C29">
        <w:rPr>
          <w:rFonts w:ascii="Times New Roman" w:eastAsia="Times New Roman" w:hAnsi="Times New Roman" w:cs="Times New Roman"/>
          <w:kern w:val="0"/>
          <w:lang w:eastAsia="ru-RU"/>
          <w14:ligatures w14:val="none"/>
        </w:rPr>
        <w:t xml:space="preserve"> 1 </w:t>
      </w:r>
      <w:proofErr w:type="spellStart"/>
      <w:r w:rsidRPr="000F7C29">
        <w:rPr>
          <w:rFonts w:ascii="Times New Roman" w:eastAsia="Times New Roman" w:hAnsi="Times New Roman" w:cs="Times New Roman"/>
          <w:kern w:val="0"/>
          <w:lang w:eastAsia="ru-RU"/>
          <w14:ligatures w14:val="none"/>
        </w:rPr>
        <w:t>жиынтық</w:t>
      </w:r>
      <w:proofErr w:type="spellEnd"/>
      <w:r w:rsidRPr="000F7C29">
        <w:rPr>
          <w:rFonts w:ascii="Times New Roman" w:eastAsia="Times New Roman" w:hAnsi="Times New Roman" w:cs="Times New Roman"/>
          <w:kern w:val="0"/>
          <w:lang w:eastAsia="ru-RU"/>
          <w14:ligatures w14:val="none"/>
        </w:rPr>
        <w:t>.</w:t>
      </w:r>
    </w:p>
    <w:p w14:paraId="5BF91DFC" w14:textId="77777777" w:rsidR="000F7C29" w:rsidRPr="000F7C29" w:rsidRDefault="000F7C29" w:rsidP="00D90E4C">
      <w:pPr>
        <w:numPr>
          <w:ilvl w:val="0"/>
          <w:numId w:val="6"/>
        </w:numPr>
        <w:spacing w:after="100" w:afterAutospacing="1" w:line="240" w:lineRule="auto"/>
        <w:rPr>
          <w:rFonts w:ascii="Times New Roman" w:eastAsia="Times New Roman" w:hAnsi="Times New Roman" w:cs="Times New Roman"/>
          <w:kern w:val="0"/>
          <w:lang w:eastAsia="ru-RU"/>
          <w14:ligatures w14:val="none"/>
        </w:rPr>
      </w:pPr>
      <w:proofErr w:type="spellStart"/>
      <w:r w:rsidRPr="000F7C29">
        <w:rPr>
          <w:rFonts w:ascii="Times New Roman" w:eastAsia="Times New Roman" w:hAnsi="Times New Roman" w:cs="Times New Roman"/>
          <w:kern w:val="0"/>
          <w:lang w:eastAsia="ru-RU"/>
          <w14:ligatures w14:val="none"/>
        </w:rPr>
        <w:t>Есік</w:t>
      </w:r>
      <w:proofErr w:type="spellEnd"/>
      <w:r w:rsidRPr="000F7C29">
        <w:rPr>
          <w:rFonts w:ascii="Times New Roman" w:eastAsia="Times New Roman" w:hAnsi="Times New Roman" w:cs="Times New Roman"/>
          <w:kern w:val="0"/>
          <w:lang w:eastAsia="ru-RU"/>
          <w14:ligatures w14:val="none"/>
        </w:rPr>
        <w:t xml:space="preserve"> </w:t>
      </w:r>
      <w:proofErr w:type="spellStart"/>
      <w:r w:rsidRPr="000F7C29">
        <w:rPr>
          <w:rFonts w:ascii="Times New Roman" w:eastAsia="Times New Roman" w:hAnsi="Times New Roman" w:cs="Times New Roman"/>
          <w:kern w:val="0"/>
          <w:lang w:eastAsia="ru-RU"/>
          <w14:ligatures w14:val="none"/>
        </w:rPr>
        <w:t>топсалары</w:t>
      </w:r>
      <w:proofErr w:type="spellEnd"/>
      <w:r w:rsidRPr="000F7C29">
        <w:rPr>
          <w:rFonts w:ascii="Times New Roman" w:eastAsia="Times New Roman" w:hAnsi="Times New Roman" w:cs="Times New Roman"/>
          <w:kern w:val="0"/>
          <w:lang w:eastAsia="ru-RU"/>
          <w14:ligatures w14:val="none"/>
        </w:rPr>
        <w:t xml:space="preserve"> — 2–3 дана.</w:t>
      </w:r>
    </w:p>
    <w:p w14:paraId="7F0029C1" w14:textId="77777777" w:rsidR="000F7C29" w:rsidRPr="000F7C29" w:rsidRDefault="000F7C29" w:rsidP="00D90E4C">
      <w:pPr>
        <w:numPr>
          <w:ilvl w:val="0"/>
          <w:numId w:val="6"/>
        </w:numPr>
        <w:spacing w:after="100" w:afterAutospacing="1" w:line="240" w:lineRule="auto"/>
        <w:rPr>
          <w:rFonts w:ascii="Times New Roman" w:eastAsia="Times New Roman" w:hAnsi="Times New Roman" w:cs="Times New Roman"/>
          <w:kern w:val="0"/>
          <w:lang w:eastAsia="ru-RU"/>
          <w14:ligatures w14:val="none"/>
        </w:rPr>
      </w:pPr>
      <w:proofErr w:type="spellStart"/>
      <w:r w:rsidRPr="000F7C29">
        <w:rPr>
          <w:rFonts w:ascii="Times New Roman" w:eastAsia="Times New Roman" w:hAnsi="Times New Roman" w:cs="Times New Roman"/>
          <w:kern w:val="0"/>
          <w:lang w:eastAsia="ru-RU"/>
          <w14:ligatures w14:val="none"/>
        </w:rPr>
        <w:t>Есік</w:t>
      </w:r>
      <w:proofErr w:type="spellEnd"/>
      <w:r w:rsidRPr="000F7C29">
        <w:rPr>
          <w:rFonts w:ascii="Times New Roman" w:eastAsia="Times New Roman" w:hAnsi="Times New Roman" w:cs="Times New Roman"/>
          <w:kern w:val="0"/>
          <w:lang w:eastAsia="ru-RU"/>
          <w14:ligatures w14:val="none"/>
        </w:rPr>
        <w:t xml:space="preserve"> </w:t>
      </w:r>
      <w:proofErr w:type="spellStart"/>
      <w:r w:rsidRPr="000F7C29">
        <w:rPr>
          <w:rFonts w:ascii="Times New Roman" w:eastAsia="Times New Roman" w:hAnsi="Times New Roman" w:cs="Times New Roman"/>
          <w:kern w:val="0"/>
          <w:lang w:eastAsia="ru-RU"/>
          <w14:ligatures w14:val="none"/>
        </w:rPr>
        <w:t>тұтқасы</w:t>
      </w:r>
      <w:proofErr w:type="spellEnd"/>
      <w:r w:rsidRPr="000F7C29">
        <w:rPr>
          <w:rFonts w:ascii="Times New Roman" w:eastAsia="Times New Roman" w:hAnsi="Times New Roman" w:cs="Times New Roman"/>
          <w:kern w:val="0"/>
          <w:lang w:eastAsia="ru-RU"/>
          <w14:ligatures w14:val="none"/>
        </w:rPr>
        <w:t xml:space="preserve"> — 1 </w:t>
      </w:r>
      <w:proofErr w:type="spellStart"/>
      <w:r w:rsidRPr="000F7C29">
        <w:rPr>
          <w:rFonts w:ascii="Times New Roman" w:eastAsia="Times New Roman" w:hAnsi="Times New Roman" w:cs="Times New Roman"/>
          <w:kern w:val="0"/>
          <w:lang w:eastAsia="ru-RU"/>
          <w14:ligatures w14:val="none"/>
        </w:rPr>
        <w:t>жиынтық</w:t>
      </w:r>
      <w:proofErr w:type="spellEnd"/>
      <w:r w:rsidRPr="000F7C29">
        <w:rPr>
          <w:rFonts w:ascii="Times New Roman" w:eastAsia="Times New Roman" w:hAnsi="Times New Roman" w:cs="Times New Roman"/>
          <w:kern w:val="0"/>
          <w:lang w:eastAsia="ru-RU"/>
          <w14:ligatures w14:val="none"/>
        </w:rPr>
        <w:t>.</w:t>
      </w:r>
    </w:p>
    <w:p w14:paraId="444ECFD1" w14:textId="77777777" w:rsidR="000F7C29" w:rsidRPr="000F7C29" w:rsidRDefault="000F7C29" w:rsidP="00D90E4C">
      <w:pPr>
        <w:numPr>
          <w:ilvl w:val="0"/>
          <w:numId w:val="6"/>
        </w:numPr>
        <w:spacing w:after="100" w:afterAutospacing="1" w:line="240" w:lineRule="auto"/>
        <w:rPr>
          <w:rFonts w:ascii="Times New Roman" w:eastAsia="Times New Roman" w:hAnsi="Times New Roman" w:cs="Times New Roman"/>
          <w:kern w:val="0"/>
          <w:lang w:eastAsia="ru-RU"/>
          <w14:ligatures w14:val="none"/>
        </w:rPr>
      </w:pPr>
      <w:proofErr w:type="spellStart"/>
      <w:r w:rsidRPr="000F7C29">
        <w:rPr>
          <w:rFonts w:ascii="Times New Roman" w:eastAsia="Times New Roman" w:hAnsi="Times New Roman" w:cs="Times New Roman"/>
          <w:kern w:val="0"/>
          <w:lang w:eastAsia="ru-RU"/>
          <w14:ligatures w14:val="none"/>
        </w:rPr>
        <w:t>Ілмегі</w:t>
      </w:r>
      <w:proofErr w:type="spellEnd"/>
      <w:r w:rsidRPr="000F7C29">
        <w:rPr>
          <w:rFonts w:ascii="Times New Roman" w:eastAsia="Times New Roman" w:hAnsi="Times New Roman" w:cs="Times New Roman"/>
          <w:kern w:val="0"/>
          <w:lang w:eastAsia="ru-RU"/>
          <w14:ligatures w14:val="none"/>
        </w:rPr>
        <w:t xml:space="preserve"> бар </w:t>
      </w:r>
      <w:proofErr w:type="spellStart"/>
      <w:r w:rsidRPr="000F7C29">
        <w:rPr>
          <w:rFonts w:ascii="Times New Roman" w:eastAsia="Times New Roman" w:hAnsi="Times New Roman" w:cs="Times New Roman"/>
          <w:kern w:val="0"/>
          <w:lang w:eastAsia="ru-RU"/>
          <w14:ligatures w14:val="none"/>
        </w:rPr>
        <w:t>құлып</w:t>
      </w:r>
      <w:proofErr w:type="spellEnd"/>
      <w:r w:rsidRPr="000F7C29">
        <w:rPr>
          <w:rFonts w:ascii="Times New Roman" w:eastAsia="Times New Roman" w:hAnsi="Times New Roman" w:cs="Times New Roman"/>
          <w:kern w:val="0"/>
          <w:lang w:eastAsia="ru-RU"/>
          <w14:ligatures w14:val="none"/>
        </w:rPr>
        <w:t xml:space="preserve"> — 1 дана.</w:t>
      </w:r>
    </w:p>
    <w:p w14:paraId="1E8764C3" w14:textId="77777777" w:rsidR="000F7C29" w:rsidRPr="000F7C29" w:rsidRDefault="000F7C29" w:rsidP="00D90E4C">
      <w:pPr>
        <w:numPr>
          <w:ilvl w:val="0"/>
          <w:numId w:val="6"/>
        </w:numPr>
        <w:spacing w:after="100" w:afterAutospacing="1" w:line="240" w:lineRule="auto"/>
        <w:rPr>
          <w:rFonts w:ascii="Times New Roman" w:eastAsia="Times New Roman" w:hAnsi="Times New Roman" w:cs="Times New Roman"/>
          <w:kern w:val="0"/>
          <w:lang w:eastAsia="ru-RU"/>
          <w14:ligatures w14:val="none"/>
        </w:rPr>
      </w:pPr>
      <w:proofErr w:type="spellStart"/>
      <w:r w:rsidRPr="000F7C29">
        <w:rPr>
          <w:rFonts w:ascii="Times New Roman" w:eastAsia="Times New Roman" w:hAnsi="Times New Roman" w:cs="Times New Roman"/>
          <w:kern w:val="0"/>
          <w:lang w:eastAsia="ru-RU"/>
          <w14:ligatures w14:val="none"/>
        </w:rPr>
        <w:t>Жауап</w:t>
      </w:r>
      <w:proofErr w:type="spellEnd"/>
      <w:r w:rsidRPr="000F7C29">
        <w:rPr>
          <w:rFonts w:ascii="Times New Roman" w:eastAsia="Times New Roman" w:hAnsi="Times New Roman" w:cs="Times New Roman"/>
          <w:kern w:val="0"/>
          <w:lang w:eastAsia="ru-RU"/>
          <w14:ligatures w14:val="none"/>
        </w:rPr>
        <w:t xml:space="preserve"> </w:t>
      </w:r>
      <w:proofErr w:type="spellStart"/>
      <w:r w:rsidRPr="000F7C29">
        <w:rPr>
          <w:rFonts w:ascii="Times New Roman" w:eastAsia="Times New Roman" w:hAnsi="Times New Roman" w:cs="Times New Roman"/>
          <w:kern w:val="0"/>
          <w:lang w:eastAsia="ru-RU"/>
          <w14:ligatures w14:val="none"/>
        </w:rPr>
        <w:t>тақтайшасы</w:t>
      </w:r>
      <w:proofErr w:type="spellEnd"/>
      <w:r w:rsidRPr="000F7C29">
        <w:rPr>
          <w:rFonts w:ascii="Times New Roman" w:eastAsia="Times New Roman" w:hAnsi="Times New Roman" w:cs="Times New Roman"/>
          <w:kern w:val="0"/>
          <w:lang w:eastAsia="ru-RU"/>
          <w14:ligatures w14:val="none"/>
        </w:rPr>
        <w:t xml:space="preserve"> — 1 дана.</w:t>
      </w:r>
    </w:p>
    <w:p w14:paraId="4B314C87" w14:textId="77777777" w:rsidR="000F7C29" w:rsidRDefault="000F7C29" w:rsidP="00D90E4C">
      <w:pPr>
        <w:numPr>
          <w:ilvl w:val="0"/>
          <w:numId w:val="6"/>
        </w:numPr>
        <w:spacing w:after="0" w:line="240" w:lineRule="auto"/>
        <w:rPr>
          <w:rFonts w:ascii="Times New Roman" w:eastAsia="Times New Roman" w:hAnsi="Times New Roman" w:cs="Times New Roman"/>
          <w:kern w:val="0"/>
          <w:lang w:eastAsia="ru-RU"/>
          <w14:ligatures w14:val="none"/>
        </w:rPr>
      </w:pPr>
      <w:proofErr w:type="spellStart"/>
      <w:r w:rsidRPr="000F7C29">
        <w:rPr>
          <w:rFonts w:ascii="Times New Roman" w:eastAsia="Times New Roman" w:hAnsi="Times New Roman" w:cs="Times New Roman"/>
          <w:kern w:val="0"/>
          <w:lang w:eastAsia="ru-RU"/>
          <w14:ligatures w14:val="none"/>
        </w:rPr>
        <w:t>Бекіту</w:t>
      </w:r>
      <w:proofErr w:type="spellEnd"/>
      <w:r w:rsidRPr="000F7C29">
        <w:rPr>
          <w:rFonts w:ascii="Times New Roman" w:eastAsia="Times New Roman" w:hAnsi="Times New Roman" w:cs="Times New Roman"/>
          <w:kern w:val="0"/>
          <w:lang w:eastAsia="ru-RU"/>
          <w14:ligatures w14:val="none"/>
        </w:rPr>
        <w:t xml:space="preserve"> </w:t>
      </w:r>
      <w:proofErr w:type="spellStart"/>
      <w:r w:rsidRPr="000F7C29">
        <w:rPr>
          <w:rFonts w:ascii="Times New Roman" w:eastAsia="Times New Roman" w:hAnsi="Times New Roman" w:cs="Times New Roman"/>
          <w:kern w:val="0"/>
          <w:lang w:eastAsia="ru-RU"/>
          <w14:ligatures w14:val="none"/>
        </w:rPr>
        <w:t>элементтері</w:t>
      </w:r>
      <w:proofErr w:type="spellEnd"/>
      <w:r w:rsidRPr="000F7C29">
        <w:rPr>
          <w:rFonts w:ascii="Times New Roman" w:eastAsia="Times New Roman" w:hAnsi="Times New Roman" w:cs="Times New Roman"/>
          <w:kern w:val="0"/>
          <w:lang w:eastAsia="ru-RU"/>
          <w14:ligatures w14:val="none"/>
        </w:rPr>
        <w:t xml:space="preserve"> — 1 </w:t>
      </w:r>
      <w:proofErr w:type="spellStart"/>
      <w:r w:rsidRPr="000F7C29">
        <w:rPr>
          <w:rFonts w:ascii="Times New Roman" w:eastAsia="Times New Roman" w:hAnsi="Times New Roman" w:cs="Times New Roman"/>
          <w:kern w:val="0"/>
          <w:lang w:eastAsia="ru-RU"/>
          <w14:ligatures w14:val="none"/>
        </w:rPr>
        <w:t>жиынтық</w:t>
      </w:r>
      <w:proofErr w:type="spellEnd"/>
      <w:r w:rsidRPr="000F7C29">
        <w:rPr>
          <w:rFonts w:ascii="Times New Roman" w:eastAsia="Times New Roman" w:hAnsi="Times New Roman" w:cs="Times New Roman"/>
          <w:kern w:val="0"/>
          <w:lang w:eastAsia="ru-RU"/>
          <w14:ligatures w14:val="none"/>
        </w:rPr>
        <w:t>.</w:t>
      </w:r>
    </w:p>
    <w:p w14:paraId="04AE0AA3" w14:textId="77777777" w:rsidR="00F24A8A" w:rsidRDefault="00F24A8A" w:rsidP="00D90E4C">
      <w:pPr>
        <w:spacing w:after="0" w:line="240" w:lineRule="auto"/>
        <w:rPr>
          <w:rFonts w:ascii="Times New Roman" w:eastAsia="Times New Roman" w:hAnsi="Times New Roman" w:cs="Times New Roman"/>
          <w:kern w:val="0"/>
          <w:lang w:eastAsia="ru-RU"/>
          <w14:ligatures w14:val="none"/>
        </w:rPr>
      </w:pPr>
    </w:p>
    <w:p w14:paraId="3E410374" w14:textId="77777777" w:rsidR="00F24A8A" w:rsidRPr="00F24A8A" w:rsidRDefault="00F24A8A" w:rsidP="00D90E4C">
      <w:pPr>
        <w:spacing w:after="0" w:line="240" w:lineRule="auto"/>
        <w:rPr>
          <w:rFonts w:ascii="Times New Roman" w:eastAsia="Times New Roman" w:hAnsi="Times New Roman" w:cs="Times New Roman"/>
          <w:kern w:val="0"/>
          <w:lang w:eastAsia="ru-RU"/>
          <w14:ligatures w14:val="none"/>
        </w:rPr>
      </w:pPr>
      <w:proofErr w:type="spellStart"/>
      <w:r w:rsidRPr="00F24A8A">
        <w:rPr>
          <w:rFonts w:ascii="Times New Roman" w:eastAsia="Times New Roman" w:hAnsi="Times New Roman" w:cs="Times New Roman"/>
          <w:b/>
          <w:bCs/>
          <w:kern w:val="0"/>
          <w:lang w:eastAsia="ru-RU"/>
          <w14:ligatures w14:val="none"/>
        </w:rPr>
        <w:t>Орындалатын</w:t>
      </w:r>
      <w:proofErr w:type="spellEnd"/>
      <w:r w:rsidRPr="00F24A8A">
        <w:rPr>
          <w:rFonts w:ascii="Times New Roman" w:eastAsia="Times New Roman" w:hAnsi="Times New Roman" w:cs="Times New Roman"/>
          <w:b/>
          <w:bCs/>
          <w:kern w:val="0"/>
          <w:lang w:eastAsia="ru-RU"/>
          <w14:ligatures w14:val="none"/>
        </w:rPr>
        <w:t xml:space="preserve"> </w:t>
      </w:r>
      <w:proofErr w:type="spellStart"/>
      <w:r w:rsidRPr="00F24A8A">
        <w:rPr>
          <w:rFonts w:ascii="Times New Roman" w:eastAsia="Times New Roman" w:hAnsi="Times New Roman" w:cs="Times New Roman"/>
          <w:b/>
          <w:bCs/>
          <w:kern w:val="0"/>
          <w:lang w:eastAsia="ru-RU"/>
          <w14:ligatures w14:val="none"/>
        </w:rPr>
        <w:t>жұмыстардың</w:t>
      </w:r>
      <w:proofErr w:type="spellEnd"/>
      <w:r w:rsidRPr="00F24A8A">
        <w:rPr>
          <w:rFonts w:ascii="Times New Roman" w:eastAsia="Times New Roman" w:hAnsi="Times New Roman" w:cs="Times New Roman"/>
          <w:b/>
          <w:bCs/>
          <w:kern w:val="0"/>
          <w:lang w:eastAsia="ru-RU"/>
          <w14:ligatures w14:val="none"/>
        </w:rPr>
        <w:t xml:space="preserve"> </w:t>
      </w:r>
      <w:proofErr w:type="spellStart"/>
      <w:r w:rsidRPr="00F24A8A">
        <w:rPr>
          <w:rFonts w:ascii="Times New Roman" w:eastAsia="Times New Roman" w:hAnsi="Times New Roman" w:cs="Times New Roman"/>
          <w:b/>
          <w:bCs/>
          <w:kern w:val="0"/>
          <w:lang w:eastAsia="ru-RU"/>
          <w14:ligatures w14:val="none"/>
        </w:rPr>
        <w:t>тізбесі</w:t>
      </w:r>
      <w:proofErr w:type="spellEnd"/>
      <w:r w:rsidRPr="00F24A8A">
        <w:rPr>
          <w:rFonts w:ascii="Times New Roman" w:eastAsia="Times New Roman" w:hAnsi="Times New Roman" w:cs="Times New Roman"/>
          <w:b/>
          <w:bCs/>
          <w:kern w:val="0"/>
          <w:lang w:eastAsia="ru-RU"/>
          <w14:ligatures w14:val="none"/>
        </w:rPr>
        <w:t>:</w:t>
      </w:r>
    </w:p>
    <w:p w14:paraId="5F2E5B5F" w14:textId="31E17E6A" w:rsidR="00F24A8A" w:rsidRPr="00F24A8A" w:rsidRDefault="00F24A8A" w:rsidP="00D90E4C">
      <w:pPr>
        <w:numPr>
          <w:ilvl w:val="0"/>
          <w:numId w:val="12"/>
        </w:numPr>
        <w:spacing w:after="0" w:line="240" w:lineRule="auto"/>
        <w:rPr>
          <w:rFonts w:ascii="Times New Roman" w:eastAsia="Times New Roman" w:hAnsi="Times New Roman" w:cs="Times New Roman"/>
          <w:kern w:val="0"/>
          <w:lang w:eastAsia="ru-RU"/>
          <w14:ligatures w14:val="none"/>
        </w:rPr>
      </w:pPr>
      <w:proofErr w:type="spellStart"/>
      <w:r w:rsidRPr="00F24A8A">
        <w:rPr>
          <w:rFonts w:ascii="Times New Roman" w:eastAsia="Times New Roman" w:hAnsi="Times New Roman" w:cs="Times New Roman"/>
          <w:kern w:val="0"/>
          <w:lang w:eastAsia="ru-RU"/>
          <w14:ligatures w14:val="none"/>
        </w:rPr>
        <w:t>Қолданыстағы</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бөлме</w:t>
      </w:r>
      <w:proofErr w:type="spellEnd"/>
      <w:r w:rsidR="00FA380B">
        <w:rPr>
          <w:rFonts w:ascii="Times New Roman" w:eastAsia="Times New Roman" w:hAnsi="Times New Roman" w:cs="Times New Roman"/>
          <w:kern w:val="0"/>
          <w:lang w:val="kk-KZ"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аралық</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есікті</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есік</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қорабымен</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және</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жақтауларымен</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бірге</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бөлшектеу</w:t>
      </w:r>
      <w:proofErr w:type="spellEnd"/>
      <w:r w:rsidRPr="00F24A8A">
        <w:rPr>
          <w:rFonts w:ascii="Times New Roman" w:eastAsia="Times New Roman" w:hAnsi="Times New Roman" w:cs="Times New Roman"/>
          <w:kern w:val="0"/>
          <w:lang w:eastAsia="ru-RU"/>
          <w14:ligatures w14:val="none"/>
        </w:rPr>
        <w:t>.</w:t>
      </w:r>
    </w:p>
    <w:p w14:paraId="10742A60" w14:textId="77777777" w:rsidR="00F24A8A" w:rsidRPr="00F24A8A" w:rsidRDefault="00F24A8A" w:rsidP="00D90E4C">
      <w:pPr>
        <w:numPr>
          <w:ilvl w:val="0"/>
          <w:numId w:val="12"/>
        </w:numPr>
        <w:spacing w:after="0" w:line="240" w:lineRule="auto"/>
        <w:rPr>
          <w:rFonts w:ascii="Times New Roman" w:eastAsia="Times New Roman" w:hAnsi="Times New Roman" w:cs="Times New Roman"/>
          <w:kern w:val="0"/>
          <w:lang w:eastAsia="ru-RU"/>
          <w14:ligatures w14:val="none"/>
        </w:rPr>
      </w:pPr>
      <w:proofErr w:type="spellStart"/>
      <w:r w:rsidRPr="00F24A8A">
        <w:rPr>
          <w:rFonts w:ascii="Times New Roman" w:eastAsia="Times New Roman" w:hAnsi="Times New Roman" w:cs="Times New Roman"/>
          <w:kern w:val="0"/>
          <w:lang w:eastAsia="ru-RU"/>
          <w14:ligatures w14:val="none"/>
        </w:rPr>
        <w:t>Бөлшектелген</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элементтерді</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шығару</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және</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жұмыс</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орнын</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тазалау</w:t>
      </w:r>
      <w:proofErr w:type="spellEnd"/>
      <w:r w:rsidRPr="00F24A8A">
        <w:rPr>
          <w:rFonts w:ascii="Times New Roman" w:eastAsia="Times New Roman" w:hAnsi="Times New Roman" w:cs="Times New Roman"/>
          <w:kern w:val="0"/>
          <w:lang w:eastAsia="ru-RU"/>
          <w14:ligatures w14:val="none"/>
        </w:rPr>
        <w:t>.</w:t>
      </w:r>
    </w:p>
    <w:p w14:paraId="538A56B4" w14:textId="77777777" w:rsidR="00F24A8A" w:rsidRPr="00F24A8A" w:rsidRDefault="00F24A8A" w:rsidP="00D90E4C">
      <w:pPr>
        <w:numPr>
          <w:ilvl w:val="0"/>
          <w:numId w:val="12"/>
        </w:numPr>
        <w:spacing w:after="0" w:line="240" w:lineRule="auto"/>
        <w:rPr>
          <w:rFonts w:ascii="Times New Roman" w:eastAsia="Times New Roman" w:hAnsi="Times New Roman" w:cs="Times New Roman"/>
          <w:kern w:val="0"/>
          <w:lang w:eastAsia="ru-RU"/>
          <w14:ligatures w14:val="none"/>
        </w:rPr>
      </w:pPr>
      <w:proofErr w:type="spellStart"/>
      <w:r w:rsidRPr="00F24A8A">
        <w:rPr>
          <w:rFonts w:ascii="Times New Roman" w:eastAsia="Times New Roman" w:hAnsi="Times New Roman" w:cs="Times New Roman"/>
          <w:kern w:val="0"/>
          <w:lang w:eastAsia="ru-RU"/>
          <w14:ligatures w14:val="none"/>
        </w:rPr>
        <w:t>Есік</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ойығын</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жаңа</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есікті</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орнатуға</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дайындау</w:t>
      </w:r>
      <w:proofErr w:type="spellEnd"/>
      <w:r w:rsidRPr="00F24A8A">
        <w:rPr>
          <w:rFonts w:ascii="Times New Roman" w:eastAsia="Times New Roman" w:hAnsi="Times New Roman" w:cs="Times New Roman"/>
          <w:kern w:val="0"/>
          <w:lang w:eastAsia="ru-RU"/>
          <w14:ligatures w14:val="none"/>
        </w:rPr>
        <w:t>.</w:t>
      </w:r>
    </w:p>
    <w:p w14:paraId="7D2D0935" w14:textId="77777777" w:rsidR="00F24A8A" w:rsidRPr="00F24A8A" w:rsidRDefault="00F24A8A" w:rsidP="00D90E4C">
      <w:pPr>
        <w:numPr>
          <w:ilvl w:val="0"/>
          <w:numId w:val="12"/>
        </w:numPr>
        <w:spacing w:after="0" w:line="240" w:lineRule="auto"/>
        <w:rPr>
          <w:rFonts w:ascii="Times New Roman" w:eastAsia="Times New Roman" w:hAnsi="Times New Roman" w:cs="Times New Roman"/>
          <w:kern w:val="0"/>
          <w:lang w:eastAsia="ru-RU"/>
          <w14:ligatures w14:val="none"/>
        </w:rPr>
      </w:pPr>
      <w:proofErr w:type="spellStart"/>
      <w:r w:rsidRPr="00F24A8A">
        <w:rPr>
          <w:rFonts w:ascii="Times New Roman" w:eastAsia="Times New Roman" w:hAnsi="Times New Roman" w:cs="Times New Roman"/>
          <w:kern w:val="0"/>
          <w:lang w:eastAsia="ru-RU"/>
          <w14:ligatures w14:val="none"/>
        </w:rPr>
        <w:t>Жаңа</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есік</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қорабы</w:t>
      </w:r>
      <w:proofErr w:type="spellEnd"/>
      <w:r w:rsidRPr="00F24A8A">
        <w:rPr>
          <w:rFonts w:ascii="Times New Roman" w:eastAsia="Times New Roman" w:hAnsi="Times New Roman" w:cs="Times New Roman"/>
          <w:kern w:val="0"/>
          <w:lang w:eastAsia="ru-RU"/>
          <w14:ligatures w14:val="none"/>
        </w:rPr>
        <w:t xml:space="preserve"> мен </w:t>
      </w:r>
      <w:proofErr w:type="spellStart"/>
      <w:r w:rsidRPr="00F24A8A">
        <w:rPr>
          <w:rFonts w:ascii="Times New Roman" w:eastAsia="Times New Roman" w:hAnsi="Times New Roman" w:cs="Times New Roman"/>
          <w:kern w:val="0"/>
          <w:lang w:eastAsia="ru-RU"/>
          <w14:ligatures w14:val="none"/>
        </w:rPr>
        <w:t>есік</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төсемін</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орнату</w:t>
      </w:r>
      <w:proofErr w:type="spellEnd"/>
      <w:r w:rsidRPr="00F24A8A">
        <w:rPr>
          <w:rFonts w:ascii="Times New Roman" w:eastAsia="Times New Roman" w:hAnsi="Times New Roman" w:cs="Times New Roman"/>
          <w:kern w:val="0"/>
          <w:lang w:eastAsia="ru-RU"/>
          <w14:ligatures w14:val="none"/>
        </w:rPr>
        <w:t>.</w:t>
      </w:r>
    </w:p>
    <w:p w14:paraId="43C743F2" w14:textId="77777777" w:rsidR="00F24A8A" w:rsidRPr="00F24A8A" w:rsidRDefault="00F24A8A" w:rsidP="00D90E4C">
      <w:pPr>
        <w:numPr>
          <w:ilvl w:val="0"/>
          <w:numId w:val="12"/>
        </w:numPr>
        <w:spacing w:after="0" w:line="240" w:lineRule="auto"/>
        <w:rPr>
          <w:rFonts w:ascii="Times New Roman" w:eastAsia="Times New Roman" w:hAnsi="Times New Roman" w:cs="Times New Roman"/>
          <w:kern w:val="0"/>
          <w:lang w:eastAsia="ru-RU"/>
          <w14:ligatures w14:val="none"/>
        </w:rPr>
      </w:pPr>
      <w:proofErr w:type="spellStart"/>
      <w:r w:rsidRPr="00F24A8A">
        <w:rPr>
          <w:rFonts w:ascii="Times New Roman" w:eastAsia="Times New Roman" w:hAnsi="Times New Roman" w:cs="Times New Roman"/>
          <w:kern w:val="0"/>
          <w:lang w:eastAsia="ru-RU"/>
          <w14:ligatures w14:val="none"/>
        </w:rPr>
        <w:t>Топсаларды</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есік</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тұтқасын</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және</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құлыпты</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орнату</w:t>
      </w:r>
      <w:proofErr w:type="spellEnd"/>
      <w:r w:rsidRPr="00F24A8A">
        <w:rPr>
          <w:rFonts w:ascii="Times New Roman" w:eastAsia="Times New Roman" w:hAnsi="Times New Roman" w:cs="Times New Roman"/>
          <w:kern w:val="0"/>
          <w:lang w:eastAsia="ru-RU"/>
          <w14:ligatures w14:val="none"/>
        </w:rPr>
        <w:t>.</w:t>
      </w:r>
    </w:p>
    <w:p w14:paraId="4E8660F9" w14:textId="77777777" w:rsidR="00F24A8A" w:rsidRPr="00F24A8A" w:rsidRDefault="00F24A8A" w:rsidP="00D90E4C">
      <w:pPr>
        <w:numPr>
          <w:ilvl w:val="0"/>
          <w:numId w:val="12"/>
        </w:numPr>
        <w:spacing w:after="0" w:line="240" w:lineRule="auto"/>
        <w:rPr>
          <w:rFonts w:ascii="Times New Roman" w:eastAsia="Times New Roman" w:hAnsi="Times New Roman" w:cs="Times New Roman"/>
          <w:kern w:val="0"/>
          <w:lang w:eastAsia="ru-RU"/>
          <w14:ligatures w14:val="none"/>
        </w:rPr>
      </w:pPr>
      <w:proofErr w:type="spellStart"/>
      <w:r w:rsidRPr="00F24A8A">
        <w:rPr>
          <w:rFonts w:ascii="Times New Roman" w:eastAsia="Times New Roman" w:hAnsi="Times New Roman" w:cs="Times New Roman"/>
          <w:kern w:val="0"/>
          <w:lang w:eastAsia="ru-RU"/>
          <w14:ligatures w14:val="none"/>
        </w:rPr>
        <w:t>Есіктің</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екі</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жағына</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жақтауларды</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орнату</w:t>
      </w:r>
      <w:proofErr w:type="spellEnd"/>
      <w:r w:rsidRPr="00F24A8A">
        <w:rPr>
          <w:rFonts w:ascii="Times New Roman" w:eastAsia="Times New Roman" w:hAnsi="Times New Roman" w:cs="Times New Roman"/>
          <w:kern w:val="0"/>
          <w:lang w:eastAsia="ru-RU"/>
          <w14:ligatures w14:val="none"/>
        </w:rPr>
        <w:t>.</w:t>
      </w:r>
    </w:p>
    <w:p w14:paraId="144303EE" w14:textId="77777777" w:rsidR="00F24A8A" w:rsidRPr="00F24A8A" w:rsidRDefault="00F24A8A" w:rsidP="00D90E4C">
      <w:pPr>
        <w:numPr>
          <w:ilvl w:val="0"/>
          <w:numId w:val="12"/>
        </w:numPr>
        <w:spacing w:after="0" w:line="240" w:lineRule="auto"/>
        <w:rPr>
          <w:rFonts w:ascii="Times New Roman" w:eastAsia="Times New Roman" w:hAnsi="Times New Roman" w:cs="Times New Roman"/>
          <w:kern w:val="0"/>
          <w:lang w:eastAsia="ru-RU"/>
          <w14:ligatures w14:val="none"/>
        </w:rPr>
      </w:pPr>
      <w:proofErr w:type="spellStart"/>
      <w:r w:rsidRPr="00F24A8A">
        <w:rPr>
          <w:rFonts w:ascii="Times New Roman" w:eastAsia="Times New Roman" w:hAnsi="Times New Roman" w:cs="Times New Roman"/>
          <w:kern w:val="0"/>
          <w:lang w:eastAsia="ru-RU"/>
          <w14:ligatures w14:val="none"/>
        </w:rPr>
        <w:t>Есікті</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реттеу</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және</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жұмысқа</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жарамдылығын</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тексеру</w:t>
      </w:r>
      <w:proofErr w:type="spellEnd"/>
      <w:r w:rsidRPr="00F24A8A">
        <w:rPr>
          <w:rFonts w:ascii="Times New Roman" w:eastAsia="Times New Roman" w:hAnsi="Times New Roman" w:cs="Times New Roman"/>
          <w:kern w:val="0"/>
          <w:lang w:eastAsia="ru-RU"/>
          <w14:ligatures w14:val="none"/>
        </w:rPr>
        <w:t>.</w:t>
      </w:r>
    </w:p>
    <w:p w14:paraId="69FA8246" w14:textId="77777777" w:rsidR="00F24A8A" w:rsidRPr="00F24A8A" w:rsidRDefault="00F24A8A" w:rsidP="00D90E4C">
      <w:pPr>
        <w:numPr>
          <w:ilvl w:val="0"/>
          <w:numId w:val="12"/>
        </w:numPr>
        <w:spacing w:after="0" w:line="240" w:lineRule="auto"/>
        <w:rPr>
          <w:rFonts w:ascii="Times New Roman" w:eastAsia="Times New Roman" w:hAnsi="Times New Roman" w:cs="Times New Roman"/>
          <w:kern w:val="0"/>
          <w:lang w:eastAsia="ru-RU"/>
          <w14:ligatures w14:val="none"/>
        </w:rPr>
      </w:pPr>
      <w:proofErr w:type="spellStart"/>
      <w:r w:rsidRPr="00F24A8A">
        <w:rPr>
          <w:rFonts w:ascii="Times New Roman" w:eastAsia="Times New Roman" w:hAnsi="Times New Roman" w:cs="Times New Roman"/>
          <w:kern w:val="0"/>
          <w:lang w:eastAsia="ru-RU"/>
          <w14:ligatures w14:val="none"/>
        </w:rPr>
        <w:t>Жұмыс</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аяқталғаннан</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кейін</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жұмыс</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орнын</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тазалау</w:t>
      </w:r>
      <w:proofErr w:type="spellEnd"/>
      <w:r w:rsidRPr="00F24A8A">
        <w:rPr>
          <w:rFonts w:ascii="Times New Roman" w:eastAsia="Times New Roman" w:hAnsi="Times New Roman" w:cs="Times New Roman"/>
          <w:kern w:val="0"/>
          <w:lang w:eastAsia="ru-RU"/>
          <w14:ligatures w14:val="none"/>
        </w:rPr>
        <w:t>.</w:t>
      </w:r>
    </w:p>
    <w:p w14:paraId="4A6495D7" w14:textId="77777777" w:rsidR="00F24A8A" w:rsidRPr="00F24A8A" w:rsidRDefault="00F24A8A" w:rsidP="00D90E4C">
      <w:pPr>
        <w:spacing w:after="0" w:line="240" w:lineRule="auto"/>
        <w:rPr>
          <w:rFonts w:ascii="Times New Roman" w:eastAsia="Times New Roman" w:hAnsi="Times New Roman" w:cs="Times New Roman"/>
          <w:kern w:val="0"/>
          <w:lang w:eastAsia="ru-RU"/>
          <w14:ligatures w14:val="none"/>
        </w:rPr>
      </w:pPr>
      <w:proofErr w:type="spellStart"/>
      <w:r w:rsidRPr="00F24A8A">
        <w:rPr>
          <w:rFonts w:ascii="Times New Roman" w:eastAsia="Times New Roman" w:hAnsi="Times New Roman" w:cs="Times New Roman"/>
          <w:b/>
          <w:bCs/>
          <w:kern w:val="0"/>
          <w:lang w:eastAsia="ru-RU"/>
          <w14:ligatures w14:val="none"/>
        </w:rPr>
        <w:t>Сапаға</w:t>
      </w:r>
      <w:proofErr w:type="spellEnd"/>
      <w:r w:rsidRPr="00F24A8A">
        <w:rPr>
          <w:rFonts w:ascii="Times New Roman" w:eastAsia="Times New Roman" w:hAnsi="Times New Roman" w:cs="Times New Roman"/>
          <w:b/>
          <w:bCs/>
          <w:kern w:val="0"/>
          <w:lang w:eastAsia="ru-RU"/>
          <w14:ligatures w14:val="none"/>
        </w:rPr>
        <w:t xml:space="preserve"> </w:t>
      </w:r>
      <w:proofErr w:type="spellStart"/>
      <w:r w:rsidRPr="00F24A8A">
        <w:rPr>
          <w:rFonts w:ascii="Times New Roman" w:eastAsia="Times New Roman" w:hAnsi="Times New Roman" w:cs="Times New Roman"/>
          <w:b/>
          <w:bCs/>
          <w:kern w:val="0"/>
          <w:lang w:eastAsia="ru-RU"/>
          <w14:ligatures w14:val="none"/>
        </w:rPr>
        <w:t>қойылатын</w:t>
      </w:r>
      <w:proofErr w:type="spellEnd"/>
      <w:r w:rsidRPr="00F24A8A">
        <w:rPr>
          <w:rFonts w:ascii="Times New Roman" w:eastAsia="Times New Roman" w:hAnsi="Times New Roman" w:cs="Times New Roman"/>
          <w:b/>
          <w:bCs/>
          <w:kern w:val="0"/>
          <w:lang w:eastAsia="ru-RU"/>
          <w14:ligatures w14:val="none"/>
        </w:rPr>
        <w:t xml:space="preserve"> </w:t>
      </w:r>
      <w:proofErr w:type="spellStart"/>
      <w:r w:rsidRPr="00F24A8A">
        <w:rPr>
          <w:rFonts w:ascii="Times New Roman" w:eastAsia="Times New Roman" w:hAnsi="Times New Roman" w:cs="Times New Roman"/>
          <w:b/>
          <w:bCs/>
          <w:kern w:val="0"/>
          <w:lang w:eastAsia="ru-RU"/>
          <w14:ligatures w14:val="none"/>
        </w:rPr>
        <w:t>талаптар</w:t>
      </w:r>
      <w:proofErr w:type="spellEnd"/>
      <w:r w:rsidRPr="00F24A8A">
        <w:rPr>
          <w:rFonts w:ascii="Times New Roman" w:eastAsia="Times New Roman" w:hAnsi="Times New Roman" w:cs="Times New Roman"/>
          <w:b/>
          <w:bCs/>
          <w:kern w:val="0"/>
          <w:lang w:eastAsia="ru-RU"/>
          <w14:ligatures w14:val="none"/>
        </w:rPr>
        <w:t>:</w:t>
      </w:r>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тауар</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жаңа</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ақаусыз</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және</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зақымданбаған</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болуы</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тиіс</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Жұмыстар</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есіктің</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дұрыс</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ашылып-жабылуын</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қамтамасыз</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ете</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отырып</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сапалы</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орындалуы</w:t>
      </w:r>
      <w:proofErr w:type="spellEnd"/>
      <w:r w:rsidRPr="00F24A8A">
        <w:rPr>
          <w:rFonts w:ascii="Times New Roman" w:eastAsia="Times New Roman" w:hAnsi="Times New Roman" w:cs="Times New Roman"/>
          <w:kern w:val="0"/>
          <w:lang w:eastAsia="ru-RU"/>
          <w14:ligatures w14:val="none"/>
        </w:rPr>
        <w:t xml:space="preserve"> керек. </w:t>
      </w:r>
      <w:proofErr w:type="spellStart"/>
      <w:r w:rsidRPr="00F24A8A">
        <w:rPr>
          <w:rFonts w:ascii="Times New Roman" w:eastAsia="Times New Roman" w:hAnsi="Times New Roman" w:cs="Times New Roman"/>
          <w:kern w:val="0"/>
          <w:lang w:eastAsia="ru-RU"/>
          <w14:ligatures w14:val="none"/>
        </w:rPr>
        <w:t>Тауардың</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ескі</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есікті</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бөлшектеудің</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жаңа</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есікті</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орнатудың</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және</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қажетті</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материалдардың</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құны</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жалпы</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бағаға</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енгізілуі</w:t>
      </w:r>
      <w:proofErr w:type="spellEnd"/>
      <w:r w:rsidRPr="00F24A8A">
        <w:rPr>
          <w:rFonts w:ascii="Times New Roman" w:eastAsia="Times New Roman" w:hAnsi="Times New Roman" w:cs="Times New Roman"/>
          <w:kern w:val="0"/>
          <w:lang w:eastAsia="ru-RU"/>
          <w14:ligatures w14:val="none"/>
        </w:rPr>
        <w:t xml:space="preserve"> </w:t>
      </w:r>
      <w:proofErr w:type="spellStart"/>
      <w:r w:rsidRPr="00F24A8A">
        <w:rPr>
          <w:rFonts w:ascii="Times New Roman" w:eastAsia="Times New Roman" w:hAnsi="Times New Roman" w:cs="Times New Roman"/>
          <w:kern w:val="0"/>
          <w:lang w:eastAsia="ru-RU"/>
          <w14:ligatures w14:val="none"/>
        </w:rPr>
        <w:t>тиіс</w:t>
      </w:r>
      <w:proofErr w:type="spellEnd"/>
      <w:r w:rsidRPr="00F24A8A">
        <w:rPr>
          <w:rFonts w:ascii="Times New Roman" w:eastAsia="Times New Roman" w:hAnsi="Times New Roman" w:cs="Times New Roman"/>
          <w:kern w:val="0"/>
          <w:lang w:eastAsia="ru-RU"/>
          <w14:ligatures w14:val="none"/>
        </w:rPr>
        <w:t>.</w:t>
      </w:r>
    </w:p>
    <w:p w14:paraId="72B659AE" w14:textId="2031AC8F" w:rsidR="000133EA" w:rsidRPr="005C28FD" w:rsidRDefault="000133EA" w:rsidP="00D90E4C">
      <w:pPr>
        <w:tabs>
          <w:tab w:val="left" w:pos="624"/>
          <w:tab w:val="left" w:pos="6360"/>
        </w:tabs>
        <w:rPr>
          <w:rFonts w:ascii="Times New Roman" w:hAnsi="Times New Roman" w:cs="Times New Roman"/>
          <w:lang w:val="kk-KZ"/>
        </w:rPr>
      </w:pPr>
      <w:r w:rsidRPr="005C28FD">
        <w:rPr>
          <w:rFonts w:ascii="Times New Roman" w:hAnsi="Times New Roman" w:cs="Times New Roman"/>
          <w:lang w:val="kk-KZ"/>
        </w:rPr>
        <w:lastRenderedPageBreak/>
        <w:t xml:space="preserve">Үлгілер  жеткізу жүзеге асырылғанға дейін Тапсырыс берушімен міндетті түрде келісілуге тиіс. Жеткізу және құрастыру шарттары Жеткізу осы ерекшелікте көрсетілген тізбе мен санға сәйкес толық көлемде жүзеге асырылады. Жеткізу құнына мыналар кіруі керек: - тиеу-түсіру жұмыстары; - қабатқа көтерілу  - </w:t>
      </w:r>
      <w:r>
        <w:rPr>
          <w:rFonts w:ascii="Times New Roman" w:hAnsi="Times New Roman" w:cs="Times New Roman"/>
          <w:lang w:val="kk-KZ"/>
        </w:rPr>
        <w:t xml:space="preserve">есікті </w:t>
      </w:r>
      <w:r w:rsidRPr="005C28FD">
        <w:rPr>
          <w:rFonts w:ascii="Times New Roman" w:hAnsi="Times New Roman" w:cs="Times New Roman"/>
          <w:lang w:val="kk-KZ"/>
        </w:rPr>
        <w:t xml:space="preserve"> құрастыру және орнату; - құрастыру аяқталғаннан кейін жұмыс жасаған жерлерін тазалау. Тауар тасымалдау кезінде оның сақталуын қамтамасыз ететін қаптамада жеткізілуі тиіс. Құрастыруды қауіпсіздік талаптары мен өндірушінің нұсқауларын сақтай отырып, жеткізушінің білікті қызметкерлері жүзеге асыруы керек. Тауарды қабылдауды Тапсырыс беруші толық жеткізілгеннен және құрастырылғаннан кейін саны мен сапасы бойынша жүзеге асырады. Кемшіліктер анықталған немесе техникалық талаптарға сәйкес келмеген жағдайда өнім беруші анықталған кемшіліктерді жоюға не тауарды Тапсырыс берушімен келісілген мерзімдерде өз есебінен ауыстыруға міндетті. Кепілдік міндеттемелері Кепілдік мерзімі қабылдау-тапсыру актісіне қол қойылған күннен бастап 12 (он екі) ай. Кепілдік мерзімі ішінде жеткізуші өндірушінің немесе Жеткізушінің кінәсінен туындаған анықталған ақауларды өтеусіз жоюға міндетті. </w:t>
      </w:r>
    </w:p>
    <w:p w14:paraId="6265B3FA" w14:textId="77777777" w:rsidR="000133EA" w:rsidRDefault="000133EA" w:rsidP="00D90E4C">
      <w:pPr>
        <w:spacing w:after="100" w:afterAutospacing="1" w:line="240" w:lineRule="auto"/>
        <w:rPr>
          <w:rFonts w:ascii="Times New Roman" w:eastAsia="Times New Roman" w:hAnsi="Times New Roman" w:cs="Times New Roman"/>
          <w:kern w:val="0"/>
          <w:lang w:val="kk-KZ" w:eastAsia="ru-RU"/>
          <w14:ligatures w14:val="none"/>
        </w:rPr>
      </w:pPr>
    </w:p>
    <w:p w14:paraId="66760ED7" w14:textId="39EF146F" w:rsidR="00213565" w:rsidRPr="00213565" w:rsidRDefault="00213565" w:rsidP="00213565">
      <w:pPr>
        <w:spacing w:after="100" w:afterAutospacing="1" w:line="240" w:lineRule="auto"/>
        <w:rPr>
          <w:rFonts w:ascii="Times New Roman" w:eastAsia="Times New Roman" w:hAnsi="Times New Roman" w:cs="Times New Roman"/>
          <w:b/>
          <w:bCs/>
          <w:kern w:val="0"/>
          <w:sz w:val="28"/>
          <w:szCs w:val="28"/>
          <w:lang w:val="kk-KZ" w:eastAsia="ru-RU"/>
          <w14:ligatures w14:val="none"/>
        </w:rPr>
      </w:pPr>
      <w:r w:rsidRPr="00213565">
        <w:rPr>
          <w:rFonts w:ascii="Times New Roman" w:eastAsia="Times New Roman" w:hAnsi="Times New Roman" w:cs="Times New Roman"/>
          <w:b/>
          <w:bCs/>
          <w:kern w:val="0"/>
          <w:sz w:val="28"/>
          <w:szCs w:val="28"/>
          <w:lang w:val="kk-KZ" w:eastAsia="ru-RU"/>
          <w14:ligatures w14:val="none"/>
        </w:rPr>
        <w:t xml:space="preserve">  </w:t>
      </w:r>
      <w:r>
        <w:rPr>
          <w:rFonts w:ascii="Times New Roman" w:eastAsia="Times New Roman" w:hAnsi="Times New Roman" w:cs="Times New Roman"/>
          <w:b/>
          <w:bCs/>
          <w:kern w:val="0"/>
          <w:sz w:val="28"/>
          <w:szCs w:val="28"/>
          <w:lang w:val="kk-KZ" w:eastAsia="ru-RU"/>
          <w14:ligatures w14:val="none"/>
        </w:rPr>
        <w:t xml:space="preserve">      </w:t>
      </w:r>
      <w:r w:rsidRPr="00213565">
        <w:rPr>
          <w:rFonts w:ascii="Times New Roman" w:eastAsia="Times New Roman" w:hAnsi="Times New Roman" w:cs="Times New Roman"/>
          <w:b/>
          <w:bCs/>
          <w:kern w:val="0"/>
          <w:sz w:val="28"/>
          <w:szCs w:val="28"/>
          <w:lang w:val="kk-KZ" w:eastAsia="ru-RU"/>
          <w14:ligatures w14:val="none"/>
        </w:rPr>
        <w:t xml:space="preserve"> Материалдық жауапты тұлға                             </w:t>
      </w:r>
      <w:r>
        <w:rPr>
          <w:rFonts w:ascii="Times New Roman" w:eastAsia="Times New Roman" w:hAnsi="Times New Roman" w:cs="Times New Roman"/>
          <w:b/>
          <w:bCs/>
          <w:kern w:val="0"/>
          <w:sz w:val="28"/>
          <w:szCs w:val="28"/>
          <w:lang w:val="kk-KZ" w:eastAsia="ru-RU"/>
          <w14:ligatures w14:val="none"/>
        </w:rPr>
        <w:t xml:space="preserve">        </w:t>
      </w:r>
      <w:r w:rsidRPr="00213565">
        <w:rPr>
          <w:rFonts w:ascii="Times New Roman" w:eastAsia="Times New Roman" w:hAnsi="Times New Roman" w:cs="Times New Roman"/>
          <w:b/>
          <w:bCs/>
          <w:kern w:val="0"/>
          <w:sz w:val="28"/>
          <w:szCs w:val="28"/>
          <w:lang w:val="kk-KZ" w:eastAsia="ru-RU"/>
          <w14:ligatures w14:val="none"/>
        </w:rPr>
        <w:t>Г.Токенбаева</w:t>
      </w:r>
    </w:p>
    <w:p w14:paraId="0ACAD94F" w14:textId="5A244577" w:rsidR="00DF21FB" w:rsidRPr="00213565" w:rsidRDefault="00213565" w:rsidP="000133EA">
      <w:pPr>
        <w:spacing w:after="100" w:afterAutospacing="1" w:line="240" w:lineRule="auto"/>
        <w:rPr>
          <w:rFonts w:ascii="Times New Roman" w:eastAsia="Times New Roman" w:hAnsi="Times New Roman" w:cs="Times New Roman"/>
          <w:b/>
          <w:bCs/>
          <w:kern w:val="0"/>
          <w:sz w:val="28"/>
          <w:szCs w:val="28"/>
          <w:lang w:val="kk-KZ" w:eastAsia="ru-RU"/>
          <w14:ligatures w14:val="none"/>
        </w:rPr>
      </w:pPr>
      <w:r w:rsidRPr="00213565">
        <w:rPr>
          <w:rFonts w:ascii="Times New Roman" w:eastAsia="Times New Roman" w:hAnsi="Times New Roman" w:cs="Times New Roman"/>
          <w:b/>
          <w:bCs/>
          <w:kern w:val="0"/>
          <w:sz w:val="28"/>
          <w:szCs w:val="28"/>
          <w:lang w:val="kk-KZ" w:eastAsia="ru-RU"/>
          <w14:ligatures w14:val="none"/>
        </w:rPr>
        <w:t xml:space="preserve">   </w:t>
      </w:r>
    </w:p>
    <w:p w14:paraId="3C4EB7DD" w14:textId="77777777" w:rsidR="00DF21FB" w:rsidRPr="00213565" w:rsidRDefault="00DF21FB" w:rsidP="000133EA">
      <w:pPr>
        <w:spacing w:after="100" w:afterAutospacing="1" w:line="240" w:lineRule="auto"/>
        <w:rPr>
          <w:rFonts w:ascii="Times New Roman" w:eastAsia="Times New Roman" w:hAnsi="Times New Roman" w:cs="Times New Roman"/>
          <w:b/>
          <w:bCs/>
          <w:kern w:val="0"/>
          <w:sz w:val="28"/>
          <w:szCs w:val="28"/>
          <w:lang w:val="kk-KZ" w:eastAsia="ru-RU"/>
          <w14:ligatures w14:val="none"/>
        </w:rPr>
      </w:pPr>
    </w:p>
    <w:p w14:paraId="58A1254B" w14:textId="77777777" w:rsidR="00001A09" w:rsidRDefault="00001A09" w:rsidP="000133EA">
      <w:pPr>
        <w:spacing w:after="100" w:afterAutospacing="1" w:line="240" w:lineRule="auto"/>
        <w:rPr>
          <w:rFonts w:ascii="Times New Roman" w:eastAsia="Times New Roman" w:hAnsi="Times New Roman" w:cs="Times New Roman"/>
          <w:kern w:val="0"/>
          <w:lang w:val="kk-KZ" w:eastAsia="ru-RU"/>
          <w14:ligatures w14:val="none"/>
        </w:rPr>
      </w:pPr>
    </w:p>
    <w:p w14:paraId="3119F9C4" w14:textId="77777777" w:rsidR="00001A09" w:rsidRDefault="00001A09" w:rsidP="000133EA">
      <w:pPr>
        <w:spacing w:after="100" w:afterAutospacing="1" w:line="240" w:lineRule="auto"/>
        <w:rPr>
          <w:rFonts w:ascii="Times New Roman" w:eastAsia="Times New Roman" w:hAnsi="Times New Roman" w:cs="Times New Roman"/>
          <w:kern w:val="0"/>
          <w:lang w:val="kk-KZ" w:eastAsia="ru-RU"/>
          <w14:ligatures w14:val="none"/>
        </w:rPr>
      </w:pPr>
    </w:p>
    <w:p w14:paraId="3FAFE6AF" w14:textId="77777777" w:rsidR="00001A09" w:rsidRDefault="00001A09" w:rsidP="000F7C29">
      <w:pPr>
        <w:spacing w:before="100" w:beforeAutospacing="1" w:after="100" w:afterAutospacing="1" w:line="240" w:lineRule="auto"/>
        <w:rPr>
          <w:rFonts w:ascii="Times New Roman" w:eastAsia="Times New Roman" w:hAnsi="Times New Roman" w:cs="Times New Roman"/>
          <w:kern w:val="0"/>
          <w:lang w:val="kk-KZ" w:eastAsia="ru-RU"/>
          <w14:ligatures w14:val="none"/>
        </w:rPr>
      </w:pPr>
    </w:p>
    <w:p w14:paraId="3E1E24C4" w14:textId="77777777" w:rsidR="00001A09" w:rsidRDefault="00001A09" w:rsidP="000F7C29">
      <w:pPr>
        <w:spacing w:before="100" w:beforeAutospacing="1" w:after="100" w:afterAutospacing="1" w:line="240" w:lineRule="auto"/>
        <w:rPr>
          <w:rFonts w:ascii="Times New Roman" w:eastAsia="Times New Roman" w:hAnsi="Times New Roman" w:cs="Times New Roman"/>
          <w:kern w:val="0"/>
          <w:lang w:val="kk-KZ" w:eastAsia="ru-RU"/>
          <w14:ligatures w14:val="none"/>
        </w:rPr>
      </w:pPr>
    </w:p>
    <w:p w14:paraId="1E3C4623" w14:textId="77777777" w:rsidR="00001A09" w:rsidRDefault="00001A09" w:rsidP="000F7C29">
      <w:pPr>
        <w:spacing w:before="100" w:beforeAutospacing="1" w:after="100" w:afterAutospacing="1" w:line="240" w:lineRule="auto"/>
        <w:rPr>
          <w:rFonts w:ascii="Times New Roman" w:eastAsia="Times New Roman" w:hAnsi="Times New Roman" w:cs="Times New Roman"/>
          <w:kern w:val="0"/>
          <w:lang w:val="kk-KZ" w:eastAsia="ru-RU"/>
          <w14:ligatures w14:val="none"/>
        </w:rPr>
      </w:pPr>
    </w:p>
    <w:p w14:paraId="163D5329" w14:textId="77777777" w:rsidR="00001A09" w:rsidRDefault="00001A09" w:rsidP="000F7C29">
      <w:pPr>
        <w:spacing w:before="100" w:beforeAutospacing="1" w:after="100" w:afterAutospacing="1" w:line="240" w:lineRule="auto"/>
        <w:rPr>
          <w:rFonts w:ascii="Times New Roman" w:eastAsia="Times New Roman" w:hAnsi="Times New Roman" w:cs="Times New Roman"/>
          <w:kern w:val="0"/>
          <w:lang w:val="kk-KZ" w:eastAsia="ru-RU"/>
          <w14:ligatures w14:val="none"/>
        </w:rPr>
      </w:pPr>
    </w:p>
    <w:p w14:paraId="65B2F9B8" w14:textId="77777777" w:rsidR="00001A09" w:rsidRDefault="00001A09" w:rsidP="000F7C29">
      <w:pPr>
        <w:spacing w:before="100" w:beforeAutospacing="1" w:after="100" w:afterAutospacing="1" w:line="240" w:lineRule="auto"/>
        <w:rPr>
          <w:rFonts w:ascii="Times New Roman" w:eastAsia="Times New Roman" w:hAnsi="Times New Roman" w:cs="Times New Roman"/>
          <w:kern w:val="0"/>
          <w:lang w:val="kk-KZ" w:eastAsia="ru-RU"/>
          <w14:ligatures w14:val="none"/>
        </w:rPr>
      </w:pPr>
    </w:p>
    <w:p w14:paraId="3BABC313" w14:textId="77777777" w:rsidR="00001A09" w:rsidRDefault="00001A09" w:rsidP="000F7C29">
      <w:pPr>
        <w:spacing w:before="100" w:beforeAutospacing="1" w:after="100" w:afterAutospacing="1" w:line="240" w:lineRule="auto"/>
        <w:rPr>
          <w:rFonts w:ascii="Times New Roman" w:eastAsia="Times New Roman" w:hAnsi="Times New Roman" w:cs="Times New Roman"/>
          <w:kern w:val="0"/>
          <w:lang w:val="kk-KZ" w:eastAsia="ru-RU"/>
          <w14:ligatures w14:val="none"/>
        </w:rPr>
      </w:pPr>
    </w:p>
    <w:p w14:paraId="6855E420" w14:textId="77777777" w:rsidR="00001A09" w:rsidRDefault="00001A09" w:rsidP="000F7C29">
      <w:pPr>
        <w:spacing w:before="100" w:beforeAutospacing="1" w:after="100" w:afterAutospacing="1" w:line="240" w:lineRule="auto"/>
        <w:rPr>
          <w:rFonts w:ascii="Times New Roman" w:eastAsia="Times New Roman" w:hAnsi="Times New Roman" w:cs="Times New Roman"/>
          <w:kern w:val="0"/>
          <w:lang w:val="kk-KZ" w:eastAsia="ru-RU"/>
          <w14:ligatures w14:val="none"/>
        </w:rPr>
      </w:pPr>
    </w:p>
    <w:p w14:paraId="054FDC47" w14:textId="77777777" w:rsidR="00001A09" w:rsidRDefault="00001A09" w:rsidP="000F7C29">
      <w:pPr>
        <w:spacing w:before="100" w:beforeAutospacing="1" w:after="100" w:afterAutospacing="1" w:line="240" w:lineRule="auto"/>
        <w:rPr>
          <w:rFonts w:ascii="Times New Roman" w:eastAsia="Times New Roman" w:hAnsi="Times New Roman" w:cs="Times New Roman"/>
          <w:kern w:val="0"/>
          <w:lang w:val="kk-KZ" w:eastAsia="ru-RU"/>
          <w14:ligatures w14:val="none"/>
        </w:rPr>
      </w:pPr>
    </w:p>
    <w:p w14:paraId="2F64B6B0" w14:textId="77777777" w:rsidR="00001A09" w:rsidRDefault="00001A09" w:rsidP="000F7C29">
      <w:pPr>
        <w:spacing w:before="100" w:beforeAutospacing="1" w:after="100" w:afterAutospacing="1" w:line="240" w:lineRule="auto"/>
        <w:rPr>
          <w:rFonts w:ascii="Times New Roman" w:eastAsia="Times New Roman" w:hAnsi="Times New Roman" w:cs="Times New Roman"/>
          <w:kern w:val="0"/>
          <w:lang w:val="kk-KZ" w:eastAsia="ru-RU"/>
          <w14:ligatures w14:val="none"/>
        </w:rPr>
      </w:pPr>
    </w:p>
    <w:p w14:paraId="22436225" w14:textId="77777777" w:rsidR="00001A09" w:rsidRDefault="00001A09" w:rsidP="000F7C29">
      <w:pPr>
        <w:spacing w:before="100" w:beforeAutospacing="1" w:after="100" w:afterAutospacing="1" w:line="240" w:lineRule="auto"/>
        <w:rPr>
          <w:rFonts w:ascii="Times New Roman" w:eastAsia="Times New Roman" w:hAnsi="Times New Roman" w:cs="Times New Roman"/>
          <w:kern w:val="0"/>
          <w:lang w:val="kk-KZ" w:eastAsia="ru-RU"/>
          <w14:ligatures w14:val="none"/>
        </w:rPr>
      </w:pPr>
    </w:p>
    <w:sectPr w:rsidR="00001A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F1D18"/>
    <w:multiLevelType w:val="multilevel"/>
    <w:tmpl w:val="D5ACD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7874AE"/>
    <w:multiLevelType w:val="multilevel"/>
    <w:tmpl w:val="1B8E7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3F07BC"/>
    <w:multiLevelType w:val="multilevel"/>
    <w:tmpl w:val="DA1CE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004DBB"/>
    <w:multiLevelType w:val="multilevel"/>
    <w:tmpl w:val="6F104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DC5567"/>
    <w:multiLevelType w:val="multilevel"/>
    <w:tmpl w:val="19E2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C651E5"/>
    <w:multiLevelType w:val="multilevel"/>
    <w:tmpl w:val="0E565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6B298A"/>
    <w:multiLevelType w:val="multilevel"/>
    <w:tmpl w:val="9634D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FC5BF6"/>
    <w:multiLevelType w:val="multilevel"/>
    <w:tmpl w:val="48D22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066C45"/>
    <w:multiLevelType w:val="multilevel"/>
    <w:tmpl w:val="A7D8720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52FB1F23"/>
    <w:multiLevelType w:val="multilevel"/>
    <w:tmpl w:val="678E2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67122D"/>
    <w:multiLevelType w:val="multilevel"/>
    <w:tmpl w:val="04C42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F284783"/>
    <w:multiLevelType w:val="multilevel"/>
    <w:tmpl w:val="D1F64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DD30A1"/>
    <w:multiLevelType w:val="multilevel"/>
    <w:tmpl w:val="8B409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7506733">
    <w:abstractNumId w:val="11"/>
  </w:num>
  <w:num w:numId="2" w16cid:durableId="403570756">
    <w:abstractNumId w:val="9"/>
  </w:num>
  <w:num w:numId="3" w16cid:durableId="239216660">
    <w:abstractNumId w:val="8"/>
  </w:num>
  <w:num w:numId="4" w16cid:durableId="1632440351">
    <w:abstractNumId w:val="6"/>
  </w:num>
  <w:num w:numId="5" w16cid:durableId="1676496945">
    <w:abstractNumId w:val="4"/>
  </w:num>
  <w:num w:numId="6" w16cid:durableId="752430424">
    <w:abstractNumId w:val="3"/>
  </w:num>
  <w:num w:numId="7" w16cid:durableId="1536498149">
    <w:abstractNumId w:val="12"/>
  </w:num>
  <w:num w:numId="8" w16cid:durableId="1096905323">
    <w:abstractNumId w:val="1"/>
  </w:num>
  <w:num w:numId="9" w16cid:durableId="478033995">
    <w:abstractNumId w:val="5"/>
  </w:num>
  <w:num w:numId="10" w16cid:durableId="1628311728">
    <w:abstractNumId w:val="10"/>
  </w:num>
  <w:num w:numId="11" w16cid:durableId="985426722">
    <w:abstractNumId w:val="0"/>
  </w:num>
  <w:num w:numId="12" w16cid:durableId="1324428808">
    <w:abstractNumId w:val="2"/>
  </w:num>
  <w:num w:numId="13" w16cid:durableId="15141530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C29"/>
    <w:rsid w:val="00001A09"/>
    <w:rsid w:val="000133EA"/>
    <w:rsid w:val="00085933"/>
    <w:rsid w:val="000F7C29"/>
    <w:rsid w:val="00213565"/>
    <w:rsid w:val="00275BE3"/>
    <w:rsid w:val="00292041"/>
    <w:rsid w:val="002B50FF"/>
    <w:rsid w:val="0032094A"/>
    <w:rsid w:val="003734F8"/>
    <w:rsid w:val="00406278"/>
    <w:rsid w:val="004141D2"/>
    <w:rsid w:val="00441271"/>
    <w:rsid w:val="004C1D7A"/>
    <w:rsid w:val="004D1FDF"/>
    <w:rsid w:val="005512E4"/>
    <w:rsid w:val="00584C8F"/>
    <w:rsid w:val="005F7C61"/>
    <w:rsid w:val="006349A4"/>
    <w:rsid w:val="00695FC4"/>
    <w:rsid w:val="00724519"/>
    <w:rsid w:val="007E0A03"/>
    <w:rsid w:val="0080631D"/>
    <w:rsid w:val="00824856"/>
    <w:rsid w:val="0083414D"/>
    <w:rsid w:val="008A6381"/>
    <w:rsid w:val="00922FAC"/>
    <w:rsid w:val="00930714"/>
    <w:rsid w:val="00944816"/>
    <w:rsid w:val="00966737"/>
    <w:rsid w:val="00973174"/>
    <w:rsid w:val="00987210"/>
    <w:rsid w:val="00A50C21"/>
    <w:rsid w:val="00AC2ACB"/>
    <w:rsid w:val="00AD6A54"/>
    <w:rsid w:val="00B070FC"/>
    <w:rsid w:val="00B345F0"/>
    <w:rsid w:val="00C27F32"/>
    <w:rsid w:val="00C50BF7"/>
    <w:rsid w:val="00CC1E8B"/>
    <w:rsid w:val="00CF2A85"/>
    <w:rsid w:val="00D13638"/>
    <w:rsid w:val="00D17F1C"/>
    <w:rsid w:val="00D45B57"/>
    <w:rsid w:val="00D90E4C"/>
    <w:rsid w:val="00DF0E8E"/>
    <w:rsid w:val="00DF21FB"/>
    <w:rsid w:val="00E463BD"/>
    <w:rsid w:val="00F24A8A"/>
    <w:rsid w:val="00F677E2"/>
    <w:rsid w:val="00FA38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5C27A"/>
  <w15:chartTrackingRefBased/>
  <w15:docId w15:val="{5369514F-F3AD-4505-A445-9CAC6BAF8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0F7C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0F7C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0F7C2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0F7C2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0F7C2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0F7C2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0F7C2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0F7C2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0F7C2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F7C2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0F7C2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0F7C29"/>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0F7C29"/>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0F7C29"/>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0F7C2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0F7C29"/>
    <w:rPr>
      <w:rFonts w:eastAsiaTheme="majorEastAsia" w:cstheme="majorBidi"/>
      <w:color w:val="595959" w:themeColor="text1" w:themeTint="A6"/>
    </w:rPr>
  </w:style>
  <w:style w:type="character" w:customStyle="1" w:styleId="80">
    <w:name w:val="Заголовок 8 Знак"/>
    <w:basedOn w:val="a0"/>
    <w:link w:val="8"/>
    <w:uiPriority w:val="9"/>
    <w:semiHidden/>
    <w:rsid w:val="000F7C2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0F7C29"/>
    <w:rPr>
      <w:rFonts w:eastAsiaTheme="majorEastAsia" w:cstheme="majorBidi"/>
      <w:color w:val="272727" w:themeColor="text1" w:themeTint="D8"/>
    </w:rPr>
  </w:style>
  <w:style w:type="paragraph" w:styleId="a3">
    <w:name w:val="Title"/>
    <w:basedOn w:val="a"/>
    <w:next w:val="a"/>
    <w:link w:val="a4"/>
    <w:uiPriority w:val="10"/>
    <w:qFormat/>
    <w:rsid w:val="000F7C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0F7C2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F7C2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0F7C2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0F7C29"/>
    <w:pPr>
      <w:spacing w:before="160"/>
      <w:jc w:val="center"/>
    </w:pPr>
    <w:rPr>
      <w:i/>
      <w:iCs/>
      <w:color w:val="404040" w:themeColor="text1" w:themeTint="BF"/>
    </w:rPr>
  </w:style>
  <w:style w:type="character" w:customStyle="1" w:styleId="22">
    <w:name w:val="Цитата 2 Знак"/>
    <w:basedOn w:val="a0"/>
    <w:link w:val="21"/>
    <w:uiPriority w:val="29"/>
    <w:rsid w:val="000F7C29"/>
    <w:rPr>
      <w:i/>
      <w:iCs/>
      <w:color w:val="404040" w:themeColor="text1" w:themeTint="BF"/>
    </w:rPr>
  </w:style>
  <w:style w:type="paragraph" w:styleId="a7">
    <w:name w:val="List Paragraph"/>
    <w:basedOn w:val="a"/>
    <w:uiPriority w:val="34"/>
    <w:qFormat/>
    <w:rsid w:val="000F7C29"/>
    <w:pPr>
      <w:ind w:left="720"/>
      <w:contextualSpacing/>
    </w:pPr>
  </w:style>
  <w:style w:type="character" w:styleId="a8">
    <w:name w:val="Intense Emphasis"/>
    <w:basedOn w:val="a0"/>
    <w:uiPriority w:val="21"/>
    <w:qFormat/>
    <w:rsid w:val="000F7C29"/>
    <w:rPr>
      <w:i/>
      <w:iCs/>
      <w:color w:val="0F4761" w:themeColor="accent1" w:themeShade="BF"/>
    </w:rPr>
  </w:style>
  <w:style w:type="paragraph" w:styleId="a9">
    <w:name w:val="Intense Quote"/>
    <w:basedOn w:val="a"/>
    <w:next w:val="a"/>
    <w:link w:val="aa"/>
    <w:uiPriority w:val="30"/>
    <w:qFormat/>
    <w:rsid w:val="000F7C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0F7C29"/>
    <w:rPr>
      <w:i/>
      <w:iCs/>
      <w:color w:val="0F4761" w:themeColor="accent1" w:themeShade="BF"/>
    </w:rPr>
  </w:style>
  <w:style w:type="character" w:styleId="ab">
    <w:name w:val="Intense Reference"/>
    <w:basedOn w:val="a0"/>
    <w:uiPriority w:val="32"/>
    <w:qFormat/>
    <w:rsid w:val="000F7C29"/>
    <w:rPr>
      <w:b/>
      <w:bCs/>
      <w:smallCaps/>
      <w:color w:val="0F4761" w:themeColor="accent1" w:themeShade="BF"/>
      <w:spacing w:val="5"/>
    </w:rPr>
  </w:style>
  <w:style w:type="character" w:styleId="ac">
    <w:name w:val="Hyperlink"/>
    <w:basedOn w:val="a0"/>
    <w:uiPriority w:val="99"/>
    <w:unhideWhenUsed/>
    <w:rsid w:val="00DF21FB"/>
    <w:rPr>
      <w:color w:val="467886" w:themeColor="hyperlink"/>
      <w:u w:val="single"/>
    </w:rPr>
  </w:style>
  <w:style w:type="character" w:styleId="ad">
    <w:name w:val="Unresolved Mention"/>
    <w:basedOn w:val="a0"/>
    <w:uiPriority w:val="99"/>
    <w:semiHidden/>
    <w:unhideWhenUsed/>
    <w:rsid w:val="00DF21FB"/>
    <w:rPr>
      <w:color w:val="605E5C"/>
      <w:shd w:val="clear" w:color="auto" w:fill="E1DFDD"/>
    </w:rPr>
  </w:style>
  <w:style w:type="paragraph" w:styleId="ae">
    <w:name w:val="No Spacing"/>
    <w:link w:val="af"/>
    <w:uiPriority w:val="1"/>
    <w:qFormat/>
    <w:rsid w:val="00922FAC"/>
    <w:pPr>
      <w:spacing w:after="0" w:line="240" w:lineRule="auto"/>
    </w:pPr>
    <w:rPr>
      <w:rFonts w:eastAsiaTheme="minorEastAsia"/>
      <w:kern w:val="0"/>
      <w:sz w:val="22"/>
      <w:szCs w:val="22"/>
      <w:lang w:eastAsia="ru-RU"/>
      <w14:ligatures w14:val="none"/>
    </w:rPr>
  </w:style>
  <w:style w:type="character" w:customStyle="1" w:styleId="af">
    <w:name w:val="Без интервала Знак"/>
    <w:basedOn w:val="a0"/>
    <w:link w:val="ae"/>
    <w:uiPriority w:val="1"/>
    <w:rsid w:val="00922FAC"/>
    <w:rPr>
      <w:rFonts w:eastAsiaTheme="minorEastAsia"/>
      <w:kern w:val="0"/>
      <w:sz w:val="22"/>
      <w:szCs w:val="22"/>
      <w:lang w:eastAsia="ru-RU"/>
      <w14:ligatures w14:val="none"/>
    </w:rPr>
  </w:style>
  <w:style w:type="table" w:styleId="af0">
    <w:name w:val="Table Grid"/>
    <w:basedOn w:val="a1"/>
    <w:uiPriority w:val="59"/>
    <w:rsid w:val="00973174"/>
    <w:pPr>
      <w:spacing w:after="0" w:line="240" w:lineRule="auto"/>
    </w:pPr>
    <w:rPr>
      <w:rFonts w:eastAsiaTheme="minorEastAsia"/>
      <w:kern w:val="0"/>
      <w:sz w:val="22"/>
      <w:szCs w:val="22"/>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6asjqtextbase">
    <w:name w:val="w6asjq_textbase"/>
    <w:basedOn w:val="a"/>
    <w:rsid w:val="008A6381"/>
    <w:pPr>
      <w:spacing w:before="100" w:beforeAutospacing="1" w:after="100" w:afterAutospacing="1" w:line="240" w:lineRule="auto"/>
    </w:pPr>
    <w:rPr>
      <w:rFonts w:ascii="Times New Roman" w:eastAsia="Times New Roman" w:hAnsi="Times New Roman"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0E839-657E-4366-BDF2-63143233E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4</Pages>
  <Words>1048</Words>
  <Characters>5976</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cp:lastPrinted>2026-10-15T19:02:00Z</cp:lastPrinted>
  <dcterms:created xsi:type="dcterms:W3CDTF">2026-10-12T05:41:00Z</dcterms:created>
  <dcterms:modified xsi:type="dcterms:W3CDTF">2026-10-21T12:01:00Z</dcterms:modified>
</cp:coreProperties>
</file>