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594" w:rsidRPr="00426110" w:rsidRDefault="00FA3594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CE0637" w:rsidRDefault="00CE0637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</w:rPr>
      </w:pPr>
    </w:p>
    <w:p w:rsidR="00CE0637" w:rsidRDefault="00CE0637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</w:rPr>
      </w:pPr>
    </w:p>
    <w:p w:rsidR="00CE0637" w:rsidRPr="007C7A4F" w:rsidRDefault="00CE0637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</w:rPr>
      </w:pPr>
    </w:p>
    <w:p w:rsidR="0062565F" w:rsidRDefault="0062565F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</w:rPr>
      </w:pPr>
    </w:p>
    <w:p w:rsidR="00427A09" w:rsidRPr="007C7A4F" w:rsidRDefault="00427A09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</w:rPr>
      </w:pPr>
      <w:proofErr w:type="spellStart"/>
      <w:r w:rsidRPr="007C7A4F">
        <w:rPr>
          <w:b/>
          <w:color w:val="00000A"/>
          <w:sz w:val="24"/>
          <w:szCs w:val="24"/>
        </w:rPr>
        <w:t>Сатып</w:t>
      </w:r>
      <w:proofErr w:type="spellEnd"/>
      <w:r w:rsidRPr="007C7A4F">
        <w:rPr>
          <w:b/>
          <w:color w:val="00000A"/>
          <w:sz w:val="24"/>
          <w:szCs w:val="24"/>
        </w:rPr>
        <w:t xml:space="preserve"> </w:t>
      </w:r>
      <w:proofErr w:type="spellStart"/>
      <w:r w:rsidRPr="007C7A4F">
        <w:rPr>
          <w:b/>
          <w:color w:val="00000A"/>
          <w:sz w:val="24"/>
          <w:szCs w:val="24"/>
        </w:rPr>
        <w:t>алынатын</w:t>
      </w:r>
      <w:proofErr w:type="spellEnd"/>
      <w:r w:rsidRPr="007C7A4F">
        <w:rPr>
          <w:b/>
          <w:color w:val="00000A"/>
          <w:sz w:val="24"/>
          <w:szCs w:val="24"/>
        </w:rPr>
        <w:t xml:space="preserve"> </w:t>
      </w:r>
      <w:proofErr w:type="spellStart"/>
      <w:r w:rsidRPr="007C7A4F">
        <w:rPr>
          <w:b/>
          <w:color w:val="00000A"/>
          <w:sz w:val="24"/>
          <w:szCs w:val="24"/>
        </w:rPr>
        <w:t>қызметтердің</w:t>
      </w:r>
      <w:proofErr w:type="spellEnd"/>
      <w:r w:rsidRPr="007C7A4F">
        <w:rPr>
          <w:b/>
          <w:color w:val="00000A"/>
          <w:sz w:val="24"/>
          <w:szCs w:val="24"/>
        </w:rPr>
        <w:t xml:space="preserve"> </w:t>
      </w:r>
      <w:proofErr w:type="spellStart"/>
      <w:r w:rsidRPr="007C7A4F">
        <w:rPr>
          <w:b/>
          <w:color w:val="00000A"/>
          <w:sz w:val="24"/>
          <w:szCs w:val="24"/>
        </w:rPr>
        <w:t>техникалық</w:t>
      </w:r>
      <w:proofErr w:type="spellEnd"/>
      <w:r w:rsidRPr="007C7A4F">
        <w:rPr>
          <w:b/>
          <w:color w:val="00000A"/>
          <w:sz w:val="24"/>
          <w:szCs w:val="24"/>
        </w:rPr>
        <w:t xml:space="preserve"> </w:t>
      </w:r>
      <w:proofErr w:type="spellStart"/>
      <w:r w:rsidRPr="007C7A4F">
        <w:rPr>
          <w:b/>
          <w:color w:val="00000A"/>
          <w:sz w:val="24"/>
          <w:szCs w:val="24"/>
        </w:rPr>
        <w:t>ерекшелігі</w:t>
      </w:r>
      <w:proofErr w:type="spellEnd"/>
      <w:r w:rsidRPr="007C7A4F">
        <w:rPr>
          <w:b/>
          <w:color w:val="00000A"/>
          <w:sz w:val="24"/>
          <w:szCs w:val="24"/>
        </w:rPr>
        <w:t xml:space="preserve"> </w:t>
      </w:r>
    </w:p>
    <w:p w:rsidR="0062565F" w:rsidRDefault="0062565F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color w:val="00000A"/>
          <w:sz w:val="24"/>
          <w:szCs w:val="24"/>
        </w:rPr>
      </w:pPr>
    </w:p>
    <w:p w:rsidR="00CC1037" w:rsidRDefault="0031774E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color w:val="00000A"/>
          <w:sz w:val="24"/>
          <w:szCs w:val="24"/>
        </w:rPr>
      </w:pPr>
      <w:proofErr w:type="spellStart"/>
      <w:r w:rsidRPr="007C7A4F">
        <w:rPr>
          <w:color w:val="00000A"/>
          <w:sz w:val="24"/>
          <w:szCs w:val="24"/>
        </w:rPr>
        <w:t>Автокөлікт</w:t>
      </w:r>
      <w:r w:rsidR="003212EC">
        <w:rPr>
          <w:color w:val="00000A"/>
          <w:sz w:val="24"/>
          <w:szCs w:val="24"/>
        </w:rPr>
        <w:t>і</w:t>
      </w:r>
      <w:proofErr w:type="spellEnd"/>
      <w:r w:rsidR="003212EC">
        <w:rPr>
          <w:color w:val="00000A"/>
          <w:sz w:val="24"/>
          <w:szCs w:val="24"/>
        </w:rPr>
        <w:t xml:space="preserve"> </w:t>
      </w:r>
      <w:proofErr w:type="spellStart"/>
      <w:r w:rsidR="003212EC">
        <w:rPr>
          <w:color w:val="00000A"/>
          <w:sz w:val="24"/>
          <w:szCs w:val="24"/>
        </w:rPr>
        <w:t>техникалық</w:t>
      </w:r>
      <w:proofErr w:type="spellEnd"/>
      <w:r w:rsidR="003212EC">
        <w:rPr>
          <w:color w:val="00000A"/>
          <w:sz w:val="24"/>
          <w:szCs w:val="24"/>
        </w:rPr>
        <w:t xml:space="preserve"> </w:t>
      </w:r>
      <w:proofErr w:type="spellStart"/>
      <w:r w:rsidR="003212EC">
        <w:rPr>
          <w:color w:val="00000A"/>
          <w:sz w:val="24"/>
          <w:szCs w:val="24"/>
        </w:rPr>
        <w:t>тексеруден</w:t>
      </w:r>
      <w:proofErr w:type="spellEnd"/>
      <w:r w:rsidR="003212EC">
        <w:rPr>
          <w:color w:val="00000A"/>
          <w:sz w:val="24"/>
          <w:szCs w:val="24"/>
        </w:rPr>
        <w:t xml:space="preserve"> </w:t>
      </w:r>
      <w:proofErr w:type="spellStart"/>
      <w:r w:rsidR="003212EC">
        <w:rPr>
          <w:color w:val="00000A"/>
          <w:sz w:val="24"/>
          <w:szCs w:val="24"/>
        </w:rPr>
        <w:t>өткізу</w:t>
      </w:r>
      <w:proofErr w:type="spellEnd"/>
      <w:r w:rsidR="003212EC">
        <w:rPr>
          <w:color w:val="00000A"/>
          <w:sz w:val="24"/>
          <w:szCs w:val="24"/>
        </w:rPr>
        <w:t xml:space="preserve"> </w:t>
      </w:r>
      <w:proofErr w:type="spellStart"/>
      <w:r w:rsidRPr="007C7A4F">
        <w:rPr>
          <w:color w:val="00000A"/>
          <w:sz w:val="24"/>
          <w:szCs w:val="24"/>
        </w:rPr>
        <w:t>қызметі</w:t>
      </w:r>
      <w:proofErr w:type="spellEnd"/>
    </w:p>
    <w:p w:rsidR="0062565F" w:rsidRPr="007C7A4F" w:rsidRDefault="0062565F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color w:val="00000A"/>
          <w:sz w:val="24"/>
          <w:szCs w:val="24"/>
        </w:rPr>
      </w:pPr>
    </w:p>
    <w:p w:rsidR="006E727A" w:rsidRPr="007C7A4F" w:rsidRDefault="00427A09" w:rsidP="006E727A">
      <w:pPr>
        <w:tabs>
          <w:tab w:val="left" w:pos="2281"/>
        </w:tabs>
        <w:rPr>
          <w:bCs/>
          <w:sz w:val="24"/>
          <w:szCs w:val="24"/>
          <w:shd w:val="clear" w:color="auto" w:fill="FFFFFF"/>
          <w:lang w:val="kk-KZ"/>
        </w:rPr>
      </w:pPr>
      <w:proofErr w:type="spellStart"/>
      <w:r w:rsidRPr="007C7A4F">
        <w:rPr>
          <w:b/>
          <w:color w:val="00000A"/>
          <w:sz w:val="24"/>
          <w:szCs w:val="24"/>
        </w:rPr>
        <w:t>Тапсырыс</w:t>
      </w:r>
      <w:proofErr w:type="spellEnd"/>
      <w:r w:rsidRPr="007C7A4F">
        <w:rPr>
          <w:b/>
          <w:color w:val="00000A"/>
          <w:sz w:val="24"/>
          <w:szCs w:val="24"/>
        </w:rPr>
        <w:t xml:space="preserve"> </w:t>
      </w:r>
      <w:proofErr w:type="spellStart"/>
      <w:r w:rsidRPr="007C7A4F">
        <w:rPr>
          <w:b/>
          <w:color w:val="00000A"/>
          <w:sz w:val="24"/>
          <w:szCs w:val="24"/>
        </w:rPr>
        <w:t>берушінің</w:t>
      </w:r>
      <w:proofErr w:type="spellEnd"/>
      <w:r w:rsidRPr="007C7A4F">
        <w:rPr>
          <w:b/>
          <w:color w:val="00000A"/>
          <w:sz w:val="24"/>
          <w:szCs w:val="24"/>
        </w:rPr>
        <w:t>/</w:t>
      </w:r>
      <w:proofErr w:type="spellStart"/>
      <w:r w:rsidRPr="007C7A4F">
        <w:rPr>
          <w:b/>
          <w:color w:val="00000A"/>
          <w:sz w:val="24"/>
          <w:szCs w:val="24"/>
        </w:rPr>
        <w:t>ұйымдастырушының</w:t>
      </w:r>
      <w:proofErr w:type="spellEnd"/>
      <w:r w:rsidRPr="007C7A4F">
        <w:rPr>
          <w:b/>
          <w:color w:val="00000A"/>
          <w:sz w:val="24"/>
          <w:szCs w:val="24"/>
        </w:rPr>
        <w:t xml:space="preserve"> </w:t>
      </w:r>
      <w:proofErr w:type="spellStart"/>
      <w:r w:rsidRPr="007C7A4F">
        <w:rPr>
          <w:b/>
          <w:color w:val="00000A"/>
          <w:sz w:val="24"/>
          <w:szCs w:val="24"/>
        </w:rPr>
        <w:t>атауы</w:t>
      </w:r>
      <w:proofErr w:type="spellEnd"/>
      <w:r w:rsidR="00AD55FC" w:rsidRPr="007C7A4F">
        <w:rPr>
          <w:color w:val="00000A"/>
          <w:sz w:val="24"/>
          <w:szCs w:val="24"/>
        </w:rPr>
        <w:t xml:space="preserve">: </w:t>
      </w:r>
      <w:r w:rsidR="006E727A" w:rsidRPr="007C7A4F">
        <w:rPr>
          <w:bCs/>
          <w:sz w:val="24"/>
          <w:szCs w:val="24"/>
          <w:shd w:val="clear" w:color="auto" w:fill="FFFFFF"/>
          <w:lang w:val="kk-KZ"/>
        </w:rPr>
        <w:t>"Батыс Қазақстан облысы әкімдігі білім басқармасының Орал қ</w:t>
      </w:r>
      <w:r w:rsidR="007D31B4">
        <w:rPr>
          <w:bCs/>
          <w:sz w:val="24"/>
          <w:szCs w:val="24"/>
          <w:shd w:val="clear" w:color="auto" w:fill="FFFFFF"/>
          <w:lang w:val="kk-KZ"/>
        </w:rPr>
        <w:t>аласы білім беру бөлімінің "</w:t>
      </w:r>
      <w:proofErr w:type="spellStart"/>
      <w:r w:rsidR="007D31B4">
        <w:rPr>
          <w:bCs/>
          <w:sz w:val="24"/>
          <w:szCs w:val="24"/>
          <w:shd w:val="clear" w:color="auto" w:fill="FFFFFF"/>
        </w:rPr>
        <w:t>Серебряково</w:t>
      </w:r>
      <w:proofErr w:type="spellEnd"/>
      <w:r w:rsidR="006E727A" w:rsidRPr="007C7A4F">
        <w:rPr>
          <w:bCs/>
          <w:sz w:val="24"/>
          <w:szCs w:val="24"/>
          <w:shd w:val="clear" w:color="auto" w:fill="FFFFFF"/>
          <w:lang w:val="kk-KZ"/>
        </w:rPr>
        <w:t xml:space="preserve"> жалпы орта білім беретін мектебі" КММ</w:t>
      </w:r>
    </w:p>
    <w:p w:rsidR="00427A09" w:rsidRPr="007C7A4F" w:rsidRDefault="00427A09" w:rsidP="00427A09">
      <w:pPr>
        <w:shd w:val="clear" w:color="auto" w:fill="FFFFFF"/>
        <w:tabs>
          <w:tab w:val="left" w:pos="567"/>
          <w:tab w:val="left" w:pos="851"/>
        </w:tabs>
        <w:jc w:val="both"/>
        <w:rPr>
          <w:color w:val="00000A"/>
          <w:sz w:val="24"/>
          <w:szCs w:val="24"/>
          <w:lang w:val="kk-KZ"/>
        </w:rPr>
      </w:pPr>
    </w:p>
    <w:tbl>
      <w:tblPr>
        <w:tblW w:w="10256" w:type="dxa"/>
        <w:tblInd w:w="-19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2459"/>
        <w:gridCol w:w="7797"/>
      </w:tblGrid>
      <w:tr w:rsidR="00427A09" w:rsidRPr="007D31B4" w:rsidTr="003212EC">
        <w:trPr>
          <w:trHeight w:val="668"/>
        </w:trPr>
        <w:tc>
          <w:tcPr>
            <w:tcW w:w="245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427A09" w:rsidRPr="007C7A4F" w:rsidRDefault="00427A09" w:rsidP="00427A09">
            <w:pPr>
              <w:shd w:val="clear" w:color="auto" w:fill="FFFFFF"/>
              <w:tabs>
                <w:tab w:val="left" w:pos="567"/>
                <w:tab w:val="left" w:pos="851"/>
              </w:tabs>
              <w:ind w:firstLine="49"/>
              <w:rPr>
                <w:b/>
                <w:color w:val="00000A"/>
                <w:sz w:val="24"/>
                <w:szCs w:val="24"/>
                <w:lang w:val="kk-KZ"/>
              </w:rPr>
            </w:pPr>
            <w:proofErr w:type="spellStart"/>
            <w:r w:rsidRPr="007C7A4F">
              <w:rPr>
                <w:b/>
                <w:color w:val="00000A"/>
                <w:sz w:val="24"/>
                <w:szCs w:val="24"/>
              </w:rPr>
              <w:t>Сатып</w:t>
            </w:r>
            <w:proofErr w:type="spellEnd"/>
            <w:r w:rsidRPr="007C7A4F">
              <w:rPr>
                <w:b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7C7A4F">
              <w:rPr>
                <w:b/>
                <w:color w:val="00000A"/>
                <w:sz w:val="24"/>
                <w:szCs w:val="24"/>
              </w:rPr>
              <w:t>алудың</w:t>
            </w:r>
            <w:proofErr w:type="spellEnd"/>
            <w:r w:rsidRPr="007C7A4F">
              <w:rPr>
                <w:b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7C7A4F">
              <w:rPr>
                <w:b/>
                <w:color w:val="00000A"/>
                <w:sz w:val="24"/>
                <w:szCs w:val="24"/>
              </w:rPr>
              <w:t>атауы</w:t>
            </w:r>
            <w:proofErr w:type="spellEnd"/>
            <w:r w:rsidRPr="007C7A4F">
              <w:rPr>
                <w:b/>
                <w:color w:val="00000A"/>
                <w:sz w:val="24"/>
                <w:szCs w:val="24"/>
              </w:rPr>
              <w:t>:</w:t>
            </w:r>
          </w:p>
        </w:tc>
        <w:tc>
          <w:tcPr>
            <w:tcW w:w="779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27A09" w:rsidRPr="007C7A4F" w:rsidRDefault="0031774E" w:rsidP="00427A09">
            <w:pPr>
              <w:shd w:val="clear" w:color="auto" w:fill="FFFFFF"/>
              <w:tabs>
                <w:tab w:val="left" w:pos="567"/>
                <w:tab w:val="left" w:pos="851"/>
              </w:tabs>
              <w:ind w:firstLine="567"/>
              <w:jc w:val="center"/>
              <w:rPr>
                <w:b/>
                <w:color w:val="00000A"/>
                <w:sz w:val="24"/>
                <w:szCs w:val="24"/>
                <w:lang w:val="kk-KZ"/>
              </w:rPr>
            </w:pPr>
            <w:r w:rsidRPr="007C7A4F">
              <w:rPr>
                <w:color w:val="00000A"/>
                <w:sz w:val="24"/>
                <w:szCs w:val="24"/>
                <w:lang w:val="kk-KZ"/>
              </w:rPr>
              <w:t>Автокөлікті техникалық тексеруден өткізу  қызметі</w:t>
            </w:r>
          </w:p>
        </w:tc>
      </w:tr>
      <w:tr w:rsidR="00427A09" w:rsidRPr="007C7A4F" w:rsidTr="003212EC">
        <w:trPr>
          <w:trHeight w:val="785"/>
        </w:trPr>
        <w:tc>
          <w:tcPr>
            <w:tcW w:w="245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427A09" w:rsidRPr="007C7A4F" w:rsidRDefault="00427A09" w:rsidP="00427A09">
            <w:pPr>
              <w:shd w:val="clear" w:color="auto" w:fill="FFFFFF"/>
              <w:tabs>
                <w:tab w:val="left" w:pos="567"/>
                <w:tab w:val="left" w:pos="851"/>
              </w:tabs>
              <w:rPr>
                <w:b/>
                <w:color w:val="00000A"/>
                <w:sz w:val="24"/>
                <w:szCs w:val="24"/>
              </w:rPr>
            </w:pPr>
            <w:proofErr w:type="spellStart"/>
            <w:r w:rsidRPr="007C7A4F">
              <w:rPr>
                <w:b/>
                <w:color w:val="00000A"/>
                <w:sz w:val="24"/>
                <w:szCs w:val="24"/>
              </w:rPr>
              <w:t>Қосымша</w:t>
            </w:r>
            <w:proofErr w:type="spellEnd"/>
            <w:r w:rsidRPr="007C7A4F">
              <w:rPr>
                <w:b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7C7A4F">
              <w:rPr>
                <w:b/>
                <w:color w:val="00000A"/>
                <w:sz w:val="24"/>
                <w:szCs w:val="24"/>
              </w:rPr>
              <w:t>сипаттама</w:t>
            </w:r>
            <w:proofErr w:type="spellEnd"/>
            <w:r w:rsidRPr="007C7A4F">
              <w:rPr>
                <w:b/>
                <w:color w:val="00000A"/>
                <w:sz w:val="24"/>
                <w:szCs w:val="24"/>
              </w:rPr>
              <w:t>:</w:t>
            </w:r>
          </w:p>
        </w:tc>
        <w:tc>
          <w:tcPr>
            <w:tcW w:w="779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D31B4" w:rsidRPr="007D31B4" w:rsidRDefault="00182DDB" w:rsidP="007D31B4">
            <w:pPr>
              <w:shd w:val="clear" w:color="auto" w:fill="FFFFFF"/>
              <w:tabs>
                <w:tab w:val="left" w:pos="567"/>
                <w:tab w:val="left" w:pos="851"/>
              </w:tabs>
              <w:jc w:val="center"/>
              <w:rPr>
                <w:b/>
                <w:color w:val="00000A"/>
                <w:sz w:val="24"/>
                <w:szCs w:val="24"/>
                <w:u w:val="single"/>
              </w:rPr>
            </w:pPr>
            <w:proofErr w:type="spellStart"/>
            <w:r w:rsidRPr="007C7A4F">
              <w:rPr>
                <w:color w:val="00000A"/>
                <w:sz w:val="24"/>
                <w:szCs w:val="24"/>
              </w:rPr>
              <w:t>Мемлекеттік</w:t>
            </w:r>
            <w:proofErr w:type="spellEnd"/>
            <w:r w:rsidRPr="007C7A4F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7C7A4F">
              <w:rPr>
                <w:color w:val="00000A"/>
                <w:sz w:val="24"/>
                <w:szCs w:val="24"/>
              </w:rPr>
              <w:t>мекеменің</w:t>
            </w:r>
            <w:proofErr w:type="spellEnd"/>
            <w:r w:rsidR="007D31B4">
              <w:rPr>
                <w:color w:val="00000A"/>
                <w:sz w:val="24"/>
                <w:szCs w:val="24"/>
              </w:rPr>
              <w:t xml:space="preserve"> </w:t>
            </w:r>
            <w:r w:rsidR="007D31B4">
              <w:rPr>
                <w:b/>
                <w:color w:val="00000A"/>
                <w:sz w:val="24"/>
                <w:szCs w:val="24"/>
                <w:u w:val="single"/>
                <w:lang w:val="en-US"/>
              </w:rPr>
              <w:t>GOLDEN</w:t>
            </w:r>
            <w:r w:rsidR="007D31B4" w:rsidRPr="007D31B4">
              <w:rPr>
                <w:b/>
                <w:color w:val="00000A"/>
                <w:sz w:val="24"/>
                <w:szCs w:val="24"/>
                <w:u w:val="single"/>
              </w:rPr>
              <w:t xml:space="preserve"> </w:t>
            </w:r>
            <w:r w:rsidR="007D31B4">
              <w:rPr>
                <w:b/>
                <w:color w:val="00000A"/>
                <w:sz w:val="24"/>
                <w:szCs w:val="24"/>
                <w:u w:val="single"/>
                <w:lang w:val="en-US"/>
              </w:rPr>
              <w:t>DRAGON</w:t>
            </w:r>
          </w:p>
          <w:p w:rsidR="00427A09" w:rsidRPr="007C7A4F" w:rsidRDefault="00182DDB" w:rsidP="006D3A23">
            <w:pPr>
              <w:shd w:val="clear" w:color="auto" w:fill="FFFFFF"/>
              <w:tabs>
                <w:tab w:val="left" w:pos="567"/>
                <w:tab w:val="left" w:pos="851"/>
              </w:tabs>
              <w:ind w:firstLine="567"/>
              <w:jc w:val="center"/>
              <w:rPr>
                <w:color w:val="00000A"/>
                <w:sz w:val="24"/>
                <w:szCs w:val="24"/>
              </w:rPr>
            </w:pPr>
            <w:r w:rsidRPr="007C7A4F">
              <w:rPr>
                <w:color w:val="00000A"/>
                <w:sz w:val="24"/>
                <w:szCs w:val="24"/>
              </w:rPr>
              <w:t xml:space="preserve"> </w:t>
            </w:r>
            <w:r w:rsidR="007C7A4F" w:rsidRPr="007C7A4F">
              <w:rPr>
                <w:color w:val="00000A"/>
                <w:sz w:val="24"/>
                <w:szCs w:val="24"/>
                <w:lang w:val="kk-KZ"/>
              </w:rPr>
              <w:t xml:space="preserve"> </w:t>
            </w:r>
            <w:r w:rsidR="005A5017" w:rsidRPr="00CE0637">
              <w:rPr>
                <w:b/>
                <w:color w:val="00000A"/>
                <w:sz w:val="24"/>
                <w:szCs w:val="24"/>
                <w:lang w:val="kk-KZ"/>
              </w:rPr>
              <w:t xml:space="preserve"> </w:t>
            </w:r>
            <w:r w:rsidR="0062565F">
              <w:rPr>
                <w:color w:val="00000A"/>
                <w:sz w:val="24"/>
                <w:szCs w:val="24"/>
              </w:rPr>
              <w:t>автобус</w:t>
            </w:r>
            <w:r w:rsidR="00CE0637">
              <w:rPr>
                <w:color w:val="00000A"/>
                <w:sz w:val="24"/>
                <w:szCs w:val="24"/>
                <w:lang w:val="kk-KZ"/>
              </w:rPr>
              <w:t>ын</w:t>
            </w:r>
            <w:r w:rsidR="0062565F">
              <w:rPr>
                <w:color w:val="00000A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C7A4F">
              <w:rPr>
                <w:color w:val="00000A"/>
                <w:sz w:val="24"/>
                <w:szCs w:val="24"/>
              </w:rPr>
              <w:t>техникалық</w:t>
            </w:r>
            <w:proofErr w:type="spellEnd"/>
            <w:r w:rsidRPr="007C7A4F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7C7A4F">
              <w:rPr>
                <w:color w:val="00000A"/>
                <w:sz w:val="24"/>
                <w:szCs w:val="24"/>
              </w:rPr>
              <w:t>тексеру</w:t>
            </w:r>
            <w:proofErr w:type="spellEnd"/>
            <w:r w:rsidRPr="007C7A4F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7C7A4F">
              <w:rPr>
                <w:color w:val="00000A"/>
                <w:sz w:val="24"/>
                <w:szCs w:val="24"/>
              </w:rPr>
              <w:t>қызметі</w:t>
            </w:r>
            <w:proofErr w:type="spellEnd"/>
            <w:r w:rsidR="00EA0BFB" w:rsidRPr="007C7A4F">
              <w:rPr>
                <w:color w:val="00000A"/>
                <w:sz w:val="24"/>
                <w:szCs w:val="24"/>
              </w:rPr>
              <w:t xml:space="preserve">  </w:t>
            </w:r>
          </w:p>
        </w:tc>
      </w:tr>
      <w:tr w:rsidR="00427A09" w:rsidRPr="007C7A4F" w:rsidTr="003212EC">
        <w:trPr>
          <w:trHeight w:val="449"/>
        </w:trPr>
        <w:tc>
          <w:tcPr>
            <w:tcW w:w="2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427A09" w:rsidRPr="007C7A4F" w:rsidRDefault="00427A09" w:rsidP="00427A09">
            <w:pPr>
              <w:shd w:val="clear" w:color="auto" w:fill="FFFFFF"/>
              <w:tabs>
                <w:tab w:val="left" w:pos="567"/>
                <w:tab w:val="left" w:pos="851"/>
              </w:tabs>
              <w:rPr>
                <w:b/>
                <w:color w:val="00000A"/>
                <w:sz w:val="24"/>
                <w:szCs w:val="24"/>
              </w:rPr>
            </w:pPr>
            <w:proofErr w:type="spellStart"/>
            <w:r w:rsidRPr="007C7A4F">
              <w:rPr>
                <w:b/>
                <w:color w:val="00000A"/>
                <w:sz w:val="24"/>
                <w:szCs w:val="24"/>
              </w:rPr>
              <w:t>Жалпы</w:t>
            </w:r>
            <w:proofErr w:type="spellEnd"/>
            <w:r w:rsidRPr="007C7A4F">
              <w:rPr>
                <w:b/>
                <w:color w:val="00000A"/>
                <w:sz w:val="24"/>
                <w:szCs w:val="24"/>
              </w:rPr>
              <w:t xml:space="preserve"> саны:</w:t>
            </w:r>
          </w:p>
        </w:tc>
        <w:tc>
          <w:tcPr>
            <w:tcW w:w="7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27A09" w:rsidRPr="00274436" w:rsidRDefault="007D31B4" w:rsidP="00427A09">
            <w:pPr>
              <w:shd w:val="clear" w:color="auto" w:fill="FFFFFF"/>
              <w:tabs>
                <w:tab w:val="left" w:pos="567"/>
                <w:tab w:val="left" w:pos="851"/>
              </w:tabs>
              <w:ind w:firstLine="567"/>
              <w:jc w:val="center"/>
              <w:rPr>
                <w:color w:val="00000A"/>
                <w:sz w:val="24"/>
                <w:szCs w:val="24"/>
                <w:lang w:val="kk-KZ"/>
              </w:rPr>
            </w:pPr>
            <w:r>
              <w:rPr>
                <w:color w:val="00000A"/>
                <w:sz w:val="24"/>
                <w:szCs w:val="24"/>
                <w:lang w:val="kk-KZ"/>
              </w:rPr>
              <w:t xml:space="preserve"> 1 рет </w:t>
            </w:r>
          </w:p>
        </w:tc>
      </w:tr>
      <w:tr w:rsidR="00427A09" w:rsidRPr="007C7A4F" w:rsidTr="003212EC">
        <w:trPr>
          <w:trHeight w:val="449"/>
        </w:trPr>
        <w:tc>
          <w:tcPr>
            <w:tcW w:w="2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427A09" w:rsidRPr="007C7A4F" w:rsidRDefault="00427A09" w:rsidP="00427A09">
            <w:pPr>
              <w:shd w:val="clear" w:color="auto" w:fill="FFFFFF"/>
              <w:tabs>
                <w:tab w:val="left" w:pos="567"/>
                <w:tab w:val="left" w:pos="851"/>
              </w:tabs>
              <w:rPr>
                <w:b/>
                <w:color w:val="00000A"/>
                <w:sz w:val="24"/>
                <w:szCs w:val="24"/>
              </w:rPr>
            </w:pPr>
            <w:proofErr w:type="spellStart"/>
            <w:r w:rsidRPr="007C7A4F">
              <w:rPr>
                <w:b/>
                <w:color w:val="00000A"/>
                <w:sz w:val="24"/>
                <w:szCs w:val="24"/>
              </w:rPr>
              <w:t>Өлшем</w:t>
            </w:r>
            <w:proofErr w:type="spellEnd"/>
            <w:r w:rsidRPr="007C7A4F">
              <w:rPr>
                <w:b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7C7A4F">
              <w:rPr>
                <w:b/>
                <w:color w:val="00000A"/>
                <w:sz w:val="24"/>
                <w:szCs w:val="24"/>
              </w:rPr>
              <w:t>бірлігі</w:t>
            </w:r>
            <w:proofErr w:type="spellEnd"/>
            <w:r w:rsidRPr="007C7A4F">
              <w:rPr>
                <w:b/>
                <w:color w:val="00000A"/>
                <w:sz w:val="24"/>
                <w:szCs w:val="24"/>
              </w:rPr>
              <w:t>:</w:t>
            </w:r>
          </w:p>
        </w:tc>
        <w:tc>
          <w:tcPr>
            <w:tcW w:w="7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27A09" w:rsidRPr="007C7A4F" w:rsidRDefault="00427A09" w:rsidP="00427A09">
            <w:pPr>
              <w:shd w:val="clear" w:color="auto" w:fill="FFFFFF"/>
              <w:tabs>
                <w:tab w:val="left" w:pos="567"/>
                <w:tab w:val="left" w:pos="851"/>
              </w:tabs>
              <w:ind w:firstLine="567"/>
              <w:jc w:val="center"/>
              <w:rPr>
                <w:color w:val="00000A"/>
                <w:sz w:val="24"/>
                <w:szCs w:val="24"/>
              </w:rPr>
            </w:pPr>
            <w:proofErr w:type="spellStart"/>
            <w:r w:rsidRPr="007C7A4F">
              <w:rPr>
                <w:color w:val="00000A"/>
                <w:sz w:val="24"/>
                <w:szCs w:val="24"/>
              </w:rPr>
              <w:t>қызмет</w:t>
            </w:r>
            <w:proofErr w:type="spellEnd"/>
          </w:p>
        </w:tc>
      </w:tr>
      <w:tr w:rsidR="00427A09" w:rsidRPr="007C7A4F" w:rsidTr="003212EC">
        <w:trPr>
          <w:trHeight w:val="449"/>
        </w:trPr>
        <w:tc>
          <w:tcPr>
            <w:tcW w:w="2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427A09" w:rsidRPr="007C7A4F" w:rsidRDefault="00427A09" w:rsidP="00427A09">
            <w:pPr>
              <w:shd w:val="clear" w:color="auto" w:fill="FFFFFF"/>
              <w:tabs>
                <w:tab w:val="left" w:pos="567"/>
                <w:tab w:val="left" w:pos="851"/>
              </w:tabs>
              <w:rPr>
                <w:b/>
                <w:color w:val="00000A"/>
                <w:sz w:val="24"/>
                <w:szCs w:val="24"/>
              </w:rPr>
            </w:pPr>
            <w:proofErr w:type="spellStart"/>
            <w:r w:rsidRPr="007C7A4F">
              <w:rPr>
                <w:b/>
                <w:color w:val="00000A"/>
                <w:sz w:val="24"/>
                <w:szCs w:val="24"/>
              </w:rPr>
              <w:t>Жеткізу</w:t>
            </w:r>
            <w:proofErr w:type="spellEnd"/>
            <w:r w:rsidRPr="007C7A4F">
              <w:rPr>
                <w:b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7C7A4F">
              <w:rPr>
                <w:b/>
                <w:color w:val="00000A"/>
                <w:sz w:val="24"/>
                <w:szCs w:val="24"/>
              </w:rPr>
              <w:t>орны</w:t>
            </w:r>
            <w:proofErr w:type="spellEnd"/>
            <w:r w:rsidRPr="007C7A4F">
              <w:rPr>
                <w:b/>
                <w:color w:val="00000A"/>
                <w:sz w:val="24"/>
                <w:szCs w:val="24"/>
              </w:rPr>
              <w:t>:</w:t>
            </w:r>
          </w:p>
        </w:tc>
        <w:tc>
          <w:tcPr>
            <w:tcW w:w="7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E727A" w:rsidRPr="007C7A4F" w:rsidRDefault="006E727A" w:rsidP="006E727A">
            <w:pPr>
              <w:jc w:val="both"/>
              <w:rPr>
                <w:sz w:val="24"/>
                <w:szCs w:val="24"/>
                <w:lang w:val="kk-KZ"/>
              </w:rPr>
            </w:pPr>
            <w:r w:rsidRPr="007C7A4F">
              <w:rPr>
                <w:sz w:val="24"/>
                <w:szCs w:val="24"/>
                <w:lang w:val="kk-KZ"/>
              </w:rPr>
              <w:t xml:space="preserve">Батыс Қазақстан облысы, Орал қ., </w:t>
            </w:r>
            <w:r w:rsidR="007D31B4">
              <w:rPr>
                <w:sz w:val="24"/>
                <w:szCs w:val="24"/>
                <w:lang w:val="kk-KZ"/>
              </w:rPr>
              <w:t>Серебряково ауылы,</w:t>
            </w:r>
            <w:bookmarkStart w:id="0" w:name="_GoBack"/>
            <w:bookmarkEnd w:id="0"/>
            <w:r w:rsidRPr="007C7A4F">
              <w:rPr>
                <w:sz w:val="24"/>
                <w:szCs w:val="24"/>
                <w:lang w:val="kk-KZ"/>
              </w:rPr>
              <w:t xml:space="preserve"> </w:t>
            </w:r>
            <w:r w:rsidR="007D31B4">
              <w:rPr>
                <w:sz w:val="24"/>
                <w:szCs w:val="24"/>
                <w:lang w:val="kk-KZ"/>
              </w:rPr>
              <w:t>Жеңіс  көшесі, 4</w:t>
            </w:r>
            <w:r w:rsidRPr="007C7A4F">
              <w:rPr>
                <w:sz w:val="24"/>
                <w:szCs w:val="24"/>
                <w:lang w:val="kk-KZ"/>
              </w:rPr>
              <w:t>.</w:t>
            </w:r>
          </w:p>
          <w:p w:rsidR="006E727A" w:rsidRPr="007C7A4F" w:rsidRDefault="006E727A" w:rsidP="006E727A">
            <w:pPr>
              <w:shd w:val="clear" w:color="auto" w:fill="FFFFFF"/>
              <w:tabs>
                <w:tab w:val="left" w:pos="567"/>
                <w:tab w:val="left" w:pos="851"/>
              </w:tabs>
              <w:ind w:firstLine="567"/>
              <w:jc w:val="center"/>
              <w:rPr>
                <w:color w:val="00000A"/>
                <w:sz w:val="24"/>
                <w:szCs w:val="24"/>
                <w:lang w:val="kk-KZ"/>
              </w:rPr>
            </w:pPr>
            <w:r w:rsidRPr="007C7A4F">
              <w:rPr>
                <w:sz w:val="24"/>
                <w:szCs w:val="24"/>
                <w:lang w:val="kk-KZ"/>
              </w:rPr>
              <w:br/>
            </w:r>
          </w:p>
        </w:tc>
      </w:tr>
      <w:tr w:rsidR="00427A09" w:rsidRPr="007C7A4F" w:rsidTr="003212EC">
        <w:trPr>
          <w:trHeight w:val="449"/>
        </w:trPr>
        <w:tc>
          <w:tcPr>
            <w:tcW w:w="2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427A09" w:rsidRPr="007C7A4F" w:rsidRDefault="00427A09" w:rsidP="00427A09">
            <w:pPr>
              <w:shd w:val="clear" w:color="auto" w:fill="FFFFFF"/>
              <w:tabs>
                <w:tab w:val="left" w:pos="567"/>
                <w:tab w:val="left" w:pos="851"/>
              </w:tabs>
              <w:rPr>
                <w:b/>
                <w:color w:val="00000A"/>
                <w:sz w:val="24"/>
                <w:szCs w:val="24"/>
              </w:rPr>
            </w:pPr>
            <w:proofErr w:type="spellStart"/>
            <w:r w:rsidRPr="007C7A4F">
              <w:rPr>
                <w:b/>
                <w:color w:val="00000A"/>
                <w:sz w:val="24"/>
                <w:szCs w:val="24"/>
              </w:rPr>
              <w:t>Жеткізу</w:t>
            </w:r>
            <w:proofErr w:type="spellEnd"/>
            <w:r w:rsidRPr="007C7A4F">
              <w:rPr>
                <w:b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7C7A4F">
              <w:rPr>
                <w:b/>
                <w:color w:val="00000A"/>
                <w:sz w:val="24"/>
                <w:szCs w:val="24"/>
              </w:rPr>
              <w:t>мерзімі</w:t>
            </w:r>
            <w:proofErr w:type="spellEnd"/>
            <w:r w:rsidRPr="007C7A4F">
              <w:rPr>
                <w:b/>
                <w:color w:val="00000A"/>
                <w:sz w:val="24"/>
                <w:szCs w:val="24"/>
              </w:rPr>
              <w:t>:</w:t>
            </w:r>
          </w:p>
        </w:tc>
        <w:tc>
          <w:tcPr>
            <w:tcW w:w="7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27A09" w:rsidRPr="006D3A23" w:rsidRDefault="0062565F" w:rsidP="006D3A23">
            <w:pPr>
              <w:jc w:val="center"/>
              <w:rPr>
                <w:sz w:val="24"/>
                <w:szCs w:val="24"/>
              </w:rPr>
            </w:pPr>
            <w:proofErr w:type="spellStart"/>
            <w:r w:rsidRPr="006D3A23">
              <w:rPr>
                <w:sz w:val="24"/>
                <w:szCs w:val="24"/>
              </w:rPr>
              <w:t>шартқа</w:t>
            </w:r>
            <w:proofErr w:type="spellEnd"/>
            <w:r w:rsidRPr="006D3A23">
              <w:rPr>
                <w:sz w:val="24"/>
                <w:szCs w:val="24"/>
              </w:rPr>
              <w:t xml:space="preserve"> </w:t>
            </w:r>
            <w:proofErr w:type="spellStart"/>
            <w:r w:rsidRPr="006D3A23">
              <w:rPr>
                <w:sz w:val="24"/>
                <w:szCs w:val="24"/>
              </w:rPr>
              <w:t>қол</w:t>
            </w:r>
            <w:proofErr w:type="spellEnd"/>
            <w:r w:rsidRPr="006D3A23">
              <w:rPr>
                <w:sz w:val="24"/>
                <w:szCs w:val="24"/>
              </w:rPr>
              <w:t xml:space="preserve"> </w:t>
            </w:r>
            <w:proofErr w:type="spellStart"/>
            <w:r w:rsidRPr="006D3A23">
              <w:rPr>
                <w:sz w:val="24"/>
                <w:szCs w:val="24"/>
              </w:rPr>
              <w:t>қойылғаннан</w:t>
            </w:r>
            <w:proofErr w:type="spellEnd"/>
            <w:r w:rsidRPr="006D3A23">
              <w:rPr>
                <w:sz w:val="24"/>
                <w:szCs w:val="24"/>
              </w:rPr>
              <w:t xml:space="preserve"> </w:t>
            </w:r>
            <w:proofErr w:type="spellStart"/>
            <w:r w:rsidRPr="006D3A23">
              <w:rPr>
                <w:sz w:val="24"/>
                <w:szCs w:val="24"/>
              </w:rPr>
              <w:t>кейін</w:t>
            </w:r>
            <w:proofErr w:type="spellEnd"/>
            <w:r w:rsidRPr="006D3A23">
              <w:rPr>
                <w:sz w:val="24"/>
                <w:szCs w:val="24"/>
              </w:rPr>
              <w:t xml:space="preserve"> 20 </w:t>
            </w:r>
            <w:proofErr w:type="spellStart"/>
            <w:r w:rsidRPr="006D3A23">
              <w:rPr>
                <w:sz w:val="24"/>
                <w:szCs w:val="24"/>
              </w:rPr>
              <w:t>күнтізбелік</w:t>
            </w:r>
            <w:proofErr w:type="spellEnd"/>
            <w:r w:rsidRPr="006D3A23">
              <w:rPr>
                <w:sz w:val="24"/>
                <w:szCs w:val="24"/>
              </w:rPr>
              <w:t xml:space="preserve"> </w:t>
            </w:r>
            <w:proofErr w:type="spellStart"/>
            <w:r w:rsidRPr="006D3A23">
              <w:rPr>
                <w:sz w:val="24"/>
                <w:szCs w:val="24"/>
              </w:rPr>
              <w:t>күн</w:t>
            </w:r>
            <w:proofErr w:type="spellEnd"/>
          </w:p>
        </w:tc>
      </w:tr>
    </w:tbl>
    <w:p w:rsidR="00E472E8" w:rsidRPr="007C7A4F" w:rsidRDefault="00E472E8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E472E8" w:rsidRPr="007C7A4F" w:rsidRDefault="00E472E8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E472E8" w:rsidRPr="007C7A4F" w:rsidRDefault="00E472E8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E472E8" w:rsidRPr="007C7A4F" w:rsidRDefault="00E472E8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E472E8" w:rsidRPr="007C7A4F" w:rsidRDefault="00E472E8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E472E8" w:rsidRPr="007C7A4F" w:rsidRDefault="00E472E8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E472E8" w:rsidRPr="007C7A4F" w:rsidRDefault="00E472E8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E472E8" w:rsidRDefault="00E472E8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62565F" w:rsidRDefault="0062565F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62565F" w:rsidRDefault="0062565F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62565F" w:rsidRDefault="0062565F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62565F" w:rsidRDefault="0062565F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3212EC" w:rsidRDefault="003212EC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3212EC" w:rsidRDefault="003212EC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3212EC" w:rsidRDefault="003212EC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3212EC" w:rsidRDefault="003212EC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3212EC" w:rsidRDefault="003212EC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3212EC" w:rsidRDefault="003212EC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3212EC" w:rsidRDefault="003212EC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3212EC" w:rsidRDefault="003212EC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3212EC" w:rsidRDefault="003212EC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3212EC" w:rsidRDefault="003212EC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3212EC" w:rsidRDefault="003212EC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3212EC" w:rsidRDefault="003212EC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3212EC" w:rsidRDefault="003212EC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3212EC" w:rsidRDefault="003212EC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3212EC" w:rsidRDefault="003212EC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62565F" w:rsidRDefault="0062565F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62565F" w:rsidRPr="007C7A4F" w:rsidRDefault="0062565F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E472E8" w:rsidRPr="007C7A4F" w:rsidRDefault="00E472E8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BA320D" w:rsidRPr="007C7A4F" w:rsidRDefault="00BA320D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E472E8" w:rsidRPr="007C7A4F" w:rsidRDefault="00E472E8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  <w:lang w:val="kk-KZ"/>
        </w:rPr>
      </w:pPr>
    </w:p>
    <w:p w:rsidR="00427A09" w:rsidRPr="007C7A4F" w:rsidRDefault="00427A09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</w:rPr>
      </w:pPr>
      <w:r w:rsidRPr="007C7A4F">
        <w:rPr>
          <w:b/>
          <w:color w:val="00000A"/>
          <w:sz w:val="24"/>
          <w:szCs w:val="24"/>
        </w:rPr>
        <w:t xml:space="preserve">Техническая спецификация закупаемых услуг </w:t>
      </w:r>
    </w:p>
    <w:p w:rsidR="009B646E" w:rsidRPr="007C7A4F" w:rsidRDefault="009B646E" w:rsidP="00427A09">
      <w:pPr>
        <w:shd w:val="clear" w:color="auto" w:fill="FFFFFF"/>
        <w:tabs>
          <w:tab w:val="left" w:pos="567"/>
          <w:tab w:val="left" w:pos="851"/>
        </w:tabs>
        <w:ind w:firstLine="567"/>
        <w:jc w:val="center"/>
        <w:rPr>
          <w:b/>
          <w:color w:val="00000A"/>
          <w:sz w:val="24"/>
          <w:szCs w:val="24"/>
        </w:rPr>
      </w:pPr>
    </w:p>
    <w:p w:rsidR="00427A09" w:rsidRDefault="003212EC" w:rsidP="00427A09">
      <w:pPr>
        <w:shd w:val="clear" w:color="auto" w:fill="FFFFFF"/>
        <w:tabs>
          <w:tab w:val="left" w:pos="567"/>
          <w:tab w:val="left" w:pos="851"/>
        </w:tabs>
        <w:jc w:val="center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Услуга по техническому </w:t>
      </w:r>
      <w:r w:rsidR="009B646E" w:rsidRPr="007C7A4F">
        <w:rPr>
          <w:color w:val="00000A"/>
          <w:sz w:val="24"/>
          <w:szCs w:val="24"/>
        </w:rPr>
        <w:t>осмотру автотранспорта</w:t>
      </w:r>
    </w:p>
    <w:p w:rsidR="003212EC" w:rsidRPr="007C7A4F" w:rsidRDefault="003212EC" w:rsidP="00427A09">
      <w:pPr>
        <w:shd w:val="clear" w:color="auto" w:fill="FFFFFF"/>
        <w:tabs>
          <w:tab w:val="left" w:pos="567"/>
          <w:tab w:val="left" w:pos="851"/>
        </w:tabs>
        <w:jc w:val="center"/>
        <w:rPr>
          <w:b/>
          <w:color w:val="00000A"/>
          <w:sz w:val="24"/>
          <w:szCs w:val="24"/>
        </w:rPr>
      </w:pPr>
    </w:p>
    <w:p w:rsidR="007C7A4F" w:rsidRPr="007C7A4F" w:rsidRDefault="00427A09" w:rsidP="007C7A4F">
      <w:pPr>
        <w:tabs>
          <w:tab w:val="left" w:pos="2281"/>
        </w:tabs>
        <w:rPr>
          <w:bCs/>
          <w:sz w:val="24"/>
          <w:szCs w:val="24"/>
          <w:shd w:val="clear" w:color="auto" w:fill="FFFFFF"/>
          <w:lang w:val="kk-KZ"/>
        </w:rPr>
      </w:pPr>
      <w:r w:rsidRPr="007C7A4F">
        <w:rPr>
          <w:b/>
          <w:color w:val="00000A"/>
          <w:sz w:val="24"/>
          <w:szCs w:val="24"/>
        </w:rPr>
        <w:t>Наименование заказчика/организатора:</w:t>
      </w:r>
      <w:r w:rsidRPr="007C7A4F">
        <w:rPr>
          <w:color w:val="00000A"/>
          <w:sz w:val="24"/>
          <w:szCs w:val="24"/>
        </w:rPr>
        <w:t xml:space="preserve"> </w:t>
      </w:r>
      <w:r w:rsidR="007D31B4">
        <w:rPr>
          <w:bCs/>
          <w:sz w:val="24"/>
          <w:szCs w:val="24"/>
          <w:shd w:val="clear" w:color="auto" w:fill="FFFFFF"/>
          <w:lang w:val="kk-KZ"/>
        </w:rPr>
        <w:t>КГУ "Серебряковская общеобразовательная школа</w:t>
      </w:r>
      <w:r w:rsidR="007C7A4F" w:rsidRPr="007C7A4F">
        <w:rPr>
          <w:bCs/>
          <w:sz w:val="24"/>
          <w:szCs w:val="24"/>
          <w:shd w:val="clear" w:color="auto" w:fill="FFFFFF"/>
          <w:lang w:val="kk-KZ"/>
        </w:rPr>
        <w:t>" отдела образования города Уральск управления образования акимата Западно-Казахстанской области"</w:t>
      </w:r>
    </w:p>
    <w:p w:rsidR="00427A09" w:rsidRPr="007C7A4F" w:rsidRDefault="00427A09" w:rsidP="00427A09">
      <w:pPr>
        <w:shd w:val="clear" w:color="auto" w:fill="FFFFFF"/>
        <w:tabs>
          <w:tab w:val="left" w:pos="567"/>
          <w:tab w:val="left" w:pos="851"/>
        </w:tabs>
        <w:jc w:val="both"/>
        <w:rPr>
          <w:color w:val="00000A"/>
          <w:sz w:val="24"/>
          <w:szCs w:val="24"/>
          <w:lang w:val="kk-KZ"/>
        </w:rPr>
      </w:pPr>
    </w:p>
    <w:tbl>
      <w:tblPr>
        <w:tblW w:w="10422" w:type="dxa"/>
        <w:tblInd w:w="-19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3026"/>
        <w:gridCol w:w="7396"/>
      </w:tblGrid>
      <w:tr w:rsidR="00427A09" w:rsidRPr="007C7A4F" w:rsidTr="003212EC">
        <w:tc>
          <w:tcPr>
            <w:tcW w:w="302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427A09" w:rsidRPr="007C7A4F" w:rsidRDefault="00427A09" w:rsidP="00427A09">
            <w:pPr>
              <w:widowControl w:val="0"/>
              <w:tabs>
                <w:tab w:val="left" w:pos="217"/>
              </w:tabs>
              <w:spacing w:line="276" w:lineRule="auto"/>
              <w:ind w:firstLine="34"/>
              <w:jc w:val="both"/>
              <w:rPr>
                <w:b/>
                <w:color w:val="00000A"/>
                <w:sz w:val="24"/>
                <w:szCs w:val="24"/>
                <w:lang w:val="kk-KZ" w:eastAsia="en-US"/>
              </w:rPr>
            </w:pPr>
            <w:r w:rsidRPr="007C7A4F">
              <w:rPr>
                <w:b/>
                <w:color w:val="00000A"/>
                <w:sz w:val="24"/>
                <w:szCs w:val="24"/>
                <w:lang w:eastAsia="en-US"/>
              </w:rPr>
              <w:t>Наименование закупки:</w:t>
            </w:r>
          </w:p>
        </w:tc>
        <w:tc>
          <w:tcPr>
            <w:tcW w:w="739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B646E" w:rsidRPr="007C7A4F" w:rsidRDefault="0062565F" w:rsidP="009B646E">
            <w:pPr>
              <w:shd w:val="clear" w:color="auto" w:fill="FFFFFF"/>
              <w:tabs>
                <w:tab w:val="left" w:pos="567"/>
                <w:tab w:val="left" w:pos="851"/>
              </w:tabs>
              <w:jc w:val="center"/>
              <w:rPr>
                <w:b/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Услуга по техническому </w:t>
            </w:r>
            <w:r w:rsidR="009B646E" w:rsidRPr="007C7A4F">
              <w:rPr>
                <w:color w:val="00000A"/>
                <w:sz w:val="24"/>
                <w:szCs w:val="24"/>
              </w:rPr>
              <w:t>осмотру автотранспорта</w:t>
            </w:r>
          </w:p>
          <w:p w:rsidR="00427A09" w:rsidRPr="007C7A4F" w:rsidRDefault="00427A09" w:rsidP="00427A09">
            <w:pPr>
              <w:widowControl w:val="0"/>
              <w:spacing w:line="276" w:lineRule="auto"/>
              <w:jc w:val="center"/>
              <w:rPr>
                <w:color w:val="00000A"/>
                <w:sz w:val="24"/>
                <w:szCs w:val="24"/>
                <w:lang w:val="kk-KZ" w:eastAsia="en-US"/>
              </w:rPr>
            </w:pPr>
          </w:p>
        </w:tc>
      </w:tr>
      <w:tr w:rsidR="00427A09" w:rsidRPr="00274436" w:rsidTr="003212EC">
        <w:tc>
          <w:tcPr>
            <w:tcW w:w="302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427A09" w:rsidRPr="007C7A4F" w:rsidRDefault="00427A09" w:rsidP="00427A09">
            <w:pPr>
              <w:widowControl w:val="0"/>
              <w:tabs>
                <w:tab w:val="left" w:pos="217"/>
              </w:tabs>
              <w:spacing w:line="276" w:lineRule="auto"/>
              <w:ind w:firstLine="34"/>
              <w:jc w:val="both"/>
              <w:rPr>
                <w:b/>
                <w:color w:val="00000A"/>
                <w:sz w:val="24"/>
                <w:szCs w:val="24"/>
                <w:lang w:eastAsia="en-US"/>
              </w:rPr>
            </w:pPr>
            <w:r w:rsidRPr="007C7A4F">
              <w:rPr>
                <w:b/>
                <w:color w:val="00000A"/>
                <w:sz w:val="24"/>
                <w:szCs w:val="24"/>
                <w:lang w:eastAsia="en-US"/>
              </w:rPr>
              <w:t>Дополнительное описание:</w:t>
            </w:r>
          </w:p>
        </w:tc>
        <w:tc>
          <w:tcPr>
            <w:tcW w:w="739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74436" w:rsidRPr="006D3A23" w:rsidRDefault="009B646E" w:rsidP="009B646E">
            <w:pPr>
              <w:shd w:val="clear" w:color="auto" w:fill="FFFFFF"/>
              <w:tabs>
                <w:tab w:val="left" w:pos="567"/>
                <w:tab w:val="left" w:pos="851"/>
              </w:tabs>
              <w:jc w:val="center"/>
              <w:rPr>
                <w:color w:val="00000A"/>
                <w:sz w:val="24"/>
                <w:szCs w:val="24"/>
                <w:lang w:val="kk-KZ"/>
              </w:rPr>
            </w:pPr>
            <w:r w:rsidRPr="007C7A4F">
              <w:rPr>
                <w:color w:val="00000A"/>
                <w:sz w:val="24"/>
                <w:szCs w:val="24"/>
              </w:rPr>
              <w:t>Услуга по</w:t>
            </w:r>
            <w:r w:rsidR="006D3A23">
              <w:rPr>
                <w:color w:val="00000A"/>
                <w:sz w:val="24"/>
                <w:szCs w:val="24"/>
              </w:rPr>
              <w:t xml:space="preserve"> техническому осмотру автобуса</w:t>
            </w:r>
          </w:p>
          <w:p w:rsidR="009B646E" w:rsidRPr="007D31B4" w:rsidRDefault="007D31B4" w:rsidP="009B646E">
            <w:pPr>
              <w:shd w:val="clear" w:color="auto" w:fill="FFFFFF"/>
              <w:tabs>
                <w:tab w:val="left" w:pos="567"/>
                <w:tab w:val="left" w:pos="851"/>
              </w:tabs>
              <w:jc w:val="center"/>
              <w:rPr>
                <w:b/>
                <w:color w:val="00000A"/>
                <w:sz w:val="24"/>
                <w:szCs w:val="24"/>
                <w:u w:val="single"/>
                <w:lang w:val="en-US"/>
              </w:rPr>
            </w:pPr>
            <w:r>
              <w:rPr>
                <w:b/>
                <w:color w:val="00000A"/>
                <w:sz w:val="24"/>
                <w:szCs w:val="24"/>
                <w:u w:val="single"/>
                <w:lang w:val="en-US"/>
              </w:rPr>
              <w:t>GOLDEN DRAGON</w:t>
            </w:r>
          </w:p>
          <w:p w:rsidR="00427A09" w:rsidRPr="007C7A4F" w:rsidRDefault="00427A09" w:rsidP="00F726AD">
            <w:pPr>
              <w:widowControl w:val="0"/>
              <w:spacing w:line="276" w:lineRule="auto"/>
              <w:contextualSpacing/>
              <w:jc w:val="center"/>
              <w:rPr>
                <w:color w:val="00000A"/>
                <w:sz w:val="24"/>
                <w:szCs w:val="24"/>
                <w:lang w:val="kk-KZ" w:eastAsia="en-US"/>
              </w:rPr>
            </w:pPr>
          </w:p>
        </w:tc>
      </w:tr>
      <w:tr w:rsidR="00427A09" w:rsidRPr="007C7A4F" w:rsidTr="003212EC">
        <w:tc>
          <w:tcPr>
            <w:tcW w:w="3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427A09" w:rsidRPr="007C7A4F" w:rsidRDefault="00427A09" w:rsidP="00427A09">
            <w:pPr>
              <w:widowControl w:val="0"/>
              <w:tabs>
                <w:tab w:val="left" w:pos="217"/>
              </w:tabs>
              <w:spacing w:line="276" w:lineRule="auto"/>
              <w:ind w:firstLine="34"/>
              <w:jc w:val="both"/>
              <w:rPr>
                <w:b/>
                <w:color w:val="00000A"/>
                <w:sz w:val="24"/>
                <w:szCs w:val="24"/>
                <w:lang w:eastAsia="en-US"/>
              </w:rPr>
            </w:pPr>
            <w:r w:rsidRPr="007C7A4F">
              <w:rPr>
                <w:b/>
                <w:color w:val="00000A"/>
                <w:sz w:val="24"/>
                <w:szCs w:val="24"/>
                <w:lang w:eastAsia="en-US"/>
              </w:rPr>
              <w:t>Общее количество</w:t>
            </w:r>
            <w:r w:rsidR="002830DA" w:rsidRPr="007C7A4F">
              <w:rPr>
                <w:b/>
                <w:color w:val="00000A"/>
                <w:sz w:val="24"/>
                <w:szCs w:val="24"/>
                <w:lang w:eastAsia="en-US"/>
              </w:rPr>
              <w:t xml:space="preserve"> услуг</w:t>
            </w:r>
            <w:r w:rsidRPr="007C7A4F">
              <w:rPr>
                <w:b/>
                <w:color w:val="00000A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27A09" w:rsidRPr="00274436" w:rsidRDefault="007D31B4" w:rsidP="00532DD2">
            <w:pPr>
              <w:widowControl w:val="0"/>
              <w:spacing w:line="276" w:lineRule="auto"/>
              <w:ind w:firstLine="240"/>
              <w:jc w:val="center"/>
              <w:rPr>
                <w:color w:val="00000A"/>
                <w:sz w:val="24"/>
                <w:szCs w:val="24"/>
                <w:lang w:val="kk-KZ" w:eastAsia="en-US"/>
              </w:rPr>
            </w:pPr>
            <w:r>
              <w:rPr>
                <w:color w:val="00000A"/>
                <w:sz w:val="24"/>
                <w:szCs w:val="24"/>
                <w:lang w:val="kk-KZ" w:eastAsia="en-US"/>
              </w:rPr>
              <w:t xml:space="preserve">1 раз </w:t>
            </w:r>
          </w:p>
        </w:tc>
      </w:tr>
      <w:tr w:rsidR="00427A09" w:rsidRPr="007C7A4F" w:rsidTr="003212EC">
        <w:tc>
          <w:tcPr>
            <w:tcW w:w="3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427A09" w:rsidRPr="007C7A4F" w:rsidRDefault="00427A09" w:rsidP="00427A09">
            <w:pPr>
              <w:widowControl w:val="0"/>
              <w:tabs>
                <w:tab w:val="left" w:pos="217"/>
              </w:tabs>
              <w:spacing w:line="276" w:lineRule="auto"/>
              <w:ind w:firstLine="34"/>
              <w:jc w:val="both"/>
              <w:rPr>
                <w:b/>
                <w:color w:val="00000A"/>
                <w:sz w:val="24"/>
                <w:szCs w:val="24"/>
                <w:lang w:eastAsia="en-US"/>
              </w:rPr>
            </w:pPr>
            <w:r w:rsidRPr="007C7A4F">
              <w:rPr>
                <w:b/>
                <w:color w:val="00000A"/>
                <w:sz w:val="24"/>
                <w:szCs w:val="24"/>
                <w:lang w:eastAsia="en-US"/>
              </w:rPr>
              <w:t>Единица измерения:</w:t>
            </w:r>
          </w:p>
        </w:tc>
        <w:tc>
          <w:tcPr>
            <w:tcW w:w="7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27A09" w:rsidRPr="007C7A4F" w:rsidRDefault="00427A09" w:rsidP="00427A09">
            <w:pPr>
              <w:widowControl w:val="0"/>
              <w:spacing w:line="276" w:lineRule="auto"/>
              <w:ind w:firstLine="240"/>
              <w:jc w:val="center"/>
              <w:rPr>
                <w:color w:val="00000A"/>
                <w:sz w:val="24"/>
                <w:szCs w:val="24"/>
                <w:lang w:eastAsia="en-US"/>
              </w:rPr>
            </w:pPr>
            <w:r w:rsidRPr="007C7A4F">
              <w:rPr>
                <w:color w:val="00000A"/>
                <w:sz w:val="24"/>
                <w:szCs w:val="24"/>
                <w:lang w:eastAsia="en-US"/>
              </w:rPr>
              <w:t>услуга</w:t>
            </w:r>
          </w:p>
        </w:tc>
      </w:tr>
      <w:tr w:rsidR="00427A09" w:rsidRPr="007C7A4F" w:rsidTr="003212EC">
        <w:tc>
          <w:tcPr>
            <w:tcW w:w="3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427A09" w:rsidRPr="007C7A4F" w:rsidRDefault="00427A09" w:rsidP="00427A09">
            <w:pPr>
              <w:widowControl w:val="0"/>
              <w:tabs>
                <w:tab w:val="left" w:pos="217"/>
              </w:tabs>
              <w:spacing w:line="276" w:lineRule="auto"/>
              <w:ind w:firstLine="34"/>
              <w:jc w:val="both"/>
              <w:rPr>
                <w:b/>
                <w:color w:val="00000A"/>
                <w:sz w:val="24"/>
                <w:szCs w:val="24"/>
                <w:lang w:eastAsia="en-US"/>
              </w:rPr>
            </w:pPr>
            <w:r w:rsidRPr="007C7A4F">
              <w:rPr>
                <w:b/>
                <w:color w:val="00000A"/>
                <w:sz w:val="24"/>
                <w:szCs w:val="24"/>
                <w:lang w:eastAsia="en-US"/>
              </w:rPr>
              <w:t>Место поставки:</w:t>
            </w:r>
          </w:p>
        </w:tc>
        <w:tc>
          <w:tcPr>
            <w:tcW w:w="7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C7A4F" w:rsidRPr="007C7A4F" w:rsidRDefault="003212EC" w:rsidP="007C7A4F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Западно-Казахстанская область</w:t>
            </w:r>
            <w:r w:rsidR="007C7A4F" w:rsidRPr="007C7A4F">
              <w:rPr>
                <w:sz w:val="24"/>
                <w:szCs w:val="24"/>
                <w:lang w:val="kk-KZ"/>
              </w:rPr>
              <w:t>, г.</w:t>
            </w:r>
            <w:r w:rsidR="0062565F">
              <w:rPr>
                <w:sz w:val="24"/>
                <w:szCs w:val="24"/>
                <w:shd w:val="clear" w:color="auto" w:fill="FFFFFF"/>
                <w:lang w:val="kk-KZ"/>
              </w:rPr>
              <w:t>Уральск, п.</w:t>
            </w:r>
            <w:r w:rsidR="007D31B4">
              <w:rPr>
                <w:sz w:val="24"/>
                <w:szCs w:val="24"/>
                <w:shd w:val="clear" w:color="auto" w:fill="FFFFFF"/>
                <w:lang w:val="kk-KZ"/>
              </w:rPr>
              <w:t>Серебряково</w:t>
            </w:r>
            <w:r w:rsidR="007C7A4F" w:rsidRPr="007C7A4F">
              <w:rPr>
                <w:sz w:val="24"/>
                <w:szCs w:val="24"/>
                <w:shd w:val="clear" w:color="auto" w:fill="FFFFFF"/>
                <w:lang w:val="kk-KZ"/>
              </w:rPr>
              <w:t xml:space="preserve">, улица </w:t>
            </w:r>
            <w:r w:rsidR="007D31B4">
              <w:rPr>
                <w:sz w:val="24"/>
                <w:szCs w:val="24"/>
                <w:shd w:val="clear" w:color="auto" w:fill="FFFFFF"/>
                <w:lang w:val="kk-KZ"/>
              </w:rPr>
              <w:t>Жеңіс4</w:t>
            </w:r>
          </w:p>
          <w:p w:rsidR="00427A09" w:rsidRPr="007C7A4F" w:rsidRDefault="00427A09" w:rsidP="00F726AD">
            <w:pPr>
              <w:widowControl w:val="0"/>
              <w:spacing w:line="276" w:lineRule="auto"/>
              <w:ind w:firstLine="240"/>
              <w:jc w:val="center"/>
              <w:rPr>
                <w:color w:val="00000A"/>
                <w:sz w:val="24"/>
                <w:szCs w:val="24"/>
                <w:lang w:eastAsia="en-US"/>
              </w:rPr>
            </w:pPr>
          </w:p>
        </w:tc>
      </w:tr>
      <w:tr w:rsidR="00427A09" w:rsidRPr="007C7A4F" w:rsidTr="003212EC">
        <w:tc>
          <w:tcPr>
            <w:tcW w:w="3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427A09" w:rsidRPr="007C7A4F" w:rsidRDefault="00427A09" w:rsidP="00427A09">
            <w:pPr>
              <w:widowControl w:val="0"/>
              <w:tabs>
                <w:tab w:val="left" w:pos="217"/>
              </w:tabs>
              <w:spacing w:line="276" w:lineRule="auto"/>
              <w:ind w:firstLine="34"/>
              <w:jc w:val="both"/>
              <w:rPr>
                <w:b/>
                <w:color w:val="00000A"/>
                <w:sz w:val="24"/>
                <w:szCs w:val="24"/>
                <w:lang w:eastAsia="en-US"/>
              </w:rPr>
            </w:pPr>
            <w:r w:rsidRPr="007C7A4F">
              <w:rPr>
                <w:b/>
                <w:color w:val="00000A"/>
                <w:sz w:val="24"/>
                <w:szCs w:val="24"/>
                <w:lang w:eastAsia="en-US"/>
              </w:rPr>
              <w:t>Срок поставки:</w:t>
            </w:r>
          </w:p>
        </w:tc>
        <w:tc>
          <w:tcPr>
            <w:tcW w:w="7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27A09" w:rsidRPr="006D3A23" w:rsidRDefault="0062565F" w:rsidP="006D3A23">
            <w:pPr>
              <w:jc w:val="center"/>
              <w:rPr>
                <w:sz w:val="24"/>
                <w:szCs w:val="24"/>
              </w:rPr>
            </w:pPr>
            <w:r w:rsidRPr="006D3A23">
              <w:rPr>
                <w:sz w:val="24"/>
                <w:szCs w:val="24"/>
              </w:rPr>
              <w:t>20 календарных дней после подписания договора</w:t>
            </w:r>
          </w:p>
        </w:tc>
      </w:tr>
    </w:tbl>
    <w:p w:rsidR="004B0CB8" w:rsidRPr="007C7A4F" w:rsidRDefault="004B0CB8">
      <w:pPr>
        <w:rPr>
          <w:sz w:val="24"/>
          <w:szCs w:val="24"/>
        </w:rPr>
      </w:pPr>
    </w:p>
    <w:sectPr w:rsidR="004B0CB8" w:rsidRPr="007C7A4F" w:rsidSect="003212EC"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709" w:right="284" w:bottom="1134" w:left="993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4F0" w:rsidRDefault="001A64F0">
      <w:r>
        <w:separator/>
      </w:r>
    </w:p>
  </w:endnote>
  <w:endnote w:type="continuationSeparator" w:id="0">
    <w:p w:rsidR="001A64F0" w:rsidRDefault="001A6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728" w:rsidRPr="00372D0A" w:rsidRDefault="00002FF0">
    <w:pPr>
      <w:pStyle w:val="a3"/>
      <w:framePr w:wrap="around" w:vAnchor="text" w:hAnchor="margin" w:xAlign="right" w:y="1"/>
      <w:rPr>
        <w:rStyle w:val="a5"/>
        <w:sz w:val="17"/>
        <w:szCs w:val="17"/>
      </w:rPr>
    </w:pPr>
    <w:r w:rsidRPr="00372D0A">
      <w:rPr>
        <w:rStyle w:val="a5"/>
        <w:sz w:val="17"/>
        <w:szCs w:val="17"/>
      </w:rPr>
      <w:fldChar w:fldCharType="begin"/>
    </w:r>
    <w:r w:rsidR="00A6226C" w:rsidRPr="00372D0A">
      <w:rPr>
        <w:rStyle w:val="a5"/>
        <w:sz w:val="17"/>
        <w:szCs w:val="17"/>
      </w:rPr>
      <w:instrText xml:space="preserve">PAGE  </w:instrText>
    </w:r>
    <w:r w:rsidRPr="00372D0A">
      <w:rPr>
        <w:rStyle w:val="a5"/>
        <w:sz w:val="17"/>
        <w:szCs w:val="17"/>
      </w:rPr>
      <w:fldChar w:fldCharType="separate"/>
    </w:r>
    <w:r w:rsidR="00A6226C" w:rsidRPr="00372D0A">
      <w:rPr>
        <w:rStyle w:val="a5"/>
        <w:noProof/>
        <w:sz w:val="17"/>
        <w:szCs w:val="17"/>
      </w:rPr>
      <w:t>1</w:t>
    </w:r>
    <w:r w:rsidRPr="00372D0A">
      <w:rPr>
        <w:rStyle w:val="a5"/>
        <w:sz w:val="17"/>
        <w:szCs w:val="17"/>
      </w:rPr>
      <w:fldChar w:fldCharType="end"/>
    </w:r>
  </w:p>
  <w:p w:rsidR="00764728" w:rsidRPr="00372D0A" w:rsidRDefault="001A64F0">
    <w:pPr>
      <w:pStyle w:val="a3"/>
      <w:ind w:right="360"/>
      <w:rPr>
        <w:sz w:val="17"/>
        <w:szCs w:val="17"/>
      </w:rPr>
    </w:pPr>
  </w:p>
  <w:p w:rsidR="00764728" w:rsidRPr="00372D0A" w:rsidRDefault="001A64F0">
    <w:pPr>
      <w:rPr>
        <w:sz w:val="17"/>
        <w:szCs w:val="17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728" w:rsidRPr="009D2CBD" w:rsidRDefault="00002FF0">
    <w:pPr>
      <w:pStyle w:val="a3"/>
      <w:framePr w:wrap="around" w:vAnchor="text" w:hAnchor="margin" w:xAlign="right" w:y="1"/>
      <w:rPr>
        <w:rStyle w:val="a5"/>
        <w:sz w:val="24"/>
        <w:szCs w:val="24"/>
      </w:rPr>
    </w:pPr>
    <w:r w:rsidRPr="009D2CBD">
      <w:rPr>
        <w:rStyle w:val="a5"/>
        <w:sz w:val="24"/>
        <w:szCs w:val="24"/>
      </w:rPr>
      <w:fldChar w:fldCharType="begin"/>
    </w:r>
    <w:r w:rsidR="00A6226C" w:rsidRPr="009D2CBD">
      <w:rPr>
        <w:rStyle w:val="a5"/>
        <w:sz w:val="24"/>
        <w:szCs w:val="24"/>
      </w:rPr>
      <w:instrText xml:space="preserve">PAGE  </w:instrText>
    </w:r>
    <w:r w:rsidRPr="009D2CBD">
      <w:rPr>
        <w:rStyle w:val="a5"/>
        <w:sz w:val="24"/>
        <w:szCs w:val="24"/>
      </w:rPr>
      <w:fldChar w:fldCharType="separate"/>
    </w:r>
    <w:r w:rsidR="007D31B4">
      <w:rPr>
        <w:rStyle w:val="a5"/>
        <w:noProof/>
        <w:sz w:val="24"/>
        <w:szCs w:val="24"/>
      </w:rPr>
      <w:t>2</w:t>
    </w:r>
    <w:r w:rsidRPr="009D2CBD">
      <w:rPr>
        <w:rStyle w:val="a5"/>
        <w:sz w:val="24"/>
        <w:szCs w:val="24"/>
      </w:rPr>
      <w:fldChar w:fldCharType="end"/>
    </w:r>
  </w:p>
  <w:p w:rsidR="00764728" w:rsidRPr="00372D0A" w:rsidRDefault="001A64F0">
    <w:pPr>
      <w:pStyle w:val="a3"/>
      <w:ind w:right="360"/>
      <w:rPr>
        <w:sz w:val="17"/>
        <w:szCs w:val="17"/>
      </w:rPr>
    </w:pPr>
  </w:p>
  <w:p w:rsidR="00764728" w:rsidRPr="00372D0A" w:rsidRDefault="001A64F0">
    <w:pPr>
      <w:rPr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4F0" w:rsidRDefault="001A64F0">
      <w:r>
        <w:separator/>
      </w:r>
    </w:p>
  </w:footnote>
  <w:footnote w:type="continuationSeparator" w:id="0">
    <w:p w:rsidR="001A64F0" w:rsidRDefault="001A64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13F" w:rsidRDefault="00EA213F" w:rsidP="00EA213F">
    <w:pPr>
      <w:pStyle w:val="a8"/>
      <w:jc w:val="right"/>
    </w:pPr>
    <w:r w:rsidRPr="00EA213F">
      <w:rPr>
        <w:i/>
      </w:rPr>
      <w:t>№2-қосымша/Приложение № 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37" w:rsidRDefault="00CC1037" w:rsidP="00CC1037">
    <w:pPr>
      <w:pStyle w:val="a8"/>
      <w:jc w:val="right"/>
    </w:pPr>
    <w:r w:rsidRPr="00CC1037">
      <w:rPr>
        <w:i/>
      </w:rPr>
      <w:t>№2-қосымша/Приложение №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26C"/>
    <w:rsid w:val="00002FF0"/>
    <w:rsid w:val="00054FDF"/>
    <w:rsid w:val="00055F6B"/>
    <w:rsid w:val="000611E1"/>
    <w:rsid w:val="000B5584"/>
    <w:rsid w:val="000B658F"/>
    <w:rsid w:val="000C4F2D"/>
    <w:rsid w:val="000D1234"/>
    <w:rsid w:val="000D6F8D"/>
    <w:rsid w:val="000E41E3"/>
    <w:rsid w:val="00136D57"/>
    <w:rsid w:val="00182DDB"/>
    <w:rsid w:val="001A64F0"/>
    <w:rsid w:val="001E6327"/>
    <w:rsid w:val="001E660D"/>
    <w:rsid w:val="0022465E"/>
    <w:rsid w:val="002525A8"/>
    <w:rsid w:val="002724C4"/>
    <w:rsid w:val="00274436"/>
    <w:rsid w:val="002830DA"/>
    <w:rsid w:val="002B2A37"/>
    <w:rsid w:val="002D4344"/>
    <w:rsid w:val="00301072"/>
    <w:rsid w:val="0031774E"/>
    <w:rsid w:val="003212EC"/>
    <w:rsid w:val="0035181C"/>
    <w:rsid w:val="00394E31"/>
    <w:rsid w:val="003A4F9C"/>
    <w:rsid w:val="003F5F3D"/>
    <w:rsid w:val="00426110"/>
    <w:rsid w:val="00427A09"/>
    <w:rsid w:val="00486C6B"/>
    <w:rsid w:val="004B0CB8"/>
    <w:rsid w:val="004B50BD"/>
    <w:rsid w:val="004D19D4"/>
    <w:rsid w:val="004D2BEC"/>
    <w:rsid w:val="00532DD2"/>
    <w:rsid w:val="00537E2E"/>
    <w:rsid w:val="005649A9"/>
    <w:rsid w:val="00575EA6"/>
    <w:rsid w:val="005A5017"/>
    <w:rsid w:val="005B57B7"/>
    <w:rsid w:val="005F30EE"/>
    <w:rsid w:val="00604A03"/>
    <w:rsid w:val="0062565F"/>
    <w:rsid w:val="0064312B"/>
    <w:rsid w:val="00656F7C"/>
    <w:rsid w:val="00661573"/>
    <w:rsid w:val="0068228E"/>
    <w:rsid w:val="00684464"/>
    <w:rsid w:val="006D3A23"/>
    <w:rsid w:val="006D4263"/>
    <w:rsid w:val="006E3A8C"/>
    <w:rsid w:val="006E727A"/>
    <w:rsid w:val="00704DE8"/>
    <w:rsid w:val="00772B94"/>
    <w:rsid w:val="007C7A4F"/>
    <w:rsid w:val="007D31B4"/>
    <w:rsid w:val="007D4827"/>
    <w:rsid w:val="007F3C98"/>
    <w:rsid w:val="007F443E"/>
    <w:rsid w:val="00801ECE"/>
    <w:rsid w:val="00807F18"/>
    <w:rsid w:val="00815004"/>
    <w:rsid w:val="00816884"/>
    <w:rsid w:val="0082222B"/>
    <w:rsid w:val="00841A08"/>
    <w:rsid w:val="00847FB3"/>
    <w:rsid w:val="0085704B"/>
    <w:rsid w:val="00881AEA"/>
    <w:rsid w:val="008B1585"/>
    <w:rsid w:val="008B4523"/>
    <w:rsid w:val="008C78BF"/>
    <w:rsid w:val="0090494F"/>
    <w:rsid w:val="0093146D"/>
    <w:rsid w:val="009A44BB"/>
    <w:rsid w:val="009B646E"/>
    <w:rsid w:val="009D07A8"/>
    <w:rsid w:val="009E66D1"/>
    <w:rsid w:val="00A61AA0"/>
    <w:rsid w:val="00A6226C"/>
    <w:rsid w:val="00A629E2"/>
    <w:rsid w:val="00A93EF6"/>
    <w:rsid w:val="00AD55FC"/>
    <w:rsid w:val="00AF03C8"/>
    <w:rsid w:val="00AF0AE6"/>
    <w:rsid w:val="00B63742"/>
    <w:rsid w:val="00B76230"/>
    <w:rsid w:val="00B87052"/>
    <w:rsid w:val="00BA0997"/>
    <w:rsid w:val="00BA320D"/>
    <w:rsid w:val="00C76BF6"/>
    <w:rsid w:val="00C953CE"/>
    <w:rsid w:val="00CC1037"/>
    <w:rsid w:val="00CC4096"/>
    <w:rsid w:val="00CE0637"/>
    <w:rsid w:val="00CF318B"/>
    <w:rsid w:val="00D21C9B"/>
    <w:rsid w:val="00D221AA"/>
    <w:rsid w:val="00D272F7"/>
    <w:rsid w:val="00D31708"/>
    <w:rsid w:val="00D56434"/>
    <w:rsid w:val="00D6362B"/>
    <w:rsid w:val="00DA143A"/>
    <w:rsid w:val="00DB4BEB"/>
    <w:rsid w:val="00E25D5B"/>
    <w:rsid w:val="00E42AFE"/>
    <w:rsid w:val="00E472E8"/>
    <w:rsid w:val="00E94422"/>
    <w:rsid w:val="00EA0BFB"/>
    <w:rsid w:val="00EA213F"/>
    <w:rsid w:val="00EA3EFA"/>
    <w:rsid w:val="00EB14BE"/>
    <w:rsid w:val="00EC2BEC"/>
    <w:rsid w:val="00EC77CD"/>
    <w:rsid w:val="00F23428"/>
    <w:rsid w:val="00F462D1"/>
    <w:rsid w:val="00F513FD"/>
    <w:rsid w:val="00F52641"/>
    <w:rsid w:val="00F726AD"/>
    <w:rsid w:val="00F94C6C"/>
    <w:rsid w:val="00FA23E9"/>
    <w:rsid w:val="00FA3594"/>
    <w:rsid w:val="00FB1B65"/>
    <w:rsid w:val="00FF3A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6226C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A622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A6226C"/>
  </w:style>
  <w:style w:type="paragraph" w:styleId="a6">
    <w:name w:val="No Spacing"/>
    <w:uiPriority w:val="1"/>
    <w:qFormat/>
    <w:rsid w:val="00E42AFE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Hyperlink"/>
    <w:uiPriority w:val="99"/>
    <w:semiHidden/>
    <w:unhideWhenUsed/>
    <w:rsid w:val="00E42AFE"/>
    <w:rPr>
      <w:rFonts w:ascii="Times New Roman" w:hAnsi="Times New Roman" w:cs="Times New Roman" w:hint="default"/>
      <w:color w:val="333399"/>
      <w:u w:val="single"/>
    </w:rPr>
  </w:style>
  <w:style w:type="character" w:customStyle="1" w:styleId="x1a">
    <w:name w:val="x1a"/>
    <w:basedOn w:val="a0"/>
    <w:rsid w:val="00B87052"/>
  </w:style>
  <w:style w:type="paragraph" w:styleId="a8">
    <w:name w:val="header"/>
    <w:basedOn w:val="a"/>
    <w:link w:val="a9"/>
    <w:uiPriority w:val="99"/>
    <w:unhideWhenUsed/>
    <w:rsid w:val="007F3C9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F3C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Subtitle"/>
    <w:basedOn w:val="a"/>
    <w:next w:val="a"/>
    <w:link w:val="ab"/>
    <w:qFormat/>
    <w:rsid w:val="006E727A"/>
    <w:pPr>
      <w:numPr>
        <w:ilvl w:val="1"/>
      </w:numPr>
      <w:spacing w:after="200" w:line="276" w:lineRule="auto"/>
      <w:ind w:left="86"/>
    </w:pPr>
    <w:rPr>
      <w:sz w:val="22"/>
      <w:szCs w:val="22"/>
      <w:lang w:val="en-US" w:eastAsia="en-US"/>
    </w:rPr>
  </w:style>
  <w:style w:type="character" w:customStyle="1" w:styleId="ab">
    <w:name w:val="Подзаголовок Знак"/>
    <w:basedOn w:val="a0"/>
    <w:link w:val="aa"/>
    <w:rsid w:val="006E727A"/>
    <w:rPr>
      <w:rFonts w:ascii="Times New Roman" w:eastAsia="Times New Roman" w:hAnsi="Times New Roman" w:cs="Times New Roman"/>
      <w:lang w:val="en-US"/>
    </w:rPr>
  </w:style>
  <w:style w:type="character" w:customStyle="1" w:styleId="s0">
    <w:name w:val="s0"/>
    <w:basedOn w:val="a0"/>
    <w:rsid w:val="006E72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6226C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A622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A6226C"/>
  </w:style>
  <w:style w:type="paragraph" w:styleId="a6">
    <w:name w:val="No Spacing"/>
    <w:uiPriority w:val="1"/>
    <w:qFormat/>
    <w:rsid w:val="00E42AFE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Hyperlink"/>
    <w:uiPriority w:val="99"/>
    <w:semiHidden/>
    <w:unhideWhenUsed/>
    <w:rsid w:val="00E42AFE"/>
    <w:rPr>
      <w:rFonts w:ascii="Times New Roman" w:hAnsi="Times New Roman" w:cs="Times New Roman" w:hint="default"/>
      <w:color w:val="333399"/>
      <w:u w:val="single"/>
    </w:rPr>
  </w:style>
  <w:style w:type="character" w:customStyle="1" w:styleId="x1a">
    <w:name w:val="x1a"/>
    <w:basedOn w:val="a0"/>
    <w:rsid w:val="00B87052"/>
  </w:style>
  <w:style w:type="paragraph" w:styleId="a8">
    <w:name w:val="header"/>
    <w:basedOn w:val="a"/>
    <w:link w:val="a9"/>
    <w:uiPriority w:val="99"/>
    <w:unhideWhenUsed/>
    <w:rsid w:val="007F3C9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F3C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Subtitle"/>
    <w:basedOn w:val="a"/>
    <w:next w:val="a"/>
    <w:link w:val="ab"/>
    <w:qFormat/>
    <w:rsid w:val="006E727A"/>
    <w:pPr>
      <w:numPr>
        <w:ilvl w:val="1"/>
      </w:numPr>
      <w:spacing w:after="200" w:line="276" w:lineRule="auto"/>
      <w:ind w:left="86"/>
    </w:pPr>
    <w:rPr>
      <w:sz w:val="22"/>
      <w:szCs w:val="22"/>
      <w:lang w:val="en-US" w:eastAsia="en-US"/>
    </w:rPr>
  </w:style>
  <w:style w:type="character" w:customStyle="1" w:styleId="ab">
    <w:name w:val="Подзаголовок Знак"/>
    <w:basedOn w:val="a0"/>
    <w:link w:val="aa"/>
    <w:rsid w:val="006E727A"/>
    <w:rPr>
      <w:rFonts w:ascii="Times New Roman" w:eastAsia="Times New Roman" w:hAnsi="Times New Roman" w:cs="Times New Roman"/>
      <w:lang w:val="en-US"/>
    </w:rPr>
  </w:style>
  <w:style w:type="character" w:customStyle="1" w:styleId="s0">
    <w:name w:val="s0"/>
    <w:basedOn w:val="a0"/>
    <w:rsid w:val="006E7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Лысенко Ольга</dc:creator>
  <cp:lastModifiedBy>Хозяйн</cp:lastModifiedBy>
  <cp:revision>2</cp:revision>
  <dcterms:created xsi:type="dcterms:W3CDTF">2026-10-08T12:17:00Z</dcterms:created>
  <dcterms:modified xsi:type="dcterms:W3CDTF">2026-10-08T12:17:00Z</dcterms:modified>
</cp:coreProperties>
</file>