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B81" w:rsidRDefault="00875FB5" w:rsidP="00875FB5">
      <w:pPr>
        <w:jc w:val="center"/>
        <w:rPr>
          <w:rFonts w:ascii="Arial" w:eastAsia="Times New Roman" w:hAnsi="Arial" w:cs="Arial"/>
          <w:color w:val="222222"/>
          <w:shd w:val="clear" w:color="auto" w:fill="FFFFFF"/>
          <w:lang w:eastAsia="ru-RU"/>
        </w:rPr>
      </w:pPr>
      <w:proofErr w:type="spellStart"/>
      <w:r>
        <w:rPr>
          <w:rFonts w:ascii="Arial" w:eastAsia="Times New Roman" w:hAnsi="Arial" w:cs="Arial"/>
          <w:color w:val="222222"/>
          <w:shd w:val="clear" w:color="auto" w:fill="FFFFFF"/>
          <w:lang w:eastAsia="ru-RU"/>
        </w:rPr>
        <w:t>Техспецификация</w:t>
      </w:r>
      <w:proofErr w:type="spellEnd"/>
      <w:r>
        <w:rPr>
          <w:rFonts w:ascii="Arial" w:eastAsia="Times New Roman" w:hAnsi="Arial" w:cs="Arial"/>
          <w:color w:val="222222"/>
          <w:shd w:val="clear" w:color="auto" w:fill="FFFFFF"/>
          <w:lang w:eastAsia="ru-RU"/>
        </w:rPr>
        <w:t xml:space="preserve"> на услуги по обучению рук</w:t>
      </w:r>
      <w:bookmarkStart w:id="0" w:name="_GoBack"/>
      <w:bookmarkEnd w:id="0"/>
      <w:r>
        <w:rPr>
          <w:rFonts w:ascii="Arial" w:eastAsia="Times New Roman" w:hAnsi="Arial" w:cs="Arial"/>
          <w:color w:val="222222"/>
          <w:shd w:val="clear" w:color="auto" w:fill="FFFFFF"/>
          <w:lang w:eastAsia="ru-RU"/>
        </w:rPr>
        <w:t>оводителя/сотрудников</w:t>
      </w:r>
    </w:p>
    <w:p w:rsidR="00875FB5" w:rsidRDefault="00875FB5">
      <w:pPr>
        <w:rPr>
          <w:rFonts w:ascii="Arial" w:eastAsia="Times New Roman" w:hAnsi="Arial" w:cs="Arial"/>
          <w:color w:val="222222"/>
          <w:shd w:val="clear" w:color="auto" w:fill="FFFFFF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87"/>
        <w:gridCol w:w="4241"/>
        <w:gridCol w:w="1255"/>
        <w:gridCol w:w="1662"/>
      </w:tblGrid>
      <w:tr w:rsidR="00875FB5" w:rsidTr="00875FB5">
        <w:tc>
          <w:tcPr>
            <w:tcW w:w="2336" w:type="dxa"/>
          </w:tcPr>
          <w:p w:rsidR="00875FB5" w:rsidRDefault="00875FB5">
            <w:r>
              <w:t>№</w:t>
            </w:r>
          </w:p>
        </w:tc>
        <w:tc>
          <w:tcPr>
            <w:tcW w:w="4463" w:type="dxa"/>
          </w:tcPr>
          <w:p w:rsidR="00875FB5" w:rsidRDefault="00875FB5">
            <w:r>
              <w:t>Наименование услуги</w:t>
            </w:r>
          </w:p>
        </w:tc>
        <w:tc>
          <w:tcPr>
            <w:tcW w:w="851" w:type="dxa"/>
          </w:tcPr>
          <w:p w:rsidR="00875FB5" w:rsidRDefault="00875FB5">
            <w:r>
              <w:t xml:space="preserve">Стоимость, </w:t>
            </w:r>
            <w:proofErr w:type="spellStart"/>
            <w:r>
              <w:t>тг</w:t>
            </w:r>
            <w:proofErr w:type="spellEnd"/>
          </w:p>
        </w:tc>
        <w:tc>
          <w:tcPr>
            <w:tcW w:w="1695" w:type="dxa"/>
          </w:tcPr>
          <w:p w:rsidR="00875FB5" w:rsidRDefault="00875FB5">
            <w:r>
              <w:t>Срок действия документа, год</w:t>
            </w:r>
          </w:p>
        </w:tc>
      </w:tr>
      <w:tr w:rsidR="00875FB5" w:rsidTr="00875FB5">
        <w:tc>
          <w:tcPr>
            <w:tcW w:w="2336" w:type="dxa"/>
          </w:tcPr>
          <w:p w:rsidR="00875FB5" w:rsidRDefault="00875FB5">
            <w:r>
              <w:t>1</w:t>
            </w:r>
          </w:p>
        </w:tc>
        <w:tc>
          <w:tcPr>
            <w:tcW w:w="4463" w:type="dxa"/>
          </w:tcPr>
          <w:p w:rsidR="00875FB5" w:rsidRDefault="00875FB5">
            <w:r>
              <w:t>Курс обучения «Пожарно-технический минимум» для руководителей</w:t>
            </w:r>
          </w:p>
        </w:tc>
        <w:tc>
          <w:tcPr>
            <w:tcW w:w="851" w:type="dxa"/>
          </w:tcPr>
          <w:p w:rsidR="00875FB5" w:rsidRDefault="00875FB5">
            <w:r>
              <w:t>15000</w:t>
            </w:r>
          </w:p>
        </w:tc>
        <w:tc>
          <w:tcPr>
            <w:tcW w:w="1695" w:type="dxa"/>
          </w:tcPr>
          <w:p w:rsidR="00875FB5" w:rsidRDefault="00875FB5">
            <w:r>
              <w:t>3</w:t>
            </w:r>
          </w:p>
        </w:tc>
      </w:tr>
      <w:tr w:rsidR="00875FB5" w:rsidTr="00875FB5">
        <w:tc>
          <w:tcPr>
            <w:tcW w:w="2336" w:type="dxa"/>
          </w:tcPr>
          <w:p w:rsidR="00875FB5" w:rsidRDefault="00875FB5">
            <w:r>
              <w:t>2</w:t>
            </w:r>
          </w:p>
        </w:tc>
        <w:tc>
          <w:tcPr>
            <w:tcW w:w="4463" w:type="dxa"/>
          </w:tcPr>
          <w:p w:rsidR="00875FB5" w:rsidRDefault="00875FB5">
            <w:r>
              <w:t>Курс обучения «Пожарно-технический минимум» для</w:t>
            </w:r>
            <w:r>
              <w:t xml:space="preserve"> работников</w:t>
            </w:r>
          </w:p>
        </w:tc>
        <w:tc>
          <w:tcPr>
            <w:tcW w:w="851" w:type="dxa"/>
          </w:tcPr>
          <w:p w:rsidR="00875FB5" w:rsidRDefault="00875FB5">
            <w:r>
              <w:t>7000</w:t>
            </w:r>
          </w:p>
        </w:tc>
        <w:tc>
          <w:tcPr>
            <w:tcW w:w="1695" w:type="dxa"/>
          </w:tcPr>
          <w:p w:rsidR="00875FB5" w:rsidRDefault="00875FB5">
            <w:r>
              <w:t>1</w:t>
            </w:r>
          </w:p>
        </w:tc>
      </w:tr>
    </w:tbl>
    <w:p w:rsidR="00875FB5" w:rsidRDefault="00875FB5"/>
    <w:p w:rsidR="00875FB5" w:rsidRDefault="00875FB5">
      <w:r>
        <w:t>Примечание:</w:t>
      </w:r>
    </w:p>
    <w:p w:rsidR="00875FB5" w:rsidRDefault="00875FB5">
      <w:r>
        <w:t>Срок обучения и аттестации – 40 академических часов.</w:t>
      </w:r>
    </w:p>
    <w:p w:rsidR="00875FB5" w:rsidRDefault="00875FB5">
      <w:r>
        <w:t>Действительно по всей территории РК.</w:t>
      </w:r>
    </w:p>
    <w:p w:rsidR="00875FB5" w:rsidRPr="00E32018" w:rsidRDefault="00875FB5">
      <w:r>
        <w:t>Исполнитель не является плательщиком НДС.</w:t>
      </w:r>
    </w:p>
    <w:sectPr w:rsidR="00875FB5" w:rsidRPr="00E32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36"/>
    <w:rsid w:val="00670F36"/>
    <w:rsid w:val="00875FB5"/>
    <w:rsid w:val="00BA28DF"/>
    <w:rsid w:val="00E32018"/>
    <w:rsid w:val="00FC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4092F"/>
  <w15:chartTrackingRefBased/>
  <w15:docId w15:val="{3ED2767D-0AF6-4C4F-88D4-BA2144893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5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0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2026-08-26T06:05:00Z</dcterms:created>
  <dcterms:modified xsi:type="dcterms:W3CDTF">2026-10-14T20:07:00Z</dcterms:modified>
</cp:coreProperties>
</file>