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1C3A69" w14:textId="77777777" w:rsidR="005919B1" w:rsidRPr="006642E2" w:rsidRDefault="005919B1" w:rsidP="005919B1">
      <w:pPr>
        <w:jc w:val="right"/>
        <w:rPr>
          <w:rStyle w:val="ezkurwreuab5ozgtqnkl"/>
          <w:rFonts w:ascii="Times New Roman" w:hAnsi="Times New Roman" w:cs="Times New Roman"/>
          <w:lang w:val="kk-KZ"/>
        </w:rPr>
      </w:pPr>
      <w:r w:rsidRPr="006642E2">
        <w:rPr>
          <w:rStyle w:val="ezkurwreuab5ozgtqnkl"/>
          <w:rFonts w:ascii="Times New Roman" w:hAnsi="Times New Roman" w:cs="Times New Roman"/>
          <w:lang w:val="kk-KZ"/>
        </w:rPr>
        <w:t>Қосымша2</w:t>
      </w:r>
    </w:p>
    <w:p w14:paraId="6CF98A16" w14:textId="77777777" w:rsidR="005919B1" w:rsidRPr="007612C2" w:rsidRDefault="005919B1" w:rsidP="005919B1">
      <w:pPr>
        <w:jc w:val="center"/>
        <w:rPr>
          <w:rStyle w:val="ezkurwreuab5ozgtqnkl"/>
          <w:rFonts w:ascii="Times New Roman" w:hAnsi="Times New Roman" w:cs="Times New Roman"/>
          <w:b/>
          <w:lang w:val="kk-KZ"/>
        </w:rPr>
      </w:pPr>
      <w:r w:rsidRPr="007612C2">
        <w:rPr>
          <w:rStyle w:val="ezkurwreuab5ozgtqnkl"/>
          <w:rFonts w:ascii="Times New Roman" w:hAnsi="Times New Roman" w:cs="Times New Roman"/>
          <w:b/>
          <w:lang w:val="kk-KZ"/>
        </w:rPr>
        <w:t>Техникалық сипаттама</w:t>
      </w:r>
    </w:p>
    <w:p w14:paraId="3C3353D3" w14:textId="77777777" w:rsidR="005919B1" w:rsidRPr="007612C2" w:rsidRDefault="005919B1" w:rsidP="005919B1">
      <w:pPr>
        <w:jc w:val="center"/>
        <w:rPr>
          <w:rStyle w:val="ezkurwreuab5ozgtqnkl"/>
          <w:rFonts w:ascii="Times New Roman" w:hAnsi="Times New Roman" w:cs="Times New Roman"/>
          <w:b/>
          <w:lang w:val="kk-KZ"/>
        </w:rPr>
      </w:pPr>
      <w:r w:rsidRPr="007612C2">
        <w:rPr>
          <w:rStyle w:val="ezkurwreuab5ozgtqnkl"/>
          <w:rFonts w:ascii="Times New Roman" w:hAnsi="Times New Roman" w:cs="Times New Roman"/>
          <w:b/>
          <w:lang w:val="kk-KZ"/>
        </w:rPr>
        <w:t>автокөлікке кепілдік беру бойынша</w:t>
      </w:r>
    </w:p>
    <w:p w14:paraId="18238A5D" w14:textId="77777777" w:rsidR="005919B1" w:rsidRPr="007612C2" w:rsidRDefault="005919B1" w:rsidP="005919B1">
      <w:pPr>
        <w:jc w:val="center"/>
        <w:rPr>
          <w:rStyle w:val="ezkurwreuab5ozgtqnkl"/>
          <w:rFonts w:ascii="Times New Roman" w:hAnsi="Times New Roman" w:cs="Times New Roman"/>
          <w:lang w:val="kk-KZ"/>
        </w:rPr>
      </w:pPr>
      <w:r w:rsidRPr="007612C2">
        <w:rPr>
          <w:rStyle w:val="ezkurwreuab5ozgtqnkl"/>
          <w:rFonts w:ascii="Times New Roman" w:hAnsi="Times New Roman" w:cs="Times New Roman"/>
          <w:lang w:val="kk-KZ"/>
        </w:rPr>
        <w:t>Тапсырыс берушінің орналасқан жері: ҚР, ШҚО, Глубокое ауданы, пилоттық алаң ауылы, Локомотивная көшесі, 3/1</w:t>
      </w:r>
    </w:p>
    <w:p w14:paraId="267FDAEB" w14:textId="77777777" w:rsidR="005919B1" w:rsidRPr="007612C2" w:rsidRDefault="005919B1" w:rsidP="005919B1">
      <w:pPr>
        <w:jc w:val="center"/>
        <w:rPr>
          <w:rStyle w:val="ezkurwreuab5ozgtqnkl"/>
          <w:rFonts w:ascii="Times New Roman" w:hAnsi="Times New Roman" w:cs="Times New Roman"/>
          <w:b/>
          <w:lang w:val="kk-KZ"/>
        </w:rPr>
      </w:pPr>
      <w:r w:rsidRPr="007612C2">
        <w:rPr>
          <w:rStyle w:val="ezkurwreuab5ozgtqnkl"/>
          <w:rFonts w:ascii="Times New Roman" w:hAnsi="Times New Roman" w:cs="Times New Roman"/>
          <w:b/>
          <w:lang w:val="kk-KZ"/>
        </w:rPr>
        <w:t>Жеткізушіде KIA дилерлік сертификаты болуы керек</w:t>
      </w:r>
    </w:p>
    <w:p w14:paraId="11FE27A4" w14:textId="77777777" w:rsidR="005919B1" w:rsidRPr="007612C2" w:rsidRDefault="005919B1" w:rsidP="005919B1">
      <w:pPr>
        <w:jc w:val="both"/>
        <w:rPr>
          <w:rStyle w:val="ezkurwreuab5ozgtqnkl"/>
          <w:rFonts w:ascii="Times New Roman" w:hAnsi="Times New Roman" w:cs="Times New Roman"/>
          <w:lang w:val="kk-KZ"/>
        </w:rPr>
      </w:pPr>
      <w:r w:rsidRPr="007612C2">
        <w:rPr>
          <w:rStyle w:val="ezkurwreuab5ozgtqnkl"/>
          <w:rFonts w:ascii="Times New Roman" w:hAnsi="Times New Roman" w:cs="Times New Roman"/>
          <w:lang w:val="kk-KZ"/>
        </w:rPr>
        <w:t>1.</w:t>
      </w:r>
      <w:r w:rsidRPr="007612C2">
        <w:rPr>
          <w:rStyle w:val="ezkurwreuab5ozgtqnkl"/>
          <w:rFonts w:ascii="Times New Roman" w:hAnsi="Times New Roman" w:cs="Times New Roman"/>
          <w:lang w:val="kk-KZ"/>
        </w:rPr>
        <w:tab/>
        <w:t>2025 жылғы Kia Sportage автокөліктеріне кепілдік сервистік қызмет көрсету қызметтері.</w:t>
      </w:r>
    </w:p>
    <w:p w14:paraId="5C27F882" w14:textId="452D925A" w:rsidR="005919B1" w:rsidRPr="007612C2" w:rsidRDefault="005919B1" w:rsidP="005919B1">
      <w:pPr>
        <w:jc w:val="both"/>
        <w:rPr>
          <w:rStyle w:val="ezkurwreuab5ozgtqnkl"/>
          <w:rFonts w:ascii="Times New Roman" w:hAnsi="Times New Roman" w:cs="Times New Roman"/>
          <w:lang w:val="kk-KZ"/>
        </w:rPr>
      </w:pPr>
      <w:r w:rsidRPr="007612C2">
        <w:rPr>
          <w:rStyle w:val="ezkurwreuab5ozgtqnkl"/>
          <w:rFonts w:ascii="Times New Roman" w:hAnsi="Times New Roman" w:cs="Times New Roman"/>
          <w:lang w:val="kk-KZ"/>
        </w:rPr>
        <w:t xml:space="preserve"> </w:t>
      </w:r>
      <w:r>
        <w:rPr>
          <w:rStyle w:val="ezkurwreuab5ozgtqnkl"/>
          <w:rFonts w:ascii="Times New Roman" w:hAnsi="Times New Roman" w:cs="Times New Roman"/>
          <w:lang w:val="kk-KZ"/>
        </w:rPr>
        <w:t>2</w:t>
      </w:r>
      <w:bookmarkStart w:id="0" w:name="_GoBack"/>
      <w:bookmarkEnd w:id="0"/>
      <w:r w:rsidRPr="007612C2">
        <w:rPr>
          <w:rStyle w:val="ezkurwreuab5ozgtqnkl"/>
          <w:rFonts w:ascii="Times New Roman" w:hAnsi="Times New Roman" w:cs="Times New Roman"/>
          <w:lang w:val="kk-KZ"/>
        </w:rPr>
        <w:t>.</w:t>
      </w:r>
      <w:r w:rsidRPr="007612C2">
        <w:rPr>
          <w:rStyle w:val="ezkurwreuab5ozgtqnkl"/>
          <w:rFonts w:ascii="Times New Roman" w:hAnsi="Times New Roman" w:cs="Times New Roman"/>
          <w:lang w:val="kk-KZ"/>
        </w:rPr>
        <w:tab/>
        <w:t>Жеткізушіге қойылатын талаптар:</w:t>
      </w:r>
    </w:p>
    <w:p w14:paraId="0475710A" w14:textId="2F676C39" w:rsidR="005919B1" w:rsidRPr="007612C2" w:rsidRDefault="005919B1" w:rsidP="005919B1">
      <w:pPr>
        <w:jc w:val="both"/>
        <w:rPr>
          <w:rStyle w:val="ezkurwreuab5ozgtqnkl"/>
          <w:rFonts w:ascii="Times New Roman" w:hAnsi="Times New Roman" w:cs="Times New Roman"/>
          <w:lang w:val="kk-KZ"/>
        </w:rPr>
      </w:pPr>
      <w:r>
        <w:rPr>
          <w:rStyle w:val="ezkurwreuab5ozgtqnkl"/>
          <w:rFonts w:ascii="Times New Roman" w:hAnsi="Times New Roman" w:cs="Times New Roman"/>
          <w:lang w:val="kk-KZ"/>
        </w:rPr>
        <w:t>2</w:t>
      </w:r>
      <w:r w:rsidRPr="007612C2">
        <w:rPr>
          <w:rStyle w:val="ezkurwreuab5ozgtqnkl"/>
          <w:rFonts w:ascii="Times New Roman" w:hAnsi="Times New Roman" w:cs="Times New Roman"/>
          <w:lang w:val="kk-KZ"/>
        </w:rPr>
        <w:t>.1.</w:t>
      </w:r>
      <w:r w:rsidRPr="007612C2">
        <w:rPr>
          <w:rStyle w:val="ezkurwreuab5ozgtqnkl"/>
          <w:rFonts w:ascii="Times New Roman" w:hAnsi="Times New Roman" w:cs="Times New Roman"/>
          <w:lang w:val="kk-KZ"/>
        </w:rPr>
        <w:tab/>
        <w:t>Осы техникалық ерекшелікке сәйкес автомобильге кепілдік сервистік қызмет көрсету жөніндегі қызметтер (Бұдан әрі-қызмет) арнайы бөлінген орындарда, өнім берушінің аумағында, жабдықты, өнім берушінің шығыс материалдарының түпнұсқалық қосалқы бөлшектерін (бұдан әрі-Өнім берушінің объектісі) пайдалана отырып, жүгіріске сәйкес автоөндірушімен ұсынылған/келісілген орындарда көрсетіледі.</w:t>
      </w:r>
    </w:p>
    <w:p w14:paraId="287E4FFF" w14:textId="69A880C8" w:rsidR="005919B1" w:rsidRPr="007612C2" w:rsidRDefault="005919B1" w:rsidP="005919B1">
      <w:pPr>
        <w:jc w:val="both"/>
        <w:rPr>
          <w:rStyle w:val="ezkurwreuab5ozgtqnkl"/>
          <w:rFonts w:ascii="Times New Roman" w:hAnsi="Times New Roman" w:cs="Times New Roman"/>
          <w:lang w:val="kk-KZ"/>
        </w:rPr>
      </w:pPr>
      <w:r>
        <w:rPr>
          <w:rStyle w:val="ezkurwreuab5ozgtqnkl"/>
          <w:rFonts w:ascii="Times New Roman" w:hAnsi="Times New Roman" w:cs="Times New Roman"/>
          <w:lang w:val="kk-KZ"/>
        </w:rPr>
        <w:t>2</w:t>
      </w:r>
      <w:r w:rsidRPr="007612C2">
        <w:rPr>
          <w:rStyle w:val="ezkurwreuab5ozgtqnkl"/>
          <w:rFonts w:ascii="Times New Roman" w:hAnsi="Times New Roman" w:cs="Times New Roman"/>
          <w:lang w:val="kk-KZ"/>
        </w:rPr>
        <w:t>.2.</w:t>
      </w:r>
      <w:r w:rsidRPr="007612C2">
        <w:rPr>
          <w:rStyle w:val="ezkurwreuab5ozgtqnkl"/>
          <w:rFonts w:ascii="Times New Roman" w:hAnsi="Times New Roman" w:cs="Times New Roman"/>
          <w:lang w:val="kk-KZ"/>
        </w:rPr>
        <w:tab/>
        <w:t>Осы техникалық ерекшелікке сәйкес қызметтерді көрсету үшін Өнім беруші объектісінің орналасқан жері және Тапсырыс беруші тарапынан оларды өткізу барысын бақылауды жүзеге асыру мүмкіндігі, Тапсырыс беруші Өнім берушімен келісім бойынша белгілейтін кезеңділікпен.</w:t>
      </w:r>
    </w:p>
    <w:p w14:paraId="10CFA86E" w14:textId="452230B7" w:rsidR="005919B1" w:rsidRPr="007612C2" w:rsidRDefault="005919B1" w:rsidP="005919B1">
      <w:pPr>
        <w:jc w:val="both"/>
        <w:rPr>
          <w:rStyle w:val="ezkurwreuab5ozgtqnkl"/>
          <w:rFonts w:ascii="Times New Roman" w:hAnsi="Times New Roman" w:cs="Times New Roman"/>
          <w:lang w:val="kk-KZ"/>
        </w:rPr>
      </w:pPr>
      <w:r>
        <w:rPr>
          <w:rStyle w:val="ezkurwreuab5ozgtqnkl"/>
          <w:rFonts w:ascii="Times New Roman" w:hAnsi="Times New Roman" w:cs="Times New Roman"/>
          <w:lang w:val="kk-KZ"/>
        </w:rPr>
        <w:t>2</w:t>
      </w:r>
      <w:r w:rsidRPr="007612C2">
        <w:rPr>
          <w:rStyle w:val="ezkurwreuab5ozgtqnkl"/>
          <w:rFonts w:ascii="Times New Roman" w:hAnsi="Times New Roman" w:cs="Times New Roman"/>
          <w:lang w:val="kk-KZ"/>
        </w:rPr>
        <w:t>.3.</w:t>
      </w:r>
      <w:r w:rsidRPr="007612C2">
        <w:rPr>
          <w:rStyle w:val="ezkurwreuab5ozgtqnkl"/>
          <w:rFonts w:ascii="Times New Roman" w:hAnsi="Times New Roman" w:cs="Times New Roman"/>
          <w:lang w:val="kk-KZ"/>
        </w:rPr>
        <w:tab/>
        <w:t>Өнім берушінің объектісіне қойылатын талаптар: осы техникалық ерекшелікке сәйкес кепілдік сервистік қызмет көрсетуге жататын автокөлікті жеткізуге арналған кірме жолдардың болуы. Талаптарды өнім беруші шарт жасасу сатысында растайды.</w:t>
      </w:r>
    </w:p>
    <w:p w14:paraId="097D3FAF" w14:textId="30A0D3A0" w:rsidR="005919B1" w:rsidRPr="007612C2" w:rsidRDefault="005919B1" w:rsidP="005919B1">
      <w:pPr>
        <w:jc w:val="both"/>
        <w:rPr>
          <w:rStyle w:val="ezkurwreuab5ozgtqnkl"/>
          <w:rFonts w:ascii="Times New Roman" w:hAnsi="Times New Roman" w:cs="Times New Roman"/>
          <w:lang w:val="kk-KZ"/>
        </w:rPr>
      </w:pPr>
      <w:r>
        <w:rPr>
          <w:rStyle w:val="ezkurwreuab5ozgtqnkl"/>
          <w:rFonts w:ascii="Times New Roman" w:hAnsi="Times New Roman" w:cs="Times New Roman"/>
          <w:lang w:val="kk-KZ"/>
        </w:rPr>
        <w:t>2</w:t>
      </w:r>
      <w:r w:rsidRPr="007612C2">
        <w:rPr>
          <w:rStyle w:val="ezkurwreuab5ozgtqnkl"/>
          <w:rFonts w:ascii="Times New Roman" w:hAnsi="Times New Roman" w:cs="Times New Roman"/>
          <w:lang w:val="kk-KZ"/>
        </w:rPr>
        <w:t>.4.  B автокөлікке кепілдік сервистік қызмет көрсету бойынша қызметтердің құны көрсетілген маркадан жоғары автокөлікке техникалық қызмет көрсету үшін қажетті шығын материалдары мен қосалқы бөлшектердің (жаңа) құны кіреді.</w:t>
      </w:r>
    </w:p>
    <w:p w14:paraId="2500C723" w14:textId="40623B64" w:rsidR="005919B1" w:rsidRPr="007612C2" w:rsidRDefault="005919B1" w:rsidP="005919B1">
      <w:pPr>
        <w:jc w:val="both"/>
        <w:rPr>
          <w:rStyle w:val="ezkurwreuab5ozgtqnkl"/>
          <w:rFonts w:ascii="Times New Roman" w:hAnsi="Times New Roman" w:cs="Times New Roman"/>
          <w:lang w:val="kk-KZ"/>
        </w:rPr>
      </w:pPr>
      <w:r>
        <w:rPr>
          <w:rStyle w:val="ezkurwreuab5ozgtqnkl"/>
          <w:rFonts w:ascii="Times New Roman" w:hAnsi="Times New Roman" w:cs="Times New Roman"/>
          <w:lang w:val="kk-KZ"/>
        </w:rPr>
        <w:t>2</w:t>
      </w:r>
      <w:r w:rsidRPr="007612C2">
        <w:rPr>
          <w:rStyle w:val="ezkurwreuab5ozgtqnkl"/>
          <w:rFonts w:ascii="Times New Roman" w:hAnsi="Times New Roman" w:cs="Times New Roman"/>
          <w:lang w:val="kk-KZ"/>
        </w:rPr>
        <w:t>.5.    Қосалқы бөлшектерге қойылатын міндетті талап - жаңа.</w:t>
      </w:r>
    </w:p>
    <w:p w14:paraId="29E443C9" w14:textId="69CE94F0" w:rsidR="005919B1" w:rsidRPr="007612C2" w:rsidRDefault="005919B1" w:rsidP="005919B1">
      <w:pPr>
        <w:jc w:val="both"/>
        <w:rPr>
          <w:rStyle w:val="ezkurwreuab5ozgtqnkl"/>
          <w:rFonts w:ascii="Times New Roman" w:hAnsi="Times New Roman" w:cs="Times New Roman"/>
          <w:lang w:val="kk-KZ"/>
        </w:rPr>
      </w:pPr>
      <w:r>
        <w:rPr>
          <w:rStyle w:val="ezkurwreuab5ozgtqnkl"/>
          <w:rFonts w:ascii="Times New Roman" w:hAnsi="Times New Roman" w:cs="Times New Roman"/>
          <w:lang w:val="kk-KZ"/>
        </w:rPr>
        <w:t>2</w:t>
      </w:r>
      <w:r w:rsidRPr="007612C2">
        <w:rPr>
          <w:rStyle w:val="ezkurwreuab5ozgtqnkl"/>
          <w:rFonts w:ascii="Times New Roman" w:hAnsi="Times New Roman" w:cs="Times New Roman"/>
          <w:lang w:val="kk-KZ"/>
        </w:rPr>
        <w:t>.6.  Әлеуетті өнім беруші дайындаушы зауыттың ұсынымдарына / ережелеріне сәйкес және осы техникалық ерекшелікке (назар аударыңыз! Автокөлік автоөндірушінің кепілдігінен алынбауы тиіс).</w:t>
      </w:r>
    </w:p>
    <w:p w14:paraId="35094718" w14:textId="562A4842" w:rsidR="005919B1" w:rsidRPr="007612C2" w:rsidRDefault="005919B1" w:rsidP="005919B1">
      <w:pPr>
        <w:jc w:val="both"/>
        <w:rPr>
          <w:rStyle w:val="ezkurwreuab5ozgtqnkl"/>
          <w:rFonts w:ascii="Times New Roman" w:hAnsi="Times New Roman" w:cs="Times New Roman"/>
          <w:lang w:val="kk-KZ"/>
        </w:rPr>
      </w:pPr>
      <w:r>
        <w:rPr>
          <w:rStyle w:val="ezkurwreuab5ozgtqnkl"/>
          <w:rFonts w:ascii="Times New Roman" w:hAnsi="Times New Roman" w:cs="Times New Roman"/>
          <w:lang w:val="kk-KZ"/>
        </w:rPr>
        <w:t>2</w:t>
      </w:r>
      <w:r w:rsidRPr="007612C2">
        <w:rPr>
          <w:rStyle w:val="ezkurwreuab5ozgtqnkl"/>
          <w:rFonts w:ascii="Times New Roman" w:hAnsi="Times New Roman" w:cs="Times New Roman"/>
          <w:lang w:val="kk-KZ"/>
        </w:rPr>
        <w:t>.7.</w:t>
      </w:r>
      <w:r w:rsidRPr="007612C2">
        <w:rPr>
          <w:rStyle w:val="ezkurwreuab5ozgtqnkl"/>
          <w:rFonts w:ascii="Times New Roman" w:hAnsi="Times New Roman" w:cs="Times New Roman"/>
          <w:lang w:val="kk-KZ"/>
        </w:rPr>
        <w:tab/>
        <w:t>Осы техникалық ерекшелікке сәйкес жоғарыда көрсетілген маркалы автомобильге техникалық қызмет көрсетуді жүргізу жөніндегі қызметтерді өнім беруші Қазақстан Республикасының даму жөніндегі Инвестициялар министрінің бұйрығымен бекітілген Автокөлік құралдарын техникалық пайдалану қағидаларының талаптарына сәйкес жүргізуі тиіс.</w:t>
      </w:r>
    </w:p>
    <w:p w14:paraId="3FF92BBA" w14:textId="77B103EA" w:rsidR="005919B1" w:rsidRPr="007612C2" w:rsidRDefault="005919B1" w:rsidP="005919B1">
      <w:pPr>
        <w:jc w:val="both"/>
        <w:rPr>
          <w:rStyle w:val="ezkurwreuab5ozgtqnkl"/>
          <w:rFonts w:ascii="Times New Roman" w:hAnsi="Times New Roman" w:cs="Times New Roman"/>
          <w:lang w:val="kk-KZ"/>
        </w:rPr>
      </w:pPr>
      <w:r>
        <w:rPr>
          <w:rStyle w:val="ezkurwreuab5ozgtqnkl"/>
          <w:rFonts w:ascii="Times New Roman" w:hAnsi="Times New Roman" w:cs="Times New Roman"/>
          <w:lang w:val="kk-KZ"/>
        </w:rPr>
        <w:t>2</w:t>
      </w:r>
      <w:r w:rsidRPr="007612C2">
        <w:rPr>
          <w:rStyle w:val="ezkurwreuab5ozgtqnkl"/>
          <w:rFonts w:ascii="Times New Roman" w:hAnsi="Times New Roman" w:cs="Times New Roman"/>
          <w:lang w:val="kk-KZ"/>
        </w:rPr>
        <w:t>.8.</w:t>
      </w:r>
      <w:r w:rsidRPr="007612C2">
        <w:rPr>
          <w:rStyle w:val="ezkurwreuab5ozgtqnkl"/>
          <w:rFonts w:ascii="Times New Roman" w:hAnsi="Times New Roman" w:cs="Times New Roman"/>
          <w:lang w:val="kk-KZ"/>
        </w:rPr>
        <w:tab/>
        <w:t>Осы техникалық ерекшелікке сәйкес жоғарыда көрсетілген маркалы автомобильге кепілдік сервистік қызмет көрсету Тапсырыс берушінің алдын ала өтінімі бойынша Тапсырыс беруші автомобильдерді өнім беруші объектісіне ұсынған күннен бастап екі жұмыс күнінен аспайтын мерзімде жүзеге асырылады.</w:t>
      </w:r>
    </w:p>
    <w:p w14:paraId="550F4766" w14:textId="6E769429" w:rsidR="005919B1" w:rsidRPr="007612C2" w:rsidRDefault="005919B1" w:rsidP="005919B1">
      <w:pPr>
        <w:jc w:val="both"/>
        <w:rPr>
          <w:rStyle w:val="ezkurwreuab5ozgtqnkl"/>
          <w:rFonts w:ascii="Times New Roman" w:hAnsi="Times New Roman" w:cs="Times New Roman"/>
          <w:lang w:val="kk-KZ"/>
        </w:rPr>
      </w:pPr>
      <w:r>
        <w:rPr>
          <w:rStyle w:val="ezkurwreuab5ozgtqnkl"/>
          <w:rFonts w:ascii="Times New Roman" w:hAnsi="Times New Roman" w:cs="Times New Roman"/>
          <w:lang w:val="kk-KZ"/>
        </w:rPr>
        <w:t>2</w:t>
      </w:r>
      <w:r w:rsidRPr="007612C2">
        <w:rPr>
          <w:rStyle w:val="ezkurwreuab5ozgtqnkl"/>
          <w:rFonts w:ascii="Times New Roman" w:hAnsi="Times New Roman" w:cs="Times New Roman"/>
          <w:lang w:val="kk-KZ"/>
        </w:rPr>
        <w:t>.9.</w:t>
      </w:r>
      <w:r w:rsidRPr="007612C2">
        <w:rPr>
          <w:rStyle w:val="ezkurwreuab5ozgtqnkl"/>
          <w:rFonts w:ascii="Times New Roman" w:hAnsi="Times New Roman" w:cs="Times New Roman"/>
          <w:lang w:val="kk-KZ"/>
        </w:rPr>
        <w:tab/>
        <w:t>Қызмет көрсету орталығы оны берген сәттен бастап жөндеудегі Тапсырыс берушінің көлігі үшін жауап береді. Жеткізуші берілген автокөлік құралдарына, олардың жоғалуына немесе бүлінуіне жауап береді..</w:t>
      </w:r>
    </w:p>
    <w:p w14:paraId="4633032C" w14:textId="2078C5A4" w:rsidR="005919B1" w:rsidRPr="007612C2" w:rsidRDefault="005919B1" w:rsidP="005919B1">
      <w:pPr>
        <w:jc w:val="both"/>
        <w:rPr>
          <w:rStyle w:val="ezkurwreuab5ozgtqnkl"/>
          <w:rFonts w:ascii="Times New Roman" w:hAnsi="Times New Roman" w:cs="Times New Roman"/>
          <w:lang w:val="kk-KZ"/>
        </w:rPr>
      </w:pPr>
      <w:r>
        <w:rPr>
          <w:rStyle w:val="ezkurwreuab5ozgtqnkl"/>
          <w:rFonts w:ascii="Times New Roman" w:hAnsi="Times New Roman" w:cs="Times New Roman"/>
          <w:lang w:val="kk-KZ"/>
        </w:rPr>
        <w:t>3</w:t>
      </w:r>
      <w:r w:rsidRPr="007612C2">
        <w:rPr>
          <w:rStyle w:val="ezkurwreuab5ozgtqnkl"/>
          <w:rFonts w:ascii="Times New Roman" w:hAnsi="Times New Roman" w:cs="Times New Roman"/>
          <w:lang w:val="kk-KZ"/>
        </w:rPr>
        <w:t>.</w:t>
      </w:r>
      <w:r w:rsidRPr="007612C2">
        <w:rPr>
          <w:rStyle w:val="ezkurwreuab5ozgtqnkl"/>
          <w:rFonts w:ascii="Times New Roman" w:hAnsi="Times New Roman" w:cs="Times New Roman"/>
          <w:lang w:val="kk-KZ"/>
        </w:rPr>
        <w:tab/>
        <w:t>Қызметтердің орындалуы Тапсырыс берушінің өкілі және автокөлікке тікелей жөндеу жүргізген тұлға қол қойған орындалған жұмыстардың актілерімен расталады.</w:t>
      </w:r>
    </w:p>
    <w:p w14:paraId="2E0D9723" w14:textId="77777777" w:rsidR="005919B1" w:rsidRPr="007612C2" w:rsidRDefault="005919B1" w:rsidP="005919B1">
      <w:pPr>
        <w:jc w:val="both"/>
        <w:rPr>
          <w:rStyle w:val="ezkurwreuab5ozgtqnkl"/>
          <w:rFonts w:ascii="Times New Roman" w:hAnsi="Times New Roman" w:cs="Times New Roman"/>
          <w:lang w:val="kk-KZ"/>
        </w:rPr>
      </w:pPr>
      <w:r w:rsidRPr="007612C2">
        <w:rPr>
          <w:rStyle w:val="ezkurwreuab5ozgtqnkl"/>
          <w:rFonts w:ascii="Times New Roman" w:hAnsi="Times New Roman" w:cs="Times New Roman"/>
          <w:lang w:val="kk-KZ"/>
        </w:rPr>
        <w:t>* Қызмет көрсетуді қамтамасыз ету (автокөлікті автоөндірушінің кепілдіктерінен алуға жол бермеу).</w:t>
      </w:r>
    </w:p>
    <w:p w14:paraId="5A6BDF9F" w14:textId="0AAFF7B7" w:rsidR="005919B1" w:rsidRPr="007612C2" w:rsidRDefault="005919B1" w:rsidP="005919B1">
      <w:pPr>
        <w:jc w:val="both"/>
        <w:rPr>
          <w:rStyle w:val="ezkurwreuab5ozgtqnkl"/>
          <w:rFonts w:ascii="Times New Roman" w:hAnsi="Times New Roman" w:cs="Times New Roman"/>
          <w:lang w:val="kk-KZ"/>
        </w:rPr>
      </w:pPr>
      <w:r>
        <w:rPr>
          <w:rStyle w:val="ezkurwreuab5ozgtqnkl"/>
          <w:rFonts w:ascii="Times New Roman" w:hAnsi="Times New Roman" w:cs="Times New Roman"/>
          <w:lang w:val="kk-KZ"/>
        </w:rPr>
        <w:lastRenderedPageBreak/>
        <w:t>4</w:t>
      </w:r>
      <w:r w:rsidRPr="007612C2">
        <w:rPr>
          <w:rStyle w:val="ezkurwreuab5ozgtqnkl"/>
          <w:rFonts w:ascii="Times New Roman" w:hAnsi="Times New Roman" w:cs="Times New Roman"/>
          <w:lang w:val="kk-KZ"/>
        </w:rPr>
        <w:t>.</w:t>
      </w:r>
      <w:r w:rsidRPr="007612C2">
        <w:rPr>
          <w:rStyle w:val="ezkurwreuab5ozgtqnkl"/>
          <w:rFonts w:ascii="Times New Roman" w:hAnsi="Times New Roman" w:cs="Times New Roman"/>
          <w:lang w:val="kk-KZ"/>
        </w:rPr>
        <w:tab/>
        <w:t xml:space="preserve">2025 жылы шығарылған Kia Sportage автокөлігіне жоспарлы техникалық қызмет көрсету бойынша ұсынылатын қызметтер тізбесі </w:t>
      </w:r>
    </w:p>
    <w:p w14:paraId="776EC2A8" w14:textId="77777777" w:rsidR="005919B1" w:rsidRPr="007612C2" w:rsidRDefault="005919B1" w:rsidP="005919B1">
      <w:pPr>
        <w:jc w:val="both"/>
        <w:rPr>
          <w:rStyle w:val="ezkurwreuab5ozgtqnkl"/>
          <w:rFonts w:ascii="Times New Roman" w:hAnsi="Times New Roman" w:cs="Times New Roman"/>
          <w:lang w:val="kk-KZ"/>
        </w:rPr>
      </w:pPr>
    </w:p>
    <w:p w14:paraId="6F2E9672" w14:textId="77777777" w:rsidR="005919B1" w:rsidRPr="007612C2" w:rsidRDefault="005919B1" w:rsidP="005919B1">
      <w:pPr>
        <w:jc w:val="both"/>
        <w:rPr>
          <w:rStyle w:val="ezkurwreuab5ozgtqnkl"/>
          <w:rFonts w:ascii="Times New Roman" w:hAnsi="Times New Roman" w:cs="Times New Roman"/>
          <w:lang w:val="kk-KZ"/>
        </w:rPr>
      </w:pPr>
      <w:r w:rsidRPr="007612C2">
        <w:rPr>
          <w:rStyle w:val="ezkurwreuab5ozgtqnkl"/>
          <w:rFonts w:ascii="Times New Roman" w:hAnsi="Times New Roman" w:cs="Times New Roman"/>
          <w:lang w:val="kk-KZ"/>
        </w:rPr>
        <w:t>Жоспарлы техникалық қызмет көрсету (1 автомобиль-жүгіріс әр түрлі болуы мүмкін)</w:t>
      </w:r>
    </w:p>
    <w:p w14:paraId="694E9783" w14:textId="77777777" w:rsidR="005919B1" w:rsidRDefault="005919B1" w:rsidP="005919B1">
      <w:pPr>
        <w:jc w:val="both"/>
        <w:rPr>
          <w:rStyle w:val="ezkurwreuab5ozgtqnkl"/>
          <w:rFonts w:ascii="Times New Roman" w:hAnsi="Times New Roman" w:cs="Times New Roman"/>
          <w:lang w:val="kk-KZ"/>
        </w:rPr>
      </w:pPr>
      <w:r w:rsidRPr="007612C2">
        <w:rPr>
          <w:rStyle w:val="ezkurwreuab5ozgtqnkl"/>
          <w:rFonts w:ascii="Times New Roman" w:hAnsi="Times New Roman" w:cs="Times New Roman"/>
          <w:lang w:val="kk-KZ"/>
        </w:rPr>
        <w:t xml:space="preserve"> Содан кейін әр-5000 км жүгіру.</w:t>
      </w:r>
    </w:p>
    <w:tbl>
      <w:tblPr>
        <w:tblStyle w:val="a4"/>
        <w:tblW w:w="9351" w:type="dxa"/>
        <w:tblLook w:val="04A0" w:firstRow="1" w:lastRow="0" w:firstColumn="1" w:lastColumn="0" w:noHBand="0" w:noVBand="1"/>
      </w:tblPr>
      <w:tblGrid>
        <w:gridCol w:w="603"/>
        <w:gridCol w:w="4067"/>
        <w:gridCol w:w="2411"/>
        <w:gridCol w:w="2270"/>
      </w:tblGrid>
      <w:tr w:rsidR="005919B1" w:rsidRPr="00900F69" w14:paraId="3E4D14C8" w14:textId="77777777" w:rsidTr="0046677D">
        <w:tc>
          <w:tcPr>
            <w:tcW w:w="603" w:type="dxa"/>
            <w:tcBorders>
              <w:top w:val="single" w:sz="4" w:space="0" w:color="auto"/>
              <w:left w:val="single" w:sz="4" w:space="0" w:color="auto"/>
              <w:bottom w:val="single" w:sz="4" w:space="0" w:color="auto"/>
              <w:right w:val="single" w:sz="4" w:space="0" w:color="auto"/>
            </w:tcBorders>
            <w:hideMark/>
          </w:tcPr>
          <w:p w14:paraId="07175F6D" w14:textId="77777777" w:rsidR="005919B1" w:rsidRPr="00900F69" w:rsidRDefault="005919B1" w:rsidP="0046677D">
            <w:pPr>
              <w:pStyle w:val="a3"/>
              <w:jc w:val="center"/>
              <w:rPr>
                <w:rFonts w:ascii="Times New Roman" w:hAnsi="Times New Roman" w:cs="Times New Roman"/>
              </w:rPr>
            </w:pPr>
            <w:r w:rsidRPr="00900F69">
              <w:rPr>
                <w:rFonts w:ascii="Times New Roman" w:hAnsi="Times New Roman" w:cs="Times New Roman"/>
              </w:rPr>
              <w:t>№</w:t>
            </w:r>
          </w:p>
        </w:tc>
        <w:tc>
          <w:tcPr>
            <w:tcW w:w="4067" w:type="dxa"/>
            <w:tcBorders>
              <w:top w:val="single" w:sz="4" w:space="0" w:color="auto"/>
              <w:left w:val="single" w:sz="4" w:space="0" w:color="auto"/>
              <w:bottom w:val="single" w:sz="4" w:space="0" w:color="auto"/>
              <w:right w:val="single" w:sz="4" w:space="0" w:color="auto"/>
            </w:tcBorders>
            <w:hideMark/>
          </w:tcPr>
          <w:p w14:paraId="26B47C1E" w14:textId="77777777" w:rsidR="005919B1" w:rsidRPr="00900F69" w:rsidRDefault="005919B1" w:rsidP="0046677D">
            <w:pPr>
              <w:pStyle w:val="a3"/>
              <w:jc w:val="center"/>
              <w:rPr>
                <w:rFonts w:ascii="Times New Roman" w:hAnsi="Times New Roman" w:cs="Times New Roman"/>
              </w:rPr>
            </w:pPr>
            <w:r w:rsidRPr="007612C2">
              <w:rPr>
                <w:rFonts w:ascii="Times New Roman" w:hAnsi="Times New Roman" w:cs="Times New Roman"/>
                <w:lang w:val="kk-KZ"/>
              </w:rPr>
              <w:t>Атауы бірлік</w:t>
            </w:r>
            <w:r w:rsidRPr="00900F69">
              <w:rPr>
                <w:rFonts w:ascii="Times New Roman" w:hAnsi="Times New Roman" w:cs="Times New Roman"/>
              </w:rPr>
              <w:t xml:space="preserve"> </w:t>
            </w:r>
          </w:p>
        </w:tc>
        <w:tc>
          <w:tcPr>
            <w:tcW w:w="2411" w:type="dxa"/>
            <w:tcBorders>
              <w:top w:val="single" w:sz="4" w:space="0" w:color="auto"/>
              <w:left w:val="single" w:sz="4" w:space="0" w:color="auto"/>
              <w:bottom w:val="single" w:sz="4" w:space="0" w:color="auto"/>
              <w:right w:val="single" w:sz="4" w:space="0" w:color="auto"/>
            </w:tcBorders>
            <w:hideMark/>
          </w:tcPr>
          <w:p w14:paraId="750A421E" w14:textId="77777777" w:rsidR="005919B1" w:rsidRPr="00900F69" w:rsidRDefault="005919B1" w:rsidP="0046677D">
            <w:pPr>
              <w:pStyle w:val="a3"/>
              <w:rPr>
                <w:rFonts w:ascii="Times New Roman" w:hAnsi="Times New Roman" w:cs="Times New Roman"/>
              </w:rPr>
            </w:pPr>
            <w:r w:rsidRPr="007612C2">
              <w:rPr>
                <w:rFonts w:ascii="Times New Roman" w:hAnsi="Times New Roman" w:cs="Times New Roman"/>
                <w:lang w:val="kk-KZ"/>
              </w:rPr>
              <w:t>Өлшем</w:t>
            </w:r>
          </w:p>
        </w:tc>
        <w:tc>
          <w:tcPr>
            <w:tcW w:w="2270" w:type="dxa"/>
            <w:tcBorders>
              <w:top w:val="single" w:sz="4" w:space="0" w:color="auto"/>
              <w:left w:val="single" w:sz="4" w:space="0" w:color="auto"/>
              <w:bottom w:val="single" w:sz="4" w:space="0" w:color="auto"/>
              <w:right w:val="single" w:sz="4" w:space="0" w:color="auto"/>
            </w:tcBorders>
            <w:hideMark/>
          </w:tcPr>
          <w:p w14:paraId="25977415" w14:textId="77777777" w:rsidR="005919B1" w:rsidRPr="00900F69" w:rsidRDefault="005919B1" w:rsidP="0046677D">
            <w:pPr>
              <w:pStyle w:val="a3"/>
              <w:jc w:val="center"/>
              <w:rPr>
                <w:rFonts w:ascii="Times New Roman" w:hAnsi="Times New Roman" w:cs="Times New Roman"/>
              </w:rPr>
            </w:pPr>
            <w:r w:rsidRPr="007612C2">
              <w:rPr>
                <w:rFonts w:ascii="Times New Roman" w:hAnsi="Times New Roman" w:cs="Times New Roman"/>
                <w:lang w:val="kk-KZ"/>
              </w:rPr>
              <w:t>Саны</w:t>
            </w:r>
          </w:p>
        </w:tc>
      </w:tr>
      <w:tr w:rsidR="005919B1" w:rsidRPr="00900F69" w14:paraId="3FA1E0B1" w14:textId="77777777" w:rsidTr="0046677D">
        <w:tc>
          <w:tcPr>
            <w:tcW w:w="603" w:type="dxa"/>
            <w:tcBorders>
              <w:top w:val="single" w:sz="4" w:space="0" w:color="auto"/>
              <w:left w:val="single" w:sz="4" w:space="0" w:color="auto"/>
              <w:bottom w:val="single" w:sz="4" w:space="0" w:color="auto"/>
              <w:right w:val="single" w:sz="4" w:space="0" w:color="auto"/>
            </w:tcBorders>
            <w:hideMark/>
          </w:tcPr>
          <w:p w14:paraId="2E231D9D" w14:textId="77777777" w:rsidR="005919B1" w:rsidRPr="00900F69" w:rsidRDefault="005919B1" w:rsidP="0046677D">
            <w:pPr>
              <w:pStyle w:val="a3"/>
              <w:rPr>
                <w:rFonts w:ascii="Times New Roman" w:hAnsi="Times New Roman" w:cs="Times New Roman"/>
              </w:rPr>
            </w:pPr>
            <w:r w:rsidRPr="00900F69">
              <w:rPr>
                <w:rFonts w:ascii="Times New Roman" w:hAnsi="Times New Roman" w:cs="Times New Roman"/>
              </w:rPr>
              <w:t>1</w:t>
            </w:r>
          </w:p>
        </w:tc>
        <w:tc>
          <w:tcPr>
            <w:tcW w:w="4067" w:type="dxa"/>
            <w:tcBorders>
              <w:top w:val="single" w:sz="4" w:space="0" w:color="auto"/>
              <w:left w:val="single" w:sz="4" w:space="0" w:color="auto"/>
              <w:bottom w:val="single" w:sz="4" w:space="0" w:color="auto"/>
              <w:right w:val="single" w:sz="4" w:space="0" w:color="auto"/>
            </w:tcBorders>
          </w:tcPr>
          <w:p w14:paraId="1433EB87" w14:textId="77777777" w:rsidR="005919B1" w:rsidRPr="007612C2" w:rsidRDefault="005919B1" w:rsidP="0046677D">
            <w:pPr>
              <w:jc w:val="both"/>
              <w:rPr>
                <w:rFonts w:ascii="Times New Roman" w:hAnsi="Times New Roman" w:cs="Times New Roman"/>
                <w:lang w:val="kk-KZ"/>
              </w:rPr>
            </w:pPr>
            <w:r w:rsidRPr="007612C2">
              <w:rPr>
                <w:rFonts w:ascii="Times New Roman" w:hAnsi="Times New Roman" w:cs="Times New Roman"/>
                <w:lang w:val="kk-KZ"/>
              </w:rPr>
              <w:t xml:space="preserve"> ішкі жану қозғалтқышының майы мен май сүзгісін ауыстыру </w:t>
            </w:r>
          </w:p>
          <w:p w14:paraId="26DF4534" w14:textId="77777777" w:rsidR="005919B1" w:rsidRPr="00900F69" w:rsidRDefault="005919B1" w:rsidP="0046677D">
            <w:pPr>
              <w:pStyle w:val="a3"/>
              <w:rPr>
                <w:rFonts w:ascii="Times New Roman" w:hAnsi="Times New Roman" w:cs="Times New Roman"/>
                <w:lang w:val="kk-KZ"/>
              </w:rPr>
            </w:pPr>
          </w:p>
        </w:tc>
        <w:tc>
          <w:tcPr>
            <w:tcW w:w="2411" w:type="dxa"/>
            <w:tcBorders>
              <w:top w:val="single" w:sz="4" w:space="0" w:color="auto"/>
              <w:left w:val="single" w:sz="4" w:space="0" w:color="auto"/>
              <w:bottom w:val="single" w:sz="4" w:space="0" w:color="auto"/>
              <w:right w:val="single" w:sz="4" w:space="0" w:color="auto"/>
            </w:tcBorders>
            <w:hideMark/>
          </w:tcPr>
          <w:p w14:paraId="5E6EA758" w14:textId="77777777" w:rsidR="005919B1" w:rsidRPr="00900F69" w:rsidRDefault="005919B1" w:rsidP="0046677D">
            <w:pPr>
              <w:pStyle w:val="a3"/>
              <w:rPr>
                <w:rFonts w:ascii="Times New Roman" w:hAnsi="Times New Roman" w:cs="Times New Roman"/>
              </w:rPr>
            </w:pPr>
            <w:r w:rsidRPr="007C62EF">
              <w:rPr>
                <w:rFonts w:ascii="Times New Roman" w:hAnsi="Times New Roman" w:cs="Times New Roman"/>
                <w:lang w:val="kk-KZ"/>
              </w:rPr>
              <w:t>қызмет</w:t>
            </w:r>
          </w:p>
        </w:tc>
        <w:tc>
          <w:tcPr>
            <w:tcW w:w="2270" w:type="dxa"/>
            <w:tcBorders>
              <w:top w:val="single" w:sz="4" w:space="0" w:color="auto"/>
              <w:left w:val="single" w:sz="4" w:space="0" w:color="auto"/>
              <w:bottom w:val="single" w:sz="4" w:space="0" w:color="auto"/>
              <w:right w:val="single" w:sz="4" w:space="0" w:color="auto"/>
            </w:tcBorders>
            <w:hideMark/>
          </w:tcPr>
          <w:p w14:paraId="5616B16F" w14:textId="77777777" w:rsidR="005919B1" w:rsidRPr="00900F69" w:rsidRDefault="005919B1" w:rsidP="0046677D">
            <w:pPr>
              <w:pStyle w:val="a3"/>
              <w:rPr>
                <w:rFonts w:ascii="Times New Roman" w:hAnsi="Times New Roman" w:cs="Times New Roman"/>
              </w:rPr>
            </w:pPr>
            <w:r w:rsidRPr="00900F69">
              <w:rPr>
                <w:rFonts w:ascii="Times New Roman" w:hAnsi="Times New Roman" w:cs="Times New Roman"/>
              </w:rPr>
              <w:t>1</w:t>
            </w:r>
          </w:p>
        </w:tc>
      </w:tr>
      <w:tr w:rsidR="005919B1" w:rsidRPr="00900F69" w14:paraId="48577DD9" w14:textId="77777777" w:rsidTr="0046677D">
        <w:tc>
          <w:tcPr>
            <w:tcW w:w="603" w:type="dxa"/>
            <w:tcBorders>
              <w:top w:val="single" w:sz="4" w:space="0" w:color="auto"/>
              <w:left w:val="single" w:sz="4" w:space="0" w:color="auto"/>
              <w:bottom w:val="single" w:sz="4" w:space="0" w:color="auto"/>
              <w:right w:val="single" w:sz="4" w:space="0" w:color="auto"/>
            </w:tcBorders>
            <w:hideMark/>
          </w:tcPr>
          <w:p w14:paraId="4035B952" w14:textId="77777777" w:rsidR="005919B1" w:rsidRPr="00900F69" w:rsidRDefault="005919B1" w:rsidP="0046677D">
            <w:pPr>
              <w:pStyle w:val="a3"/>
              <w:rPr>
                <w:rFonts w:ascii="Times New Roman" w:hAnsi="Times New Roman" w:cs="Times New Roman"/>
              </w:rPr>
            </w:pPr>
            <w:r w:rsidRPr="00900F69">
              <w:rPr>
                <w:rFonts w:ascii="Times New Roman" w:hAnsi="Times New Roman" w:cs="Times New Roman"/>
              </w:rPr>
              <w:t>2</w:t>
            </w:r>
          </w:p>
        </w:tc>
        <w:tc>
          <w:tcPr>
            <w:tcW w:w="4067" w:type="dxa"/>
            <w:tcBorders>
              <w:top w:val="single" w:sz="4" w:space="0" w:color="auto"/>
              <w:left w:val="single" w:sz="4" w:space="0" w:color="auto"/>
              <w:bottom w:val="single" w:sz="4" w:space="0" w:color="auto"/>
              <w:right w:val="single" w:sz="4" w:space="0" w:color="auto"/>
            </w:tcBorders>
          </w:tcPr>
          <w:p w14:paraId="68136284" w14:textId="77777777" w:rsidR="005919B1" w:rsidRPr="007612C2" w:rsidRDefault="005919B1" w:rsidP="0046677D">
            <w:pPr>
              <w:jc w:val="both"/>
              <w:rPr>
                <w:rFonts w:ascii="Times New Roman" w:hAnsi="Times New Roman" w:cs="Times New Roman"/>
                <w:lang w:val="kk-KZ"/>
              </w:rPr>
            </w:pPr>
            <w:r w:rsidRPr="007612C2">
              <w:rPr>
                <w:rFonts w:ascii="Times New Roman" w:hAnsi="Times New Roman" w:cs="Times New Roman"/>
                <w:lang w:val="kk-KZ"/>
              </w:rPr>
              <w:t xml:space="preserve"> Ауа сүзгісін ауыстыру </w:t>
            </w:r>
          </w:p>
          <w:p w14:paraId="4AB75917" w14:textId="77777777" w:rsidR="005919B1" w:rsidRPr="00900F69" w:rsidRDefault="005919B1" w:rsidP="0046677D">
            <w:pPr>
              <w:pStyle w:val="a3"/>
              <w:rPr>
                <w:rFonts w:ascii="Times New Roman" w:hAnsi="Times New Roman" w:cs="Times New Roman"/>
                <w:lang w:val="kk-KZ"/>
              </w:rPr>
            </w:pPr>
          </w:p>
        </w:tc>
        <w:tc>
          <w:tcPr>
            <w:tcW w:w="2411" w:type="dxa"/>
            <w:tcBorders>
              <w:top w:val="single" w:sz="4" w:space="0" w:color="auto"/>
              <w:left w:val="single" w:sz="4" w:space="0" w:color="auto"/>
              <w:bottom w:val="single" w:sz="4" w:space="0" w:color="auto"/>
              <w:right w:val="single" w:sz="4" w:space="0" w:color="auto"/>
            </w:tcBorders>
            <w:hideMark/>
          </w:tcPr>
          <w:p w14:paraId="76E199D9" w14:textId="77777777" w:rsidR="005919B1" w:rsidRPr="00900F69" w:rsidRDefault="005919B1" w:rsidP="0046677D">
            <w:pPr>
              <w:pStyle w:val="a3"/>
              <w:rPr>
                <w:rFonts w:ascii="Times New Roman" w:hAnsi="Times New Roman" w:cs="Times New Roman"/>
              </w:rPr>
            </w:pPr>
            <w:r w:rsidRPr="007C62EF">
              <w:rPr>
                <w:rFonts w:ascii="Times New Roman" w:hAnsi="Times New Roman" w:cs="Times New Roman"/>
                <w:lang w:val="kk-KZ"/>
              </w:rPr>
              <w:t>қызмет</w:t>
            </w:r>
          </w:p>
        </w:tc>
        <w:tc>
          <w:tcPr>
            <w:tcW w:w="2270" w:type="dxa"/>
            <w:tcBorders>
              <w:top w:val="single" w:sz="4" w:space="0" w:color="auto"/>
              <w:left w:val="single" w:sz="4" w:space="0" w:color="auto"/>
              <w:bottom w:val="single" w:sz="4" w:space="0" w:color="auto"/>
              <w:right w:val="single" w:sz="4" w:space="0" w:color="auto"/>
            </w:tcBorders>
            <w:hideMark/>
          </w:tcPr>
          <w:p w14:paraId="47D81982" w14:textId="77777777" w:rsidR="005919B1" w:rsidRPr="00900F69" w:rsidRDefault="005919B1" w:rsidP="0046677D">
            <w:pPr>
              <w:pStyle w:val="a3"/>
              <w:rPr>
                <w:rFonts w:ascii="Times New Roman" w:hAnsi="Times New Roman" w:cs="Times New Roman"/>
              </w:rPr>
            </w:pPr>
            <w:r w:rsidRPr="00900F69">
              <w:rPr>
                <w:rFonts w:ascii="Times New Roman" w:hAnsi="Times New Roman" w:cs="Times New Roman"/>
              </w:rPr>
              <w:t>1</w:t>
            </w:r>
          </w:p>
        </w:tc>
      </w:tr>
      <w:tr w:rsidR="005919B1" w:rsidRPr="00900F69" w14:paraId="56C55CAE" w14:textId="77777777" w:rsidTr="0046677D">
        <w:tc>
          <w:tcPr>
            <w:tcW w:w="603" w:type="dxa"/>
            <w:tcBorders>
              <w:top w:val="single" w:sz="4" w:space="0" w:color="auto"/>
              <w:left w:val="single" w:sz="4" w:space="0" w:color="auto"/>
              <w:bottom w:val="single" w:sz="4" w:space="0" w:color="auto"/>
              <w:right w:val="single" w:sz="4" w:space="0" w:color="auto"/>
            </w:tcBorders>
            <w:hideMark/>
          </w:tcPr>
          <w:p w14:paraId="5F83BDB4" w14:textId="77777777" w:rsidR="005919B1" w:rsidRPr="00900F69" w:rsidRDefault="005919B1" w:rsidP="0046677D">
            <w:pPr>
              <w:pStyle w:val="a3"/>
              <w:rPr>
                <w:rFonts w:ascii="Times New Roman" w:hAnsi="Times New Roman" w:cs="Times New Roman"/>
              </w:rPr>
            </w:pPr>
            <w:r w:rsidRPr="00900F69">
              <w:rPr>
                <w:rFonts w:ascii="Times New Roman" w:hAnsi="Times New Roman" w:cs="Times New Roman"/>
              </w:rPr>
              <w:t>3</w:t>
            </w:r>
          </w:p>
        </w:tc>
        <w:tc>
          <w:tcPr>
            <w:tcW w:w="4067" w:type="dxa"/>
            <w:tcBorders>
              <w:top w:val="single" w:sz="4" w:space="0" w:color="auto"/>
              <w:left w:val="single" w:sz="4" w:space="0" w:color="auto"/>
              <w:bottom w:val="single" w:sz="4" w:space="0" w:color="auto"/>
              <w:right w:val="single" w:sz="4" w:space="0" w:color="auto"/>
            </w:tcBorders>
          </w:tcPr>
          <w:p w14:paraId="5C11945B" w14:textId="77777777" w:rsidR="005919B1" w:rsidRPr="007612C2" w:rsidRDefault="005919B1" w:rsidP="0046677D">
            <w:pPr>
              <w:jc w:val="both"/>
              <w:rPr>
                <w:rFonts w:ascii="Times New Roman" w:hAnsi="Times New Roman" w:cs="Times New Roman"/>
                <w:lang w:val="kk-KZ"/>
              </w:rPr>
            </w:pPr>
            <w:r w:rsidRPr="007612C2">
              <w:rPr>
                <w:rFonts w:ascii="Times New Roman" w:hAnsi="Times New Roman" w:cs="Times New Roman"/>
                <w:lang w:val="kk-KZ"/>
              </w:rPr>
              <w:t xml:space="preserve"> </w:t>
            </w:r>
            <w:r>
              <w:rPr>
                <w:rFonts w:ascii="Times New Roman" w:hAnsi="Times New Roman" w:cs="Times New Roman"/>
                <w:lang w:val="kk-KZ"/>
              </w:rPr>
              <w:t xml:space="preserve">салон сүзгісін ауыстыру </w:t>
            </w:r>
          </w:p>
          <w:p w14:paraId="29754B77" w14:textId="77777777" w:rsidR="005919B1" w:rsidRPr="00900F69" w:rsidRDefault="005919B1" w:rsidP="0046677D">
            <w:pPr>
              <w:pStyle w:val="a3"/>
              <w:rPr>
                <w:rFonts w:ascii="Times New Roman" w:hAnsi="Times New Roman" w:cs="Times New Roman"/>
                <w:lang w:val="kk-KZ"/>
              </w:rPr>
            </w:pPr>
          </w:p>
        </w:tc>
        <w:tc>
          <w:tcPr>
            <w:tcW w:w="2411" w:type="dxa"/>
            <w:tcBorders>
              <w:top w:val="single" w:sz="4" w:space="0" w:color="auto"/>
              <w:left w:val="single" w:sz="4" w:space="0" w:color="auto"/>
              <w:bottom w:val="single" w:sz="4" w:space="0" w:color="auto"/>
              <w:right w:val="single" w:sz="4" w:space="0" w:color="auto"/>
            </w:tcBorders>
            <w:hideMark/>
          </w:tcPr>
          <w:p w14:paraId="13DCD6FF" w14:textId="77777777" w:rsidR="005919B1" w:rsidRPr="00900F69" w:rsidRDefault="005919B1" w:rsidP="0046677D">
            <w:pPr>
              <w:pStyle w:val="a3"/>
              <w:rPr>
                <w:rFonts w:ascii="Times New Roman" w:hAnsi="Times New Roman" w:cs="Times New Roman"/>
              </w:rPr>
            </w:pPr>
            <w:r w:rsidRPr="007C62EF">
              <w:rPr>
                <w:rFonts w:ascii="Times New Roman" w:hAnsi="Times New Roman" w:cs="Times New Roman"/>
                <w:lang w:val="kk-KZ"/>
              </w:rPr>
              <w:t>қызмет</w:t>
            </w:r>
          </w:p>
        </w:tc>
        <w:tc>
          <w:tcPr>
            <w:tcW w:w="2270" w:type="dxa"/>
            <w:tcBorders>
              <w:top w:val="single" w:sz="4" w:space="0" w:color="auto"/>
              <w:left w:val="single" w:sz="4" w:space="0" w:color="auto"/>
              <w:bottom w:val="single" w:sz="4" w:space="0" w:color="auto"/>
              <w:right w:val="single" w:sz="4" w:space="0" w:color="auto"/>
            </w:tcBorders>
            <w:hideMark/>
          </w:tcPr>
          <w:p w14:paraId="1A30A20C" w14:textId="77777777" w:rsidR="005919B1" w:rsidRPr="00900F69" w:rsidRDefault="005919B1" w:rsidP="0046677D">
            <w:pPr>
              <w:pStyle w:val="a3"/>
              <w:rPr>
                <w:rFonts w:ascii="Times New Roman" w:hAnsi="Times New Roman" w:cs="Times New Roman"/>
              </w:rPr>
            </w:pPr>
            <w:r w:rsidRPr="00900F69">
              <w:rPr>
                <w:rFonts w:ascii="Times New Roman" w:hAnsi="Times New Roman" w:cs="Times New Roman"/>
              </w:rPr>
              <w:t>1</w:t>
            </w:r>
          </w:p>
        </w:tc>
      </w:tr>
      <w:tr w:rsidR="005919B1" w:rsidRPr="00900F69" w14:paraId="7AA58436" w14:textId="77777777" w:rsidTr="0046677D">
        <w:tc>
          <w:tcPr>
            <w:tcW w:w="603" w:type="dxa"/>
            <w:tcBorders>
              <w:top w:val="single" w:sz="4" w:space="0" w:color="auto"/>
              <w:left w:val="single" w:sz="4" w:space="0" w:color="auto"/>
              <w:bottom w:val="single" w:sz="4" w:space="0" w:color="auto"/>
              <w:right w:val="single" w:sz="4" w:space="0" w:color="auto"/>
            </w:tcBorders>
            <w:hideMark/>
          </w:tcPr>
          <w:p w14:paraId="6C81737F" w14:textId="77777777" w:rsidR="005919B1" w:rsidRPr="00523835" w:rsidRDefault="005919B1" w:rsidP="0046677D">
            <w:pPr>
              <w:pStyle w:val="a3"/>
              <w:rPr>
                <w:rFonts w:ascii="Times New Roman" w:hAnsi="Times New Roman" w:cs="Times New Roman"/>
                <w:lang w:val="kk-KZ"/>
              </w:rPr>
            </w:pPr>
            <w:r>
              <w:rPr>
                <w:rFonts w:ascii="Times New Roman" w:hAnsi="Times New Roman" w:cs="Times New Roman"/>
                <w:lang w:val="kk-KZ"/>
              </w:rPr>
              <w:t>4</w:t>
            </w:r>
          </w:p>
        </w:tc>
        <w:tc>
          <w:tcPr>
            <w:tcW w:w="4067" w:type="dxa"/>
            <w:tcBorders>
              <w:top w:val="single" w:sz="4" w:space="0" w:color="auto"/>
              <w:left w:val="single" w:sz="4" w:space="0" w:color="auto"/>
              <w:bottom w:val="single" w:sz="4" w:space="0" w:color="auto"/>
              <w:right w:val="single" w:sz="4" w:space="0" w:color="auto"/>
            </w:tcBorders>
          </w:tcPr>
          <w:p w14:paraId="3D38CBBE" w14:textId="77777777" w:rsidR="005919B1" w:rsidRDefault="005919B1" w:rsidP="0046677D">
            <w:pPr>
              <w:jc w:val="both"/>
              <w:rPr>
                <w:rFonts w:ascii="Times New Roman" w:hAnsi="Times New Roman" w:cs="Times New Roman"/>
                <w:lang w:val="kk-KZ"/>
              </w:rPr>
            </w:pPr>
            <w:r w:rsidRPr="007612C2">
              <w:rPr>
                <w:rFonts w:ascii="Times New Roman" w:hAnsi="Times New Roman" w:cs="Times New Roman"/>
                <w:lang w:val="kk-KZ"/>
              </w:rPr>
              <w:t xml:space="preserve"> кешенді диагностика </w:t>
            </w:r>
          </w:p>
          <w:p w14:paraId="46ED148F" w14:textId="77777777" w:rsidR="005919B1" w:rsidRPr="00900F69" w:rsidRDefault="005919B1" w:rsidP="0046677D">
            <w:pPr>
              <w:pStyle w:val="a3"/>
              <w:rPr>
                <w:rFonts w:ascii="Times New Roman" w:hAnsi="Times New Roman" w:cs="Times New Roman"/>
                <w:lang w:val="kk-KZ"/>
              </w:rPr>
            </w:pPr>
          </w:p>
        </w:tc>
        <w:tc>
          <w:tcPr>
            <w:tcW w:w="2411" w:type="dxa"/>
            <w:tcBorders>
              <w:top w:val="single" w:sz="4" w:space="0" w:color="auto"/>
              <w:left w:val="single" w:sz="4" w:space="0" w:color="auto"/>
              <w:bottom w:val="single" w:sz="4" w:space="0" w:color="auto"/>
              <w:right w:val="single" w:sz="4" w:space="0" w:color="auto"/>
            </w:tcBorders>
            <w:hideMark/>
          </w:tcPr>
          <w:p w14:paraId="103A984E" w14:textId="77777777" w:rsidR="005919B1" w:rsidRPr="00900F69" w:rsidRDefault="005919B1" w:rsidP="0046677D">
            <w:pPr>
              <w:pStyle w:val="a3"/>
              <w:rPr>
                <w:rFonts w:ascii="Times New Roman" w:hAnsi="Times New Roman" w:cs="Times New Roman"/>
              </w:rPr>
            </w:pPr>
            <w:r w:rsidRPr="007C62EF">
              <w:rPr>
                <w:rFonts w:ascii="Times New Roman" w:hAnsi="Times New Roman" w:cs="Times New Roman"/>
                <w:lang w:val="kk-KZ"/>
              </w:rPr>
              <w:t>қызмет</w:t>
            </w:r>
          </w:p>
        </w:tc>
        <w:tc>
          <w:tcPr>
            <w:tcW w:w="2270" w:type="dxa"/>
            <w:tcBorders>
              <w:top w:val="single" w:sz="4" w:space="0" w:color="auto"/>
              <w:left w:val="single" w:sz="4" w:space="0" w:color="auto"/>
              <w:bottom w:val="single" w:sz="4" w:space="0" w:color="auto"/>
              <w:right w:val="single" w:sz="4" w:space="0" w:color="auto"/>
            </w:tcBorders>
            <w:hideMark/>
          </w:tcPr>
          <w:p w14:paraId="32F1A075" w14:textId="77777777" w:rsidR="005919B1" w:rsidRPr="00900F69" w:rsidRDefault="005919B1" w:rsidP="0046677D">
            <w:pPr>
              <w:pStyle w:val="a3"/>
              <w:rPr>
                <w:rFonts w:ascii="Times New Roman" w:hAnsi="Times New Roman" w:cs="Times New Roman"/>
              </w:rPr>
            </w:pPr>
            <w:r w:rsidRPr="00900F69">
              <w:rPr>
                <w:rFonts w:ascii="Times New Roman" w:hAnsi="Times New Roman" w:cs="Times New Roman"/>
              </w:rPr>
              <w:t>1</w:t>
            </w:r>
          </w:p>
        </w:tc>
      </w:tr>
    </w:tbl>
    <w:p w14:paraId="2E723CAC" w14:textId="77777777" w:rsidR="005919B1" w:rsidRDefault="005919B1" w:rsidP="00B73BEF">
      <w:pPr>
        <w:pStyle w:val="a3"/>
        <w:jc w:val="right"/>
        <w:rPr>
          <w:rFonts w:ascii="Times New Roman" w:hAnsi="Times New Roman" w:cs="Times New Roman"/>
          <w:b/>
        </w:rPr>
      </w:pPr>
    </w:p>
    <w:p w14:paraId="41C26D28" w14:textId="77777777" w:rsidR="005919B1" w:rsidRDefault="005919B1" w:rsidP="00B73BEF">
      <w:pPr>
        <w:pStyle w:val="a3"/>
        <w:jc w:val="right"/>
        <w:rPr>
          <w:rFonts w:ascii="Times New Roman" w:hAnsi="Times New Roman" w:cs="Times New Roman"/>
          <w:b/>
        </w:rPr>
      </w:pPr>
    </w:p>
    <w:p w14:paraId="3DE48702" w14:textId="77777777" w:rsidR="005919B1" w:rsidRDefault="005919B1" w:rsidP="00B73BEF">
      <w:pPr>
        <w:pStyle w:val="a3"/>
        <w:jc w:val="right"/>
        <w:rPr>
          <w:rFonts w:ascii="Times New Roman" w:hAnsi="Times New Roman" w:cs="Times New Roman"/>
          <w:b/>
        </w:rPr>
      </w:pPr>
    </w:p>
    <w:p w14:paraId="6F51A90E" w14:textId="5AE27D0F" w:rsidR="00B73BEF" w:rsidRPr="00900F69" w:rsidRDefault="00B73BEF" w:rsidP="00B73BEF">
      <w:pPr>
        <w:pStyle w:val="a3"/>
        <w:jc w:val="right"/>
        <w:rPr>
          <w:rFonts w:ascii="Times New Roman" w:hAnsi="Times New Roman" w:cs="Times New Roman"/>
          <w:b/>
        </w:rPr>
      </w:pPr>
      <w:r w:rsidRPr="00900F69">
        <w:rPr>
          <w:rFonts w:ascii="Times New Roman" w:hAnsi="Times New Roman" w:cs="Times New Roman"/>
          <w:b/>
        </w:rPr>
        <w:t>Приложение2</w:t>
      </w:r>
    </w:p>
    <w:p w14:paraId="2ACF6B7C" w14:textId="77777777" w:rsidR="00B73BEF" w:rsidRPr="00900F69" w:rsidRDefault="00DC5796" w:rsidP="00DC5796">
      <w:pPr>
        <w:pStyle w:val="a3"/>
        <w:jc w:val="center"/>
        <w:rPr>
          <w:rFonts w:ascii="Times New Roman" w:hAnsi="Times New Roman" w:cs="Times New Roman"/>
          <w:b/>
        </w:rPr>
      </w:pPr>
      <w:r w:rsidRPr="00900F69">
        <w:rPr>
          <w:rFonts w:ascii="Times New Roman" w:hAnsi="Times New Roman" w:cs="Times New Roman"/>
          <w:b/>
        </w:rPr>
        <w:t>Техническая спецификация</w:t>
      </w:r>
    </w:p>
    <w:p w14:paraId="2F27846C" w14:textId="3026B266" w:rsidR="00DC5796" w:rsidRPr="00900F69" w:rsidRDefault="00DC5796" w:rsidP="00523835">
      <w:pPr>
        <w:pStyle w:val="a3"/>
        <w:jc w:val="center"/>
        <w:rPr>
          <w:rFonts w:ascii="Times New Roman" w:hAnsi="Times New Roman" w:cs="Times New Roman"/>
          <w:b/>
        </w:rPr>
      </w:pPr>
      <w:r w:rsidRPr="00900F69">
        <w:rPr>
          <w:rFonts w:ascii="Times New Roman" w:hAnsi="Times New Roman" w:cs="Times New Roman"/>
          <w:b/>
        </w:rPr>
        <w:t>по гарантийному обслуживанию автомобил</w:t>
      </w:r>
      <w:r w:rsidR="00B806C0">
        <w:rPr>
          <w:rFonts w:ascii="Times New Roman" w:hAnsi="Times New Roman" w:cs="Times New Roman"/>
          <w:b/>
        </w:rPr>
        <w:t>я</w:t>
      </w:r>
    </w:p>
    <w:p w14:paraId="1A0FE04E" w14:textId="77777777" w:rsidR="00FB5057" w:rsidRPr="00900F69" w:rsidRDefault="00FB5057" w:rsidP="00DC5796">
      <w:pPr>
        <w:pStyle w:val="a3"/>
        <w:jc w:val="center"/>
        <w:rPr>
          <w:rFonts w:ascii="Times New Roman" w:hAnsi="Times New Roman" w:cs="Times New Roman"/>
          <w:b/>
        </w:rPr>
      </w:pPr>
    </w:p>
    <w:p w14:paraId="6E1CC53C" w14:textId="613B17A4" w:rsidR="00FB5057" w:rsidRPr="001E7731" w:rsidRDefault="00FB5057" w:rsidP="00FB5057">
      <w:pPr>
        <w:pStyle w:val="a3"/>
        <w:ind w:firstLine="708"/>
        <w:jc w:val="both"/>
        <w:rPr>
          <w:rFonts w:ascii="Times New Roman" w:hAnsi="Times New Roman" w:cs="Times New Roman"/>
          <w:lang w:val="kk-KZ"/>
        </w:rPr>
      </w:pPr>
      <w:r w:rsidRPr="00900F69">
        <w:rPr>
          <w:rFonts w:ascii="Times New Roman" w:hAnsi="Times New Roman" w:cs="Times New Roman"/>
        </w:rPr>
        <w:t xml:space="preserve">Место нахождения Заказчика: РК, ВКО, </w:t>
      </w:r>
      <w:r w:rsidR="001E7731">
        <w:rPr>
          <w:rFonts w:ascii="Times New Roman" w:hAnsi="Times New Roman" w:cs="Times New Roman"/>
          <w:lang w:val="kk-KZ"/>
        </w:rPr>
        <w:t>Глубоковский район</w:t>
      </w:r>
      <w:r w:rsidRPr="00900F69">
        <w:rPr>
          <w:rFonts w:ascii="Times New Roman" w:hAnsi="Times New Roman" w:cs="Times New Roman"/>
        </w:rPr>
        <w:t xml:space="preserve">, </w:t>
      </w:r>
      <w:r w:rsidR="001E7731">
        <w:rPr>
          <w:rFonts w:ascii="Times New Roman" w:hAnsi="Times New Roman" w:cs="Times New Roman"/>
          <w:lang w:val="kk-KZ"/>
        </w:rPr>
        <w:t>с</w:t>
      </w:r>
      <w:r w:rsidRPr="00900F69">
        <w:rPr>
          <w:rFonts w:ascii="Times New Roman" w:hAnsi="Times New Roman" w:cs="Times New Roman"/>
        </w:rPr>
        <w:t>.</w:t>
      </w:r>
      <w:r w:rsidR="001E7731">
        <w:rPr>
          <w:rFonts w:ascii="Times New Roman" w:hAnsi="Times New Roman" w:cs="Times New Roman"/>
          <w:lang w:val="kk-KZ"/>
        </w:rPr>
        <w:t>Опытное поле</w:t>
      </w:r>
      <w:r w:rsidRPr="00900F69">
        <w:rPr>
          <w:rFonts w:ascii="Times New Roman" w:hAnsi="Times New Roman" w:cs="Times New Roman"/>
        </w:rPr>
        <w:t xml:space="preserve">, улица </w:t>
      </w:r>
      <w:r w:rsidR="001E7731">
        <w:rPr>
          <w:rFonts w:ascii="Times New Roman" w:hAnsi="Times New Roman" w:cs="Times New Roman"/>
          <w:lang w:val="kk-KZ"/>
        </w:rPr>
        <w:t>Локомотивная</w:t>
      </w:r>
      <w:r w:rsidRPr="00900F69">
        <w:rPr>
          <w:rFonts w:ascii="Times New Roman" w:hAnsi="Times New Roman" w:cs="Times New Roman"/>
        </w:rPr>
        <w:t>,</w:t>
      </w:r>
      <w:r w:rsidR="001E7731">
        <w:rPr>
          <w:rFonts w:ascii="Times New Roman" w:hAnsi="Times New Roman" w:cs="Times New Roman"/>
          <w:lang w:val="kk-KZ"/>
        </w:rPr>
        <w:t>3/1</w:t>
      </w:r>
    </w:p>
    <w:p w14:paraId="60C771C7" w14:textId="77777777" w:rsidR="002D0A4E" w:rsidRPr="00900F69" w:rsidRDefault="002D0A4E" w:rsidP="002D0A4E">
      <w:pPr>
        <w:spacing w:after="0" w:line="240" w:lineRule="auto"/>
        <w:ind w:firstLine="708"/>
        <w:rPr>
          <w:rFonts w:ascii="Times New Roman" w:hAnsi="Times New Roman" w:cs="Times New Roman"/>
          <w:b/>
        </w:rPr>
      </w:pPr>
      <w:r w:rsidRPr="00900F69">
        <w:rPr>
          <w:rFonts w:ascii="Times New Roman" w:eastAsia="Times New Roman" w:hAnsi="Times New Roman" w:cs="Times New Roman"/>
          <w:b/>
          <w:color w:val="000000"/>
        </w:rPr>
        <w:t>Поставщик должен иметь Сертификат дилера</w:t>
      </w:r>
      <w:r w:rsidRPr="00900F69">
        <w:rPr>
          <w:rFonts w:ascii="Times New Roman" w:hAnsi="Times New Roman" w:cs="Times New Roman"/>
          <w:b/>
        </w:rPr>
        <w:t xml:space="preserve"> </w:t>
      </w:r>
      <w:r w:rsidRPr="00900F69">
        <w:rPr>
          <w:rFonts w:ascii="Times New Roman" w:hAnsi="Times New Roman" w:cs="Times New Roman"/>
          <w:b/>
          <w:lang w:val="en-US"/>
        </w:rPr>
        <w:t>KIA</w:t>
      </w:r>
    </w:p>
    <w:p w14:paraId="5E64B72F" w14:textId="77777777" w:rsidR="002D0A4E" w:rsidRPr="00900F69" w:rsidRDefault="002D0A4E" w:rsidP="00FB5057">
      <w:pPr>
        <w:pStyle w:val="a3"/>
        <w:ind w:firstLine="708"/>
        <w:jc w:val="both"/>
        <w:rPr>
          <w:rFonts w:ascii="Times New Roman" w:hAnsi="Times New Roman" w:cs="Times New Roman"/>
        </w:rPr>
      </w:pPr>
    </w:p>
    <w:p w14:paraId="58D46262" w14:textId="77777777" w:rsidR="00FB5057" w:rsidRPr="00900F69" w:rsidRDefault="00FB5057" w:rsidP="00DC5796">
      <w:pPr>
        <w:pStyle w:val="a3"/>
        <w:jc w:val="center"/>
        <w:rPr>
          <w:rFonts w:ascii="Times New Roman" w:hAnsi="Times New Roman" w:cs="Times New Roman"/>
          <w:b/>
        </w:rPr>
      </w:pPr>
    </w:p>
    <w:p w14:paraId="66CF4169" w14:textId="49C15732" w:rsidR="00DC5796" w:rsidRPr="00900F69" w:rsidRDefault="00DC5796" w:rsidP="00DC5796">
      <w:pPr>
        <w:pStyle w:val="a3"/>
        <w:jc w:val="both"/>
        <w:rPr>
          <w:rFonts w:ascii="Times New Roman" w:hAnsi="Times New Roman" w:cs="Times New Roman"/>
        </w:rPr>
      </w:pPr>
      <w:r w:rsidRPr="00900F69">
        <w:rPr>
          <w:rFonts w:ascii="Times New Roman" w:hAnsi="Times New Roman" w:cs="Times New Roman"/>
        </w:rPr>
        <w:t>1.</w:t>
      </w:r>
      <w:r w:rsidRPr="00900F69">
        <w:rPr>
          <w:rFonts w:ascii="Times New Roman" w:hAnsi="Times New Roman" w:cs="Times New Roman"/>
        </w:rPr>
        <w:tab/>
        <w:t xml:space="preserve">Услуги по гарантийному сервисному обслуживанию </w:t>
      </w:r>
      <w:r w:rsidRPr="00900F69">
        <w:rPr>
          <w:rFonts w:ascii="Times New Roman" w:hAnsi="Times New Roman" w:cs="Times New Roman"/>
          <w:lang w:val="kk-KZ"/>
        </w:rPr>
        <w:t>автомобил</w:t>
      </w:r>
      <w:r w:rsidR="006642E2" w:rsidRPr="00900F69">
        <w:rPr>
          <w:rFonts w:ascii="Times New Roman" w:hAnsi="Times New Roman" w:cs="Times New Roman"/>
          <w:lang w:val="kk-KZ"/>
        </w:rPr>
        <w:t>ей</w:t>
      </w:r>
      <w:r w:rsidR="00B73BEF" w:rsidRPr="00900F69">
        <w:rPr>
          <w:rFonts w:ascii="Times New Roman" w:hAnsi="Times New Roman" w:cs="Times New Roman"/>
          <w:lang w:val="kk-KZ"/>
        </w:rPr>
        <w:t xml:space="preserve"> KIA Sportage</w:t>
      </w:r>
      <w:r w:rsidR="001E7731">
        <w:rPr>
          <w:rFonts w:ascii="Times New Roman" w:hAnsi="Times New Roman" w:cs="Times New Roman"/>
          <w:lang w:val="kk-KZ"/>
        </w:rPr>
        <w:t xml:space="preserve"> </w:t>
      </w:r>
      <w:r w:rsidR="00B73BEF" w:rsidRPr="00900F69">
        <w:rPr>
          <w:rFonts w:ascii="Times New Roman" w:hAnsi="Times New Roman" w:cs="Times New Roman"/>
          <w:lang w:val="kk-KZ"/>
        </w:rPr>
        <w:t>202</w:t>
      </w:r>
      <w:r w:rsidR="001E7731">
        <w:rPr>
          <w:rFonts w:ascii="Times New Roman" w:hAnsi="Times New Roman" w:cs="Times New Roman"/>
          <w:lang w:val="kk-KZ"/>
        </w:rPr>
        <w:t>5</w:t>
      </w:r>
      <w:r w:rsidR="00B73BEF" w:rsidRPr="00900F69">
        <w:rPr>
          <w:rFonts w:ascii="Times New Roman" w:hAnsi="Times New Roman" w:cs="Times New Roman"/>
          <w:lang w:val="kk-KZ"/>
        </w:rPr>
        <w:t xml:space="preserve"> года выпуска</w:t>
      </w:r>
      <w:r w:rsidR="0045472B">
        <w:rPr>
          <w:rFonts w:ascii="Times New Roman" w:hAnsi="Times New Roman" w:cs="Times New Roman"/>
        </w:rPr>
        <w:t>.</w:t>
      </w:r>
    </w:p>
    <w:p w14:paraId="380D43FE" w14:textId="3786FBA6" w:rsidR="00DC5796" w:rsidRPr="00900F69" w:rsidRDefault="00DC5796" w:rsidP="00DC5796">
      <w:pPr>
        <w:pStyle w:val="a3"/>
        <w:jc w:val="both"/>
        <w:rPr>
          <w:rFonts w:ascii="Times New Roman" w:hAnsi="Times New Roman" w:cs="Times New Roman"/>
        </w:rPr>
      </w:pPr>
      <w:r w:rsidRPr="00900F69">
        <w:rPr>
          <w:rFonts w:ascii="Times New Roman" w:hAnsi="Times New Roman" w:cs="Times New Roman"/>
        </w:rPr>
        <w:t xml:space="preserve"> </w:t>
      </w:r>
    </w:p>
    <w:p w14:paraId="6FF641DC" w14:textId="6A3C3C42" w:rsidR="00DC5796" w:rsidRPr="00900F69" w:rsidRDefault="005919B1" w:rsidP="00DC5796">
      <w:pPr>
        <w:pStyle w:val="a3"/>
        <w:jc w:val="both"/>
        <w:rPr>
          <w:rFonts w:ascii="Times New Roman" w:hAnsi="Times New Roman" w:cs="Times New Roman"/>
        </w:rPr>
      </w:pPr>
      <w:r>
        <w:rPr>
          <w:rFonts w:ascii="Times New Roman" w:hAnsi="Times New Roman" w:cs="Times New Roman"/>
          <w:lang w:val="kk-KZ"/>
        </w:rPr>
        <w:t>2</w:t>
      </w:r>
      <w:r w:rsidR="00DC5796" w:rsidRPr="00900F69">
        <w:rPr>
          <w:rFonts w:ascii="Times New Roman" w:hAnsi="Times New Roman" w:cs="Times New Roman"/>
        </w:rPr>
        <w:t>.</w:t>
      </w:r>
      <w:r w:rsidR="00DC5796" w:rsidRPr="00900F69">
        <w:rPr>
          <w:rFonts w:ascii="Times New Roman" w:hAnsi="Times New Roman" w:cs="Times New Roman"/>
        </w:rPr>
        <w:tab/>
        <w:t>Требования к Поставщику:</w:t>
      </w:r>
    </w:p>
    <w:p w14:paraId="554985EA" w14:textId="79671956" w:rsidR="00DC5796" w:rsidRPr="00900F69" w:rsidRDefault="005919B1" w:rsidP="00DC5796">
      <w:pPr>
        <w:pStyle w:val="a3"/>
        <w:jc w:val="both"/>
        <w:rPr>
          <w:rFonts w:ascii="Times New Roman" w:hAnsi="Times New Roman" w:cs="Times New Roman"/>
        </w:rPr>
      </w:pPr>
      <w:r>
        <w:rPr>
          <w:rFonts w:ascii="Times New Roman" w:hAnsi="Times New Roman" w:cs="Times New Roman"/>
          <w:lang w:val="kk-KZ"/>
        </w:rPr>
        <w:t>2</w:t>
      </w:r>
      <w:r w:rsidR="00DC5796" w:rsidRPr="00900F69">
        <w:rPr>
          <w:rFonts w:ascii="Times New Roman" w:hAnsi="Times New Roman" w:cs="Times New Roman"/>
        </w:rPr>
        <w:t>.1.</w:t>
      </w:r>
      <w:r w:rsidR="00DC5796" w:rsidRPr="00900F69">
        <w:rPr>
          <w:rFonts w:ascii="Times New Roman" w:hAnsi="Times New Roman" w:cs="Times New Roman"/>
        </w:rPr>
        <w:tab/>
        <w:t xml:space="preserve">Услуги по гарантийному сервисному обслуживанию </w:t>
      </w:r>
      <w:proofErr w:type="spellStart"/>
      <w:r w:rsidR="00DC5796" w:rsidRPr="00900F69">
        <w:rPr>
          <w:rFonts w:ascii="Times New Roman" w:hAnsi="Times New Roman" w:cs="Times New Roman"/>
        </w:rPr>
        <w:t>автомобил</w:t>
      </w:r>
      <w:proofErr w:type="spellEnd"/>
      <w:r w:rsidR="001E7731">
        <w:rPr>
          <w:rFonts w:ascii="Times New Roman" w:hAnsi="Times New Roman" w:cs="Times New Roman"/>
          <w:lang w:val="kk-KZ"/>
        </w:rPr>
        <w:t>я</w:t>
      </w:r>
      <w:r w:rsidR="00DC5796" w:rsidRPr="00900F69">
        <w:rPr>
          <w:rFonts w:ascii="Times New Roman" w:hAnsi="Times New Roman" w:cs="Times New Roman"/>
        </w:rPr>
        <w:t xml:space="preserve"> (далее услуга), согласно настоящей технической спецификацией, оказываются специально отведенных местах, на территории Поставщика, с использованием оборудования, оригинальных запасных частей п расходных материалов Поставщика (далее-Объект Поставщика) рекомендованных/согласованных с автопроизводителем в соответствии с пробегом.</w:t>
      </w:r>
    </w:p>
    <w:p w14:paraId="00A3388E" w14:textId="0ADE0EBF" w:rsidR="00DC5796" w:rsidRPr="00900F69" w:rsidRDefault="005919B1" w:rsidP="00DC5796">
      <w:pPr>
        <w:pStyle w:val="a3"/>
        <w:jc w:val="both"/>
        <w:rPr>
          <w:rFonts w:ascii="Times New Roman" w:hAnsi="Times New Roman" w:cs="Times New Roman"/>
        </w:rPr>
      </w:pPr>
      <w:r>
        <w:rPr>
          <w:rFonts w:ascii="Times New Roman" w:hAnsi="Times New Roman" w:cs="Times New Roman"/>
        </w:rPr>
        <w:t>2</w:t>
      </w:r>
      <w:r w:rsidR="00DC5796" w:rsidRPr="00900F69">
        <w:rPr>
          <w:rFonts w:ascii="Times New Roman" w:hAnsi="Times New Roman" w:cs="Times New Roman"/>
        </w:rPr>
        <w:t>.2.</w:t>
      </w:r>
      <w:r w:rsidR="00DC5796" w:rsidRPr="00900F69">
        <w:rPr>
          <w:rFonts w:ascii="Times New Roman" w:hAnsi="Times New Roman" w:cs="Times New Roman"/>
        </w:rPr>
        <w:tab/>
        <w:t>Место расположения объекта Поставщика для оказания</w:t>
      </w:r>
      <w:r w:rsidR="00E233B1" w:rsidRPr="00900F69">
        <w:rPr>
          <w:rFonts w:ascii="Times New Roman" w:hAnsi="Times New Roman" w:cs="Times New Roman"/>
        </w:rPr>
        <w:t xml:space="preserve"> </w:t>
      </w:r>
      <w:r w:rsidR="00DC5796" w:rsidRPr="00900F69">
        <w:rPr>
          <w:rFonts w:ascii="Times New Roman" w:hAnsi="Times New Roman" w:cs="Times New Roman"/>
        </w:rPr>
        <w:t>услуг, согласно настоящей технической спецификации, и возможности осуществления со стороны Заказчика, контроля за, ходом их проведения, с периодичностью, которая устанавливается Заказчиком по согласованию с Поставщиком.</w:t>
      </w:r>
    </w:p>
    <w:p w14:paraId="10BD4B33" w14:textId="55AE8347" w:rsidR="00DC5796" w:rsidRPr="00900F69" w:rsidRDefault="005919B1" w:rsidP="00DC5796">
      <w:pPr>
        <w:pStyle w:val="a3"/>
        <w:jc w:val="both"/>
        <w:rPr>
          <w:rFonts w:ascii="Times New Roman" w:hAnsi="Times New Roman" w:cs="Times New Roman"/>
        </w:rPr>
      </w:pPr>
      <w:r>
        <w:rPr>
          <w:rFonts w:ascii="Times New Roman" w:hAnsi="Times New Roman" w:cs="Times New Roman"/>
        </w:rPr>
        <w:t>2</w:t>
      </w:r>
      <w:r w:rsidR="00DC5796" w:rsidRPr="00900F69">
        <w:rPr>
          <w:rFonts w:ascii="Times New Roman" w:hAnsi="Times New Roman" w:cs="Times New Roman"/>
        </w:rPr>
        <w:t>.3.</w:t>
      </w:r>
      <w:r w:rsidR="00DC5796" w:rsidRPr="00900F69">
        <w:rPr>
          <w:rFonts w:ascii="Times New Roman" w:hAnsi="Times New Roman" w:cs="Times New Roman"/>
        </w:rPr>
        <w:tab/>
        <w:t xml:space="preserve">Требования к Объекту Поставщика: наличие подъездных путей для доставки </w:t>
      </w:r>
      <w:proofErr w:type="spellStart"/>
      <w:r w:rsidR="00DC5796" w:rsidRPr="00900F69">
        <w:rPr>
          <w:rFonts w:ascii="Times New Roman" w:hAnsi="Times New Roman" w:cs="Times New Roman"/>
        </w:rPr>
        <w:t>автомобил</w:t>
      </w:r>
      <w:proofErr w:type="spellEnd"/>
      <w:r w:rsidR="001E7731">
        <w:rPr>
          <w:rFonts w:ascii="Times New Roman" w:hAnsi="Times New Roman" w:cs="Times New Roman"/>
          <w:lang w:val="kk-KZ"/>
        </w:rPr>
        <w:t>я</w:t>
      </w:r>
      <w:r w:rsidR="00DC5796" w:rsidRPr="00900F69">
        <w:rPr>
          <w:rFonts w:ascii="Times New Roman" w:hAnsi="Times New Roman" w:cs="Times New Roman"/>
        </w:rPr>
        <w:t>, подлежащих гарантийному сервисному обслуживанию согласно настоящей технической спецификации. Требования подтверждается Поставщиком на стадии заключения Договора.</w:t>
      </w:r>
    </w:p>
    <w:p w14:paraId="48FA8C11" w14:textId="2102247D" w:rsidR="00DC5796" w:rsidRPr="00900F69" w:rsidRDefault="005919B1" w:rsidP="00DC5796">
      <w:pPr>
        <w:pStyle w:val="a3"/>
        <w:jc w:val="both"/>
        <w:rPr>
          <w:rFonts w:ascii="Times New Roman" w:hAnsi="Times New Roman" w:cs="Times New Roman"/>
        </w:rPr>
      </w:pPr>
      <w:r>
        <w:rPr>
          <w:rFonts w:ascii="Times New Roman" w:hAnsi="Times New Roman" w:cs="Times New Roman"/>
        </w:rPr>
        <w:t>2</w:t>
      </w:r>
      <w:r w:rsidR="00DC5796" w:rsidRPr="00900F69">
        <w:rPr>
          <w:rFonts w:ascii="Times New Roman" w:hAnsi="Times New Roman" w:cs="Times New Roman"/>
        </w:rPr>
        <w:t>.4.</w:t>
      </w:r>
      <w:r w:rsidR="00FB5057" w:rsidRPr="00900F69">
        <w:rPr>
          <w:rFonts w:ascii="Times New Roman" w:hAnsi="Times New Roman" w:cs="Times New Roman"/>
        </w:rPr>
        <w:t xml:space="preserve">  </w:t>
      </w:r>
      <w:r w:rsidR="00DC5796" w:rsidRPr="00900F69">
        <w:rPr>
          <w:rFonts w:ascii="Times New Roman" w:hAnsi="Times New Roman" w:cs="Times New Roman"/>
        </w:rPr>
        <w:t xml:space="preserve">B стоимость услуг по гарантийному сервисному обслуживанию </w:t>
      </w:r>
      <w:proofErr w:type="spellStart"/>
      <w:r w:rsidR="00DC5796" w:rsidRPr="00900F69">
        <w:rPr>
          <w:rFonts w:ascii="Times New Roman" w:hAnsi="Times New Roman" w:cs="Times New Roman"/>
        </w:rPr>
        <w:t>автомобил</w:t>
      </w:r>
      <w:proofErr w:type="spellEnd"/>
      <w:r w:rsidR="001E7731">
        <w:rPr>
          <w:rFonts w:ascii="Times New Roman" w:hAnsi="Times New Roman" w:cs="Times New Roman"/>
          <w:lang w:val="kk-KZ"/>
        </w:rPr>
        <w:t>я</w:t>
      </w:r>
      <w:r w:rsidR="00DC5796" w:rsidRPr="00900F69">
        <w:rPr>
          <w:rFonts w:ascii="Times New Roman" w:hAnsi="Times New Roman" w:cs="Times New Roman"/>
        </w:rPr>
        <w:t xml:space="preserve"> включена стоимость расходных материалов и запасных частей (новых), необходимых для технического обслуживания </w:t>
      </w:r>
      <w:proofErr w:type="spellStart"/>
      <w:r w:rsidR="00DC5796" w:rsidRPr="00900F69">
        <w:rPr>
          <w:rFonts w:ascii="Times New Roman" w:hAnsi="Times New Roman" w:cs="Times New Roman"/>
        </w:rPr>
        <w:t>автомобил</w:t>
      </w:r>
      <w:proofErr w:type="spellEnd"/>
      <w:r w:rsidR="001E7731">
        <w:rPr>
          <w:rFonts w:ascii="Times New Roman" w:hAnsi="Times New Roman" w:cs="Times New Roman"/>
          <w:lang w:val="kk-KZ"/>
        </w:rPr>
        <w:t>я</w:t>
      </w:r>
      <w:r w:rsidR="00DC5796" w:rsidRPr="00900F69">
        <w:rPr>
          <w:rFonts w:ascii="Times New Roman" w:hAnsi="Times New Roman" w:cs="Times New Roman"/>
        </w:rPr>
        <w:t xml:space="preserve"> выше </w:t>
      </w:r>
      <w:proofErr w:type="spellStart"/>
      <w:r w:rsidR="00DC5796" w:rsidRPr="00900F69">
        <w:rPr>
          <w:rFonts w:ascii="Times New Roman" w:hAnsi="Times New Roman" w:cs="Times New Roman"/>
        </w:rPr>
        <w:t>указанн</w:t>
      </w:r>
      <w:proofErr w:type="spellEnd"/>
      <w:r w:rsidR="001E7731">
        <w:rPr>
          <w:rFonts w:ascii="Times New Roman" w:hAnsi="Times New Roman" w:cs="Times New Roman"/>
          <w:lang w:val="kk-KZ"/>
        </w:rPr>
        <w:t>ой</w:t>
      </w:r>
      <w:r w:rsidR="00DC5796" w:rsidRPr="00900F69">
        <w:rPr>
          <w:rFonts w:ascii="Times New Roman" w:hAnsi="Times New Roman" w:cs="Times New Roman"/>
        </w:rPr>
        <w:t xml:space="preserve"> </w:t>
      </w:r>
      <w:proofErr w:type="spellStart"/>
      <w:r w:rsidR="00DC5796" w:rsidRPr="00900F69">
        <w:rPr>
          <w:rFonts w:ascii="Times New Roman" w:hAnsi="Times New Roman" w:cs="Times New Roman"/>
        </w:rPr>
        <w:t>мар</w:t>
      </w:r>
      <w:proofErr w:type="spellEnd"/>
      <w:r w:rsidR="001E7731">
        <w:rPr>
          <w:rFonts w:ascii="Times New Roman" w:hAnsi="Times New Roman" w:cs="Times New Roman"/>
          <w:lang w:val="kk-KZ"/>
        </w:rPr>
        <w:t>ки</w:t>
      </w:r>
      <w:r w:rsidR="00DC5796" w:rsidRPr="00900F69">
        <w:rPr>
          <w:rFonts w:ascii="Times New Roman" w:hAnsi="Times New Roman" w:cs="Times New Roman"/>
        </w:rPr>
        <w:t>.</w:t>
      </w:r>
    </w:p>
    <w:p w14:paraId="4EDC316B" w14:textId="1D6E2F17" w:rsidR="00DC5796" w:rsidRPr="00900F69" w:rsidRDefault="005919B1" w:rsidP="00DC5796">
      <w:pPr>
        <w:pStyle w:val="a3"/>
        <w:jc w:val="both"/>
        <w:rPr>
          <w:rFonts w:ascii="Times New Roman" w:hAnsi="Times New Roman" w:cs="Times New Roman"/>
        </w:rPr>
      </w:pPr>
      <w:r>
        <w:rPr>
          <w:rFonts w:ascii="Times New Roman" w:hAnsi="Times New Roman" w:cs="Times New Roman"/>
        </w:rPr>
        <w:t>2</w:t>
      </w:r>
      <w:r w:rsidR="00DC5796" w:rsidRPr="00900F69">
        <w:rPr>
          <w:rFonts w:ascii="Times New Roman" w:hAnsi="Times New Roman" w:cs="Times New Roman"/>
        </w:rPr>
        <w:t>.5.</w:t>
      </w:r>
      <w:r w:rsidR="00FB5057" w:rsidRPr="00900F69">
        <w:rPr>
          <w:rFonts w:ascii="Times New Roman" w:hAnsi="Times New Roman" w:cs="Times New Roman"/>
        </w:rPr>
        <w:t xml:space="preserve">    </w:t>
      </w:r>
      <w:r w:rsidR="00DC5796" w:rsidRPr="00900F69">
        <w:rPr>
          <w:rFonts w:ascii="Times New Roman" w:hAnsi="Times New Roman" w:cs="Times New Roman"/>
        </w:rPr>
        <w:t>Обязательное требование к запасным частям - новые.</w:t>
      </w:r>
    </w:p>
    <w:p w14:paraId="7060B1BB" w14:textId="5E3EECB3" w:rsidR="00DC5796" w:rsidRPr="00900F69" w:rsidRDefault="005919B1" w:rsidP="00DC5796">
      <w:pPr>
        <w:pStyle w:val="a3"/>
        <w:jc w:val="both"/>
        <w:rPr>
          <w:rFonts w:ascii="Times New Roman" w:hAnsi="Times New Roman" w:cs="Times New Roman"/>
          <w:lang w:val="kk-KZ"/>
        </w:rPr>
      </w:pPr>
      <w:r>
        <w:rPr>
          <w:rFonts w:ascii="Times New Roman" w:hAnsi="Times New Roman" w:cs="Times New Roman"/>
          <w:lang w:val="kk-KZ"/>
        </w:rPr>
        <w:t>2</w:t>
      </w:r>
      <w:r w:rsidR="00DC5796" w:rsidRPr="00900F69">
        <w:rPr>
          <w:rFonts w:ascii="Times New Roman" w:hAnsi="Times New Roman" w:cs="Times New Roman"/>
        </w:rPr>
        <w:t xml:space="preserve">.6. </w:t>
      </w:r>
      <w:r w:rsidR="00FB5057" w:rsidRPr="00900F69">
        <w:rPr>
          <w:rFonts w:ascii="Times New Roman" w:hAnsi="Times New Roman" w:cs="Times New Roman"/>
        </w:rPr>
        <w:t xml:space="preserve"> </w:t>
      </w:r>
      <w:r w:rsidR="00DC5796" w:rsidRPr="00900F69">
        <w:rPr>
          <w:rFonts w:ascii="Times New Roman" w:hAnsi="Times New Roman" w:cs="Times New Roman"/>
        </w:rPr>
        <w:t xml:space="preserve">Потенциальный поставщик должен обеспечить </w:t>
      </w:r>
      <w:r w:rsidR="00DC5796" w:rsidRPr="00900F69">
        <w:rPr>
          <w:rFonts w:ascii="Times New Roman" w:hAnsi="Times New Roman" w:cs="Times New Roman"/>
          <w:lang w:val="kk-KZ"/>
        </w:rPr>
        <w:t>оказания услуги</w:t>
      </w:r>
      <w:r w:rsidR="00B73BEF" w:rsidRPr="00900F69">
        <w:rPr>
          <w:rFonts w:ascii="Times New Roman" w:hAnsi="Times New Roman" w:cs="Times New Roman"/>
          <w:lang w:val="kk-KZ"/>
        </w:rPr>
        <w:t xml:space="preserve"> </w:t>
      </w:r>
      <w:r w:rsidR="00DC5796" w:rsidRPr="00900F69">
        <w:rPr>
          <w:rFonts w:ascii="Times New Roman" w:hAnsi="Times New Roman" w:cs="Times New Roman"/>
          <w:lang w:val="kk-KZ"/>
        </w:rPr>
        <w:t>гарантийного</w:t>
      </w:r>
      <w:r w:rsidR="00B73BEF" w:rsidRPr="00900F69">
        <w:rPr>
          <w:rFonts w:ascii="Times New Roman" w:hAnsi="Times New Roman" w:cs="Times New Roman"/>
          <w:lang w:val="kk-KZ"/>
        </w:rPr>
        <w:t xml:space="preserve"> </w:t>
      </w:r>
      <w:r w:rsidR="00DC5796" w:rsidRPr="00900F69">
        <w:rPr>
          <w:rFonts w:ascii="Times New Roman" w:hAnsi="Times New Roman" w:cs="Times New Roman"/>
          <w:lang w:val="kk-KZ"/>
        </w:rPr>
        <w:t xml:space="preserve">сервисного </w:t>
      </w:r>
      <w:r w:rsidR="00DC5796" w:rsidRPr="00900F69">
        <w:rPr>
          <w:rFonts w:ascii="Times New Roman" w:hAnsi="Times New Roman" w:cs="Times New Roman"/>
        </w:rPr>
        <w:t>обслуживания</w:t>
      </w:r>
      <w:r w:rsidR="00DC5796" w:rsidRPr="00900F69">
        <w:rPr>
          <w:rFonts w:ascii="Times New Roman" w:hAnsi="Times New Roman" w:cs="Times New Roman"/>
          <w:lang w:val="kk-KZ"/>
        </w:rPr>
        <w:t xml:space="preserve"> в соответствии с рекомендациями/правилами </w:t>
      </w:r>
      <w:r w:rsidR="00DC5796" w:rsidRPr="00900F69">
        <w:rPr>
          <w:rFonts w:ascii="Times New Roman" w:hAnsi="Times New Roman" w:cs="Times New Roman"/>
        </w:rPr>
        <w:t xml:space="preserve">завода изготовителя </w:t>
      </w:r>
      <w:r w:rsidR="00DC5796" w:rsidRPr="00900F69">
        <w:rPr>
          <w:rFonts w:ascii="Times New Roman" w:hAnsi="Times New Roman" w:cs="Times New Roman"/>
          <w:lang w:val="kk-KZ"/>
        </w:rPr>
        <w:t xml:space="preserve">и </w:t>
      </w:r>
      <w:r w:rsidR="00DC5796" w:rsidRPr="00900F69">
        <w:rPr>
          <w:rFonts w:ascii="Times New Roman" w:hAnsi="Times New Roman" w:cs="Times New Roman"/>
        </w:rPr>
        <w:t>согласно настоящей технической спецификации</w:t>
      </w:r>
      <w:r w:rsidR="00B73BEF" w:rsidRPr="00900F69">
        <w:rPr>
          <w:rFonts w:ascii="Times New Roman" w:hAnsi="Times New Roman" w:cs="Times New Roman"/>
        </w:rPr>
        <w:t xml:space="preserve"> </w:t>
      </w:r>
      <w:r w:rsidR="00DC5796" w:rsidRPr="00900F69">
        <w:rPr>
          <w:rFonts w:ascii="Times New Roman" w:hAnsi="Times New Roman" w:cs="Times New Roman"/>
          <w:lang w:val="kk-KZ"/>
        </w:rPr>
        <w:t>(ВНИМАНИЕ! Автомобиль не должен сниматься с гарантии автопроизводителя).</w:t>
      </w:r>
    </w:p>
    <w:p w14:paraId="488F474C" w14:textId="0467E2B9" w:rsidR="00DC5796" w:rsidRPr="00900F69" w:rsidRDefault="005919B1" w:rsidP="00DC5796">
      <w:pPr>
        <w:pStyle w:val="a3"/>
        <w:jc w:val="both"/>
        <w:rPr>
          <w:rFonts w:ascii="Times New Roman" w:hAnsi="Times New Roman" w:cs="Times New Roman"/>
        </w:rPr>
      </w:pPr>
      <w:r>
        <w:rPr>
          <w:rFonts w:ascii="Times New Roman" w:hAnsi="Times New Roman" w:cs="Times New Roman"/>
        </w:rPr>
        <w:t>2</w:t>
      </w:r>
      <w:r w:rsidR="00DC5796" w:rsidRPr="00900F69">
        <w:rPr>
          <w:rFonts w:ascii="Times New Roman" w:hAnsi="Times New Roman" w:cs="Times New Roman"/>
        </w:rPr>
        <w:t>.7.</w:t>
      </w:r>
      <w:r w:rsidR="00DC5796" w:rsidRPr="00900F69">
        <w:rPr>
          <w:rFonts w:ascii="Times New Roman" w:hAnsi="Times New Roman" w:cs="Times New Roman"/>
        </w:rPr>
        <w:tab/>
        <w:t xml:space="preserve">Услуги по проведению технического обслуживания </w:t>
      </w:r>
      <w:proofErr w:type="spellStart"/>
      <w:r w:rsidR="00DC5796" w:rsidRPr="00900F69">
        <w:rPr>
          <w:rFonts w:ascii="Times New Roman" w:hAnsi="Times New Roman" w:cs="Times New Roman"/>
        </w:rPr>
        <w:t>автомоби</w:t>
      </w:r>
      <w:proofErr w:type="spellEnd"/>
      <w:r w:rsidR="00DC5796" w:rsidRPr="00900F69">
        <w:rPr>
          <w:rFonts w:ascii="Times New Roman" w:hAnsi="Times New Roman" w:cs="Times New Roman"/>
          <w:lang w:val="kk-KZ"/>
        </w:rPr>
        <w:t>л</w:t>
      </w:r>
      <w:r w:rsidR="001E7731">
        <w:rPr>
          <w:rFonts w:ascii="Times New Roman" w:hAnsi="Times New Roman" w:cs="Times New Roman"/>
          <w:lang w:val="kk-KZ"/>
        </w:rPr>
        <w:t>я</w:t>
      </w:r>
      <w:r w:rsidR="00DC5796" w:rsidRPr="00900F69">
        <w:rPr>
          <w:rFonts w:ascii="Times New Roman" w:hAnsi="Times New Roman" w:cs="Times New Roman"/>
        </w:rPr>
        <w:t xml:space="preserve"> вышеуказанной марки, согласно настоящей технической спецификации должны проводиться Поставщиком в соответствии с требованиями Правил технической эксплуатации автотранспортных средств, утвержденных Приказом Министра по инвестициям по развитию Республики Казахстан.</w:t>
      </w:r>
    </w:p>
    <w:p w14:paraId="3BAF0BE5" w14:textId="617E51E3" w:rsidR="00DC5796" w:rsidRPr="00900F69" w:rsidRDefault="005919B1" w:rsidP="00DC5796">
      <w:pPr>
        <w:pStyle w:val="a3"/>
        <w:jc w:val="both"/>
        <w:rPr>
          <w:rFonts w:ascii="Times New Roman" w:hAnsi="Times New Roman" w:cs="Times New Roman"/>
          <w:lang w:val="kk-KZ"/>
        </w:rPr>
      </w:pPr>
      <w:r>
        <w:rPr>
          <w:rFonts w:ascii="Times New Roman" w:hAnsi="Times New Roman" w:cs="Times New Roman"/>
        </w:rPr>
        <w:lastRenderedPageBreak/>
        <w:t>2</w:t>
      </w:r>
      <w:r w:rsidR="00DC5796" w:rsidRPr="00900F69">
        <w:rPr>
          <w:rFonts w:ascii="Times New Roman" w:hAnsi="Times New Roman" w:cs="Times New Roman"/>
        </w:rPr>
        <w:t>.8.</w:t>
      </w:r>
      <w:r w:rsidR="00DC5796" w:rsidRPr="00900F69">
        <w:rPr>
          <w:rFonts w:ascii="Times New Roman" w:hAnsi="Times New Roman" w:cs="Times New Roman"/>
        </w:rPr>
        <w:tab/>
        <w:t xml:space="preserve">Гарантийное сервисное обслуживание </w:t>
      </w:r>
      <w:proofErr w:type="spellStart"/>
      <w:r w:rsidR="00DC5796" w:rsidRPr="00900F69">
        <w:rPr>
          <w:rFonts w:ascii="Times New Roman" w:hAnsi="Times New Roman" w:cs="Times New Roman"/>
        </w:rPr>
        <w:t>автомобил</w:t>
      </w:r>
      <w:proofErr w:type="spellEnd"/>
      <w:r w:rsidR="001E7731">
        <w:rPr>
          <w:rFonts w:ascii="Times New Roman" w:hAnsi="Times New Roman" w:cs="Times New Roman"/>
          <w:lang w:val="kk-KZ"/>
        </w:rPr>
        <w:t>я</w:t>
      </w:r>
      <w:r w:rsidR="00DC5796" w:rsidRPr="00900F69">
        <w:rPr>
          <w:rFonts w:ascii="Times New Roman" w:hAnsi="Times New Roman" w:cs="Times New Roman"/>
        </w:rPr>
        <w:t xml:space="preserve"> вышеуказанной марки, согласно настоящей технической спецификации, осуществляется по предварительной заявке Заказчика в срок не более чем двух рабочих дней от даты предоставления Заказчиком </w:t>
      </w:r>
      <w:proofErr w:type="spellStart"/>
      <w:r w:rsidR="00DC5796" w:rsidRPr="00900F69">
        <w:rPr>
          <w:rFonts w:ascii="Times New Roman" w:hAnsi="Times New Roman" w:cs="Times New Roman"/>
        </w:rPr>
        <w:t>автомобил</w:t>
      </w:r>
      <w:proofErr w:type="spellEnd"/>
      <w:r w:rsidR="00DC5796" w:rsidRPr="00900F69">
        <w:rPr>
          <w:rFonts w:ascii="Times New Roman" w:hAnsi="Times New Roman" w:cs="Times New Roman"/>
          <w:lang w:val="kk-KZ"/>
        </w:rPr>
        <w:t>ей</w:t>
      </w:r>
      <w:r w:rsidR="00DC5796" w:rsidRPr="00900F69">
        <w:rPr>
          <w:rFonts w:ascii="Times New Roman" w:hAnsi="Times New Roman" w:cs="Times New Roman"/>
        </w:rPr>
        <w:t xml:space="preserve"> на объект Поставщика</w:t>
      </w:r>
      <w:r w:rsidR="00DC5796" w:rsidRPr="00900F69">
        <w:rPr>
          <w:rFonts w:ascii="Times New Roman" w:hAnsi="Times New Roman" w:cs="Times New Roman"/>
          <w:lang w:val="kk-KZ"/>
        </w:rPr>
        <w:t>.</w:t>
      </w:r>
    </w:p>
    <w:p w14:paraId="45682F80" w14:textId="03B2431F" w:rsidR="00DC5796" w:rsidRPr="00900F69" w:rsidRDefault="005919B1" w:rsidP="00DC5796">
      <w:pPr>
        <w:pStyle w:val="a3"/>
        <w:jc w:val="both"/>
        <w:rPr>
          <w:rFonts w:ascii="Times New Roman" w:hAnsi="Times New Roman" w:cs="Times New Roman"/>
        </w:rPr>
      </w:pPr>
      <w:r>
        <w:rPr>
          <w:rFonts w:ascii="Times New Roman" w:hAnsi="Times New Roman" w:cs="Times New Roman"/>
        </w:rPr>
        <w:t>2</w:t>
      </w:r>
      <w:r w:rsidR="00DC5796" w:rsidRPr="00900F69">
        <w:rPr>
          <w:rFonts w:ascii="Times New Roman" w:hAnsi="Times New Roman" w:cs="Times New Roman"/>
        </w:rPr>
        <w:t>.9.</w:t>
      </w:r>
      <w:r w:rsidR="00DC5796" w:rsidRPr="00900F69">
        <w:rPr>
          <w:rFonts w:ascii="Times New Roman" w:hAnsi="Times New Roman" w:cs="Times New Roman"/>
        </w:rPr>
        <w:tab/>
      </w:r>
      <w:proofErr w:type="spellStart"/>
      <w:r w:rsidR="00DC5796" w:rsidRPr="00900F69">
        <w:rPr>
          <w:rFonts w:ascii="Times New Roman" w:hAnsi="Times New Roman" w:cs="Times New Roman"/>
        </w:rPr>
        <w:t>Сервисн</w:t>
      </w:r>
      <w:proofErr w:type="spellEnd"/>
      <w:r w:rsidR="00DC5796" w:rsidRPr="00900F69">
        <w:rPr>
          <w:rFonts w:ascii="Times New Roman" w:hAnsi="Times New Roman" w:cs="Times New Roman"/>
          <w:lang w:val="kk-KZ"/>
        </w:rPr>
        <w:t>ый</w:t>
      </w:r>
      <w:r w:rsidR="00DC5796" w:rsidRPr="00900F69">
        <w:rPr>
          <w:rFonts w:ascii="Times New Roman" w:hAnsi="Times New Roman" w:cs="Times New Roman"/>
        </w:rPr>
        <w:t xml:space="preserve"> центр несет ответственность за </w:t>
      </w:r>
      <w:proofErr w:type="spellStart"/>
      <w:r w:rsidR="00DC5796" w:rsidRPr="00900F69">
        <w:rPr>
          <w:rFonts w:ascii="Times New Roman" w:hAnsi="Times New Roman" w:cs="Times New Roman"/>
        </w:rPr>
        <w:t>автомобил</w:t>
      </w:r>
      <w:proofErr w:type="spellEnd"/>
      <w:r w:rsidR="001E7731">
        <w:rPr>
          <w:rFonts w:ascii="Times New Roman" w:hAnsi="Times New Roman" w:cs="Times New Roman"/>
          <w:lang w:val="kk-KZ"/>
        </w:rPr>
        <w:t>ь</w:t>
      </w:r>
      <w:r w:rsidR="00DC5796" w:rsidRPr="00900F69">
        <w:rPr>
          <w:rFonts w:ascii="Times New Roman" w:hAnsi="Times New Roman" w:cs="Times New Roman"/>
        </w:rPr>
        <w:t xml:space="preserve"> Заказчика, находящегося на ремонте</w:t>
      </w:r>
      <w:r w:rsidR="00DC5796" w:rsidRPr="00900F69">
        <w:rPr>
          <w:rFonts w:ascii="Times New Roman" w:hAnsi="Times New Roman" w:cs="Times New Roman"/>
          <w:lang w:val="kk-KZ"/>
        </w:rPr>
        <w:t xml:space="preserve"> с момента ее передачи</w:t>
      </w:r>
      <w:r w:rsidR="00DC5796" w:rsidRPr="00900F69">
        <w:rPr>
          <w:rFonts w:ascii="Times New Roman" w:hAnsi="Times New Roman" w:cs="Times New Roman"/>
        </w:rPr>
        <w:t>.</w:t>
      </w:r>
      <w:r w:rsidR="003F5FB9">
        <w:rPr>
          <w:rFonts w:ascii="Times New Roman" w:hAnsi="Times New Roman" w:cs="Times New Roman"/>
          <w:lang w:val="kk-KZ"/>
        </w:rPr>
        <w:t xml:space="preserve"> </w:t>
      </w:r>
      <w:r w:rsidR="00DC5796" w:rsidRPr="00900F69">
        <w:rPr>
          <w:rFonts w:ascii="Times New Roman" w:hAnsi="Times New Roman" w:cs="Times New Roman"/>
        </w:rPr>
        <w:t xml:space="preserve">Поставщик отвечает за переданные автотранспортные средства, за </w:t>
      </w:r>
      <w:r w:rsidR="00DC5796" w:rsidRPr="00900F69">
        <w:rPr>
          <w:rFonts w:ascii="Times New Roman" w:hAnsi="Times New Roman" w:cs="Times New Roman"/>
          <w:lang w:val="kk-KZ"/>
        </w:rPr>
        <w:t>их</w:t>
      </w:r>
      <w:r w:rsidR="00DC5796" w:rsidRPr="00900F69">
        <w:rPr>
          <w:rFonts w:ascii="Times New Roman" w:hAnsi="Times New Roman" w:cs="Times New Roman"/>
        </w:rPr>
        <w:t xml:space="preserve"> утрату или </w:t>
      </w:r>
      <w:proofErr w:type="gramStart"/>
      <w:r w:rsidR="00DC5796" w:rsidRPr="00900F69">
        <w:rPr>
          <w:rFonts w:ascii="Times New Roman" w:hAnsi="Times New Roman" w:cs="Times New Roman"/>
        </w:rPr>
        <w:t>повреждение..</w:t>
      </w:r>
      <w:proofErr w:type="gramEnd"/>
    </w:p>
    <w:p w14:paraId="48F31D23" w14:textId="162AF438" w:rsidR="00DC5796" w:rsidRPr="00900F69" w:rsidRDefault="005919B1" w:rsidP="00DC5796">
      <w:pPr>
        <w:pStyle w:val="a3"/>
        <w:jc w:val="both"/>
        <w:rPr>
          <w:rFonts w:ascii="Times New Roman" w:hAnsi="Times New Roman" w:cs="Times New Roman"/>
        </w:rPr>
      </w:pPr>
      <w:r>
        <w:rPr>
          <w:rFonts w:ascii="Times New Roman" w:hAnsi="Times New Roman" w:cs="Times New Roman"/>
        </w:rPr>
        <w:t>3</w:t>
      </w:r>
      <w:r w:rsidR="00DC5796" w:rsidRPr="00900F69">
        <w:rPr>
          <w:rFonts w:ascii="Times New Roman" w:hAnsi="Times New Roman" w:cs="Times New Roman"/>
        </w:rPr>
        <w:t>.</w:t>
      </w:r>
      <w:r w:rsidR="00DC5796" w:rsidRPr="00900F69">
        <w:rPr>
          <w:rFonts w:ascii="Times New Roman" w:hAnsi="Times New Roman" w:cs="Times New Roman"/>
        </w:rPr>
        <w:tab/>
        <w:t>Выполнение</w:t>
      </w:r>
      <w:r w:rsidR="00B73BEF" w:rsidRPr="00900F69">
        <w:rPr>
          <w:rFonts w:ascii="Times New Roman" w:hAnsi="Times New Roman" w:cs="Times New Roman"/>
        </w:rPr>
        <w:t xml:space="preserve"> </w:t>
      </w:r>
      <w:r w:rsidR="00DC5796" w:rsidRPr="00900F69">
        <w:rPr>
          <w:rFonts w:ascii="Times New Roman" w:hAnsi="Times New Roman" w:cs="Times New Roman"/>
        </w:rPr>
        <w:t xml:space="preserve">услуг подтверждается Актами выполненных работ, подписанных представителем Заказчика, и </w:t>
      </w:r>
      <w:proofErr w:type="spellStart"/>
      <w:r w:rsidR="00DC5796" w:rsidRPr="00900F69">
        <w:rPr>
          <w:rFonts w:ascii="Times New Roman" w:hAnsi="Times New Roman" w:cs="Times New Roman"/>
        </w:rPr>
        <w:t>лицомвыполнившим</w:t>
      </w:r>
      <w:proofErr w:type="spellEnd"/>
      <w:r w:rsidR="00DC5796" w:rsidRPr="00900F69">
        <w:rPr>
          <w:rFonts w:ascii="Times New Roman" w:hAnsi="Times New Roman" w:cs="Times New Roman"/>
        </w:rPr>
        <w:t xml:space="preserve"> непосредственный ремонт автомобиле.</w:t>
      </w:r>
    </w:p>
    <w:p w14:paraId="31B1A72D" w14:textId="77777777" w:rsidR="00DC5796" w:rsidRPr="00900F69" w:rsidRDefault="00DC5796" w:rsidP="00DC5796">
      <w:pPr>
        <w:pStyle w:val="a3"/>
        <w:jc w:val="both"/>
        <w:rPr>
          <w:rFonts w:ascii="Times New Roman" w:hAnsi="Times New Roman" w:cs="Times New Roman"/>
        </w:rPr>
      </w:pPr>
      <w:r w:rsidRPr="00900F69">
        <w:rPr>
          <w:rFonts w:ascii="Times New Roman" w:hAnsi="Times New Roman" w:cs="Times New Roman"/>
          <w:lang w:val="kk-KZ"/>
        </w:rPr>
        <w:t>* Обеспечение оказания услуги (недопускать снятия автомобиля с гарантий автопроизводителя)</w:t>
      </w:r>
      <w:r w:rsidRPr="00900F69">
        <w:rPr>
          <w:rFonts w:ascii="Times New Roman" w:hAnsi="Times New Roman" w:cs="Times New Roman"/>
        </w:rPr>
        <w:t>.</w:t>
      </w:r>
    </w:p>
    <w:p w14:paraId="07672C90" w14:textId="24B32CA1" w:rsidR="00E233B1" w:rsidRPr="00900F69" w:rsidRDefault="005919B1" w:rsidP="00E233B1">
      <w:pPr>
        <w:pStyle w:val="a3"/>
        <w:jc w:val="both"/>
        <w:rPr>
          <w:rFonts w:ascii="Times New Roman" w:hAnsi="Times New Roman" w:cs="Times New Roman"/>
        </w:rPr>
      </w:pPr>
      <w:r>
        <w:rPr>
          <w:rFonts w:ascii="Times New Roman" w:hAnsi="Times New Roman" w:cs="Times New Roman"/>
        </w:rPr>
        <w:t>4</w:t>
      </w:r>
      <w:r w:rsidR="00DC5796" w:rsidRPr="00900F69">
        <w:rPr>
          <w:rFonts w:ascii="Times New Roman" w:hAnsi="Times New Roman" w:cs="Times New Roman"/>
        </w:rPr>
        <w:t>.</w:t>
      </w:r>
      <w:r w:rsidR="00DC5796" w:rsidRPr="00900F69">
        <w:rPr>
          <w:rFonts w:ascii="Times New Roman" w:hAnsi="Times New Roman" w:cs="Times New Roman"/>
        </w:rPr>
        <w:tab/>
        <w:t xml:space="preserve">Перечень рекомендуемых услуг </w:t>
      </w:r>
      <w:proofErr w:type="gramStart"/>
      <w:r w:rsidR="00DC5796" w:rsidRPr="00900F69">
        <w:rPr>
          <w:rFonts w:ascii="Times New Roman" w:hAnsi="Times New Roman" w:cs="Times New Roman"/>
        </w:rPr>
        <w:t>по  плановому</w:t>
      </w:r>
      <w:proofErr w:type="gramEnd"/>
      <w:r w:rsidR="00DC5796" w:rsidRPr="00900F69">
        <w:rPr>
          <w:rFonts w:ascii="Times New Roman" w:hAnsi="Times New Roman" w:cs="Times New Roman"/>
        </w:rPr>
        <w:t xml:space="preserve"> техническому обслуживанию </w:t>
      </w:r>
      <w:proofErr w:type="spellStart"/>
      <w:r w:rsidR="00DC5796" w:rsidRPr="00900F69">
        <w:rPr>
          <w:rFonts w:ascii="Times New Roman" w:hAnsi="Times New Roman" w:cs="Times New Roman"/>
        </w:rPr>
        <w:t>автомобил</w:t>
      </w:r>
      <w:proofErr w:type="spellEnd"/>
      <w:r w:rsidR="001E7731">
        <w:rPr>
          <w:rFonts w:ascii="Times New Roman" w:hAnsi="Times New Roman" w:cs="Times New Roman"/>
          <w:lang w:val="kk-KZ"/>
        </w:rPr>
        <w:t>я</w:t>
      </w:r>
      <w:r w:rsidR="00DC5796" w:rsidRPr="00900F69">
        <w:rPr>
          <w:rFonts w:ascii="Times New Roman" w:hAnsi="Times New Roman" w:cs="Times New Roman"/>
        </w:rPr>
        <w:tab/>
      </w:r>
      <w:r w:rsidR="00E233B1" w:rsidRPr="00900F69">
        <w:rPr>
          <w:rFonts w:ascii="Times New Roman" w:hAnsi="Times New Roman" w:cs="Times New Roman"/>
          <w:lang w:val="kk-KZ"/>
        </w:rPr>
        <w:t>KIA Sportage 202</w:t>
      </w:r>
      <w:r w:rsidR="001E7731">
        <w:rPr>
          <w:rFonts w:ascii="Times New Roman" w:hAnsi="Times New Roman" w:cs="Times New Roman"/>
          <w:lang w:val="kk-KZ"/>
        </w:rPr>
        <w:t>5</w:t>
      </w:r>
      <w:r w:rsidR="00E233B1" w:rsidRPr="00900F69">
        <w:rPr>
          <w:rFonts w:ascii="Times New Roman" w:hAnsi="Times New Roman" w:cs="Times New Roman"/>
          <w:lang w:val="kk-KZ"/>
        </w:rPr>
        <w:t xml:space="preserve"> года выпуска</w:t>
      </w:r>
      <w:r w:rsidR="006642E2" w:rsidRPr="00900F69">
        <w:rPr>
          <w:rFonts w:ascii="Times New Roman" w:hAnsi="Times New Roman" w:cs="Times New Roman"/>
          <w:lang w:val="kk-KZ"/>
        </w:rPr>
        <w:t xml:space="preserve"> </w:t>
      </w:r>
    </w:p>
    <w:p w14:paraId="1C25412B" w14:textId="77777777" w:rsidR="00DC5796" w:rsidRPr="00900F69" w:rsidRDefault="00DC5796" w:rsidP="00DC5796">
      <w:pPr>
        <w:pStyle w:val="a3"/>
        <w:jc w:val="both"/>
        <w:rPr>
          <w:rFonts w:ascii="Times New Roman" w:hAnsi="Times New Roman" w:cs="Times New Roman"/>
        </w:rPr>
      </w:pPr>
    </w:p>
    <w:p w14:paraId="5C41D294" w14:textId="77777777" w:rsidR="00DC5796" w:rsidRPr="00900F69" w:rsidRDefault="00DC5796" w:rsidP="00DC5796">
      <w:pPr>
        <w:pStyle w:val="a3"/>
        <w:jc w:val="center"/>
        <w:rPr>
          <w:rFonts w:ascii="Times New Roman" w:hAnsi="Times New Roman" w:cs="Times New Roman"/>
          <w:b/>
          <w:lang w:val="kk-KZ"/>
        </w:rPr>
      </w:pPr>
      <w:r w:rsidRPr="00900F69">
        <w:rPr>
          <w:rFonts w:ascii="Times New Roman" w:hAnsi="Times New Roman" w:cs="Times New Roman"/>
          <w:b/>
          <w:lang w:val="kk-KZ"/>
        </w:rPr>
        <w:t>Плановое техническое обслуживание (</w:t>
      </w:r>
      <w:r w:rsidRPr="00900F69">
        <w:rPr>
          <w:rFonts w:ascii="Times New Roman" w:hAnsi="Times New Roman" w:cs="Times New Roman"/>
          <w:b/>
        </w:rPr>
        <w:t>1</w:t>
      </w:r>
      <w:r w:rsidRPr="00900F69">
        <w:rPr>
          <w:rFonts w:ascii="Times New Roman" w:hAnsi="Times New Roman" w:cs="Times New Roman"/>
          <w:b/>
          <w:lang w:val="kk-KZ"/>
        </w:rPr>
        <w:t xml:space="preserve"> автомобил</w:t>
      </w:r>
      <w:r w:rsidRPr="00900F69">
        <w:rPr>
          <w:rFonts w:ascii="Times New Roman" w:hAnsi="Times New Roman" w:cs="Times New Roman"/>
          <w:b/>
        </w:rPr>
        <w:t>ь</w:t>
      </w:r>
      <w:r w:rsidR="008E1954" w:rsidRPr="00900F69">
        <w:rPr>
          <w:rFonts w:ascii="Times New Roman" w:hAnsi="Times New Roman" w:cs="Times New Roman"/>
          <w:b/>
          <w:lang w:val="kk-KZ"/>
        </w:rPr>
        <w:t xml:space="preserve"> – пробег может отличаться)</w:t>
      </w:r>
    </w:p>
    <w:p w14:paraId="64386E4D" w14:textId="77777777" w:rsidR="00DC5796" w:rsidRPr="00900F69" w:rsidRDefault="00DC5796" w:rsidP="00DC5796">
      <w:pPr>
        <w:pStyle w:val="a3"/>
        <w:jc w:val="center"/>
        <w:rPr>
          <w:rFonts w:ascii="Times New Roman" w:hAnsi="Times New Roman" w:cs="Times New Roman"/>
          <w:b/>
          <w:i/>
          <w:lang w:val="kk-KZ"/>
        </w:rPr>
      </w:pPr>
      <w:r w:rsidRPr="00900F69">
        <w:rPr>
          <w:rFonts w:ascii="Times New Roman" w:hAnsi="Times New Roman" w:cs="Times New Roman"/>
          <w:b/>
          <w:i/>
          <w:lang w:val="kk-KZ"/>
        </w:rPr>
        <w:t xml:space="preserve"> ТО </w:t>
      </w:r>
      <w:r w:rsidR="00E233B1" w:rsidRPr="00900F69">
        <w:rPr>
          <w:rFonts w:ascii="Times New Roman" w:hAnsi="Times New Roman" w:cs="Times New Roman"/>
          <w:b/>
          <w:i/>
          <w:lang w:val="kk-KZ"/>
        </w:rPr>
        <w:t>через каждые</w:t>
      </w:r>
      <w:r w:rsidRPr="00900F69">
        <w:rPr>
          <w:rFonts w:ascii="Times New Roman" w:hAnsi="Times New Roman" w:cs="Times New Roman"/>
          <w:b/>
          <w:i/>
          <w:lang w:val="kk-KZ"/>
        </w:rPr>
        <w:t xml:space="preserve">- </w:t>
      </w:r>
      <w:r w:rsidR="00E233B1" w:rsidRPr="00900F69">
        <w:rPr>
          <w:rFonts w:ascii="Times New Roman" w:hAnsi="Times New Roman" w:cs="Times New Roman"/>
          <w:b/>
          <w:i/>
          <w:lang w:val="kk-KZ"/>
        </w:rPr>
        <w:t>5000</w:t>
      </w:r>
      <w:r w:rsidRPr="00900F69">
        <w:rPr>
          <w:rFonts w:ascii="Times New Roman" w:hAnsi="Times New Roman" w:cs="Times New Roman"/>
          <w:b/>
          <w:i/>
          <w:lang w:val="kk-KZ"/>
        </w:rPr>
        <w:t xml:space="preserve"> км пробега</w:t>
      </w:r>
      <w:r w:rsidR="00E233B1" w:rsidRPr="00900F69">
        <w:rPr>
          <w:rFonts w:ascii="Times New Roman" w:hAnsi="Times New Roman" w:cs="Times New Roman"/>
          <w:b/>
          <w:i/>
          <w:lang w:val="kk-KZ"/>
        </w:rPr>
        <w:t>.</w:t>
      </w:r>
    </w:p>
    <w:p w14:paraId="63EC6772" w14:textId="77777777" w:rsidR="00DC5796" w:rsidRPr="00900F69" w:rsidRDefault="00DC5796" w:rsidP="00DC5796">
      <w:pPr>
        <w:pStyle w:val="a3"/>
        <w:jc w:val="center"/>
        <w:rPr>
          <w:rFonts w:ascii="Times New Roman" w:hAnsi="Times New Roman" w:cs="Times New Roman"/>
          <w:lang w:val="kk-KZ"/>
        </w:rPr>
      </w:pPr>
    </w:p>
    <w:tbl>
      <w:tblPr>
        <w:tblStyle w:val="a4"/>
        <w:tblW w:w="9351" w:type="dxa"/>
        <w:tblLook w:val="04A0" w:firstRow="1" w:lastRow="0" w:firstColumn="1" w:lastColumn="0" w:noHBand="0" w:noVBand="1"/>
      </w:tblPr>
      <w:tblGrid>
        <w:gridCol w:w="603"/>
        <w:gridCol w:w="4067"/>
        <w:gridCol w:w="2411"/>
        <w:gridCol w:w="2270"/>
      </w:tblGrid>
      <w:tr w:rsidR="00DC5796" w:rsidRPr="00900F69" w14:paraId="3379D56E" w14:textId="77777777" w:rsidTr="00523835">
        <w:tc>
          <w:tcPr>
            <w:tcW w:w="603" w:type="dxa"/>
            <w:tcBorders>
              <w:top w:val="single" w:sz="4" w:space="0" w:color="auto"/>
              <w:left w:val="single" w:sz="4" w:space="0" w:color="auto"/>
              <w:bottom w:val="single" w:sz="4" w:space="0" w:color="auto"/>
              <w:right w:val="single" w:sz="4" w:space="0" w:color="auto"/>
            </w:tcBorders>
            <w:hideMark/>
          </w:tcPr>
          <w:p w14:paraId="7F497AB2" w14:textId="77777777" w:rsidR="00DC5796" w:rsidRPr="00900F69" w:rsidRDefault="00DC5796" w:rsidP="0015643B">
            <w:pPr>
              <w:pStyle w:val="a3"/>
              <w:jc w:val="center"/>
              <w:rPr>
                <w:rFonts w:ascii="Times New Roman" w:hAnsi="Times New Roman" w:cs="Times New Roman"/>
              </w:rPr>
            </w:pPr>
            <w:bookmarkStart w:id="1" w:name="_Hlk171435619"/>
            <w:r w:rsidRPr="00900F69">
              <w:rPr>
                <w:rFonts w:ascii="Times New Roman" w:hAnsi="Times New Roman" w:cs="Times New Roman"/>
              </w:rPr>
              <w:t>№</w:t>
            </w:r>
          </w:p>
        </w:tc>
        <w:tc>
          <w:tcPr>
            <w:tcW w:w="4067" w:type="dxa"/>
            <w:tcBorders>
              <w:top w:val="single" w:sz="4" w:space="0" w:color="auto"/>
              <w:left w:val="single" w:sz="4" w:space="0" w:color="auto"/>
              <w:bottom w:val="single" w:sz="4" w:space="0" w:color="auto"/>
              <w:right w:val="single" w:sz="4" w:space="0" w:color="auto"/>
            </w:tcBorders>
            <w:hideMark/>
          </w:tcPr>
          <w:p w14:paraId="40F4E94A" w14:textId="77777777" w:rsidR="00DC5796" w:rsidRPr="00900F69" w:rsidRDefault="00DC5796" w:rsidP="0015643B">
            <w:pPr>
              <w:pStyle w:val="a3"/>
              <w:jc w:val="center"/>
              <w:rPr>
                <w:rFonts w:ascii="Times New Roman" w:hAnsi="Times New Roman" w:cs="Times New Roman"/>
              </w:rPr>
            </w:pPr>
            <w:r w:rsidRPr="00900F69">
              <w:rPr>
                <w:rFonts w:ascii="Times New Roman" w:hAnsi="Times New Roman" w:cs="Times New Roman"/>
              </w:rPr>
              <w:t>Наименование</w:t>
            </w:r>
          </w:p>
        </w:tc>
        <w:tc>
          <w:tcPr>
            <w:tcW w:w="2411" w:type="dxa"/>
            <w:tcBorders>
              <w:top w:val="single" w:sz="4" w:space="0" w:color="auto"/>
              <w:left w:val="single" w:sz="4" w:space="0" w:color="auto"/>
              <w:bottom w:val="single" w:sz="4" w:space="0" w:color="auto"/>
              <w:right w:val="single" w:sz="4" w:space="0" w:color="auto"/>
            </w:tcBorders>
            <w:hideMark/>
          </w:tcPr>
          <w:p w14:paraId="0EA681A5" w14:textId="77777777" w:rsidR="00DC5796" w:rsidRPr="00900F69" w:rsidRDefault="00DC5796" w:rsidP="0015643B">
            <w:pPr>
              <w:pStyle w:val="a3"/>
              <w:jc w:val="center"/>
              <w:rPr>
                <w:rFonts w:ascii="Times New Roman" w:hAnsi="Times New Roman" w:cs="Times New Roman"/>
              </w:rPr>
            </w:pPr>
            <w:r w:rsidRPr="00900F69">
              <w:rPr>
                <w:rFonts w:ascii="Times New Roman" w:hAnsi="Times New Roman" w:cs="Times New Roman"/>
              </w:rPr>
              <w:t xml:space="preserve">Ед. </w:t>
            </w:r>
            <w:proofErr w:type="spellStart"/>
            <w:r w:rsidRPr="00900F69">
              <w:rPr>
                <w:rFonts w:ascii="Times New Roman" w:hAnsi="Times New Roman" w:cs="Times New Roman"/>
              </w:rPr>
              <w:t>измер</w:t>
            </w:r>
            <w:proofErr w:type="spellEnd"/>
            <w:r w:rsidRPr="00900F69">
              <w:rPr>
                <w:rFonts w:ascii="Times New Roman" w:hAnsi="Times New Roman" w:cs="Times New Roman"/>
              </w:rPr>
              <w:t>.</w:t>
            </w:r>
          </w:p>
        </w:tc>
        <w:tc>
          <w:tcPr>
            <w:tcW w:w="2270" w:type="dxa"/>
            <w:tcBorders>
              <w:top w:val="single" w:sz="4" w:space="0" w:color="auto"/>
              <w:left w:val="single" w:sz="4" w:space="0" w:color="auto"/>
              <w:bottom w:val="single" w:sz="4" w:space="0" w:color="auto"/>
              <w:right w:val="single" w:sz="4" w:space="0" w:color="auto"/>
            </w:tcBorders>
            <w:hideMark/>
          </w:tcPr>
          <w:p w14:paraId="24C84E8A" w14:textId="77777777" w:rsidR="00DC5796" w:rsidRPr="00900F69" w:rsidRDefault="00DC5796" w:rsidP="0015643B">
            <w:pPr>
              <w:pStyle w:val="a3"/>
              <w:jc w:val="center"/>
              <w:rPr>
                <w:rFonts w:ascii="Times New Roman" w:hAnsi="Times New Roman" w:cs="Times New Roman"/>
              </w:rPr>
            </w:pPr>
            <w:r w:rsidRPr="00900F69">
              <w:rPr>
                <w:rFonts w:ascii="Times New Roman" w:hAnsi="Times New Roman" w:cs="Times New Roman"/>
              </w:rPr>
              <w:t>Кол-во</w:t>
            </w:r>
          </w:p>
        </w:tc>
      </w:tr>
      <w:tr w:rsidR="00DC5796" w:rsidRPr="00900F69" w14:paraId="5EE58530" w14:textId="77777777" w:rsidTr="00523835">
        <w:tc>
          <w:tcPr>
            <w:tcW w:w="603" w:type="dxa"/>
            <w:tcBorders>
              <w:top w:val="single" w:sz="4" w:space="0" w:color="auto"/>
              <w:left w:val="single" w:sz="4" w:space="0" w:color="auto"/>
              <w:bottom w:val="single" w:sz="4" w:space="0" w:color="auto"/>
              <w:right w:val="single" w:sz="4" w:space="0" w:color="auto"/>
            </w:tcBorders>
            <w:hideMark/>
          </w:tcPr>
          <w:p w14:paraId="63FDB9DF" w14:textId="77777777" w:rsidR="00DC5796" w:rsidRPr="00900F69" w:rsidRDefault="00DC5796" w:rsidP="0015643B">
            <w:pPr>
              <w:pStyle w:val="a3"/>
              <w:rPr>
                <w:rFonts w:ascii="Times New Roman" w:hAnsi="Times New Roman" w:cs="Times New Roman"/>
              </w:rPr>
            </w:pPr>
            <w:r w:rsidRPr="00900F69">
              <w:rPr>
                <w:rFonts w:ascii="Times New Roman" w:hAnsi="Times New Roman" w:cs="Times New Roman"/>
              </w:rPr>
              <w:t>1</w:t>
            </w:r>
          </w:p>
        </w:tc>
        <w:tc>
          <w:tcPr>
            <w:tcW w:w="4067" w:type="dxa"/>
            <w:tcBorders>
              <w:top w:val="single" w:sz="4" w:space="0" w:color="auto"/>
              <w:left w:val="single" w:sz="4" w:space="0" w:color="auto"/>
              <w:bottom w:val="single" w:sz="4" w:space="0" w:color="auto"/>
              <w:right w:val="single" w:sz="4" w:space="0" w:color="auto"/>
            </w:tcBorders>
            <w:hideMark/>
          </w:tcPr>
          <w:p w14:paraId="17D082D8" w14:textId="77777777" w:rsidR="00DC5796" w:rsidRPr="00900F69" w:rsidRDefault="00DC5796" w:rsidP="0015643B">
            <w:pPr>
              <w:pStyle w:val="a3"/>
              <w:rPr>
                <w:rFonts w:ascii="Times New Roman" w:hAnsi="Times New Roman" w:cs="Times New Roman"/>
                <w:lang w:val="kk-KZ"/>
              </w:rPr>
            </w:pPr>
            <w:r w:rsidRPr="00900F69">
              <w:rPr>
                <w:rFonts w:ascii="Times New Roman" w:hAnsi="Times New Roman" w:cs="Times New Roman"/>
                <w:lang w:val="kk-KZ"/>
              </w:rPr>
              <w:t>Замена масла и маслянного фильтра ДВС</w:t>
            </w:r>
          </w:p>
        </w:tc>
        <w:tc>
          <w:tcPr>
            <w:tcW w:w="2411" w:type="dxa"/>
            <w:tcBorders>
              <w:top w:val="single" w:sz="4" w:space="0" w:color="auto"/>
              <w:left w:val="single" w:sz="4" w:space="0" w:color="auto"/>
              <w:bottom w:val="single" w:sz="4" w:space="0" w:color="auto"/>
              <w:right w:val="single" w:sz="4" w:space="0" w:color="auto"/>
            </w:tcBorders>
            <w:hideMark/>
          </w:tcPr>
          <w:p w14:paraId="35386259" w14:textId="77777777" w:rsidR="00DC5796" w:rsidRPr="00900F69" w:rsidRDefault="00DC5796" w:rsidP="0015643B">
            <w:pPr>
              <w:pStyle w:val="a3"/>
              <w:rPr>
                <w:rFonts w:ascii="Times New Roman" w:hAnsi="Times New Roman" w:cs="Times New Roman"/>
              </w:rPr>
            </w:pPr>
            <w:r w:rsidRPr="00900F69">
              <w:rPr>
                <w:rFonts w:ascii="Times New Roman" w:hAnsi="Times New Roman" w:cs="Times New Roman"/>
              </w:rPr>
              <w:t>Услуга</w:t>
            </w:r>
          </w:p>
        </w:tc>
        <w:tc>
          <w:tcPr>
            <w:tcW w:w="2270" w:type="dxa"/>
            <w:tcBorders>
              <w:top w:val="single" w:sz="4" w:space="0" w:color="auto"/>
              <w:left w:val="single" w:sz="4" w:space="0" w:color="auto"/>
              <w:bottom w:val="single" w:sz="4" w:space="0" w:color="auto"/>
              <w:right w:val="single" w:sz="4" w:space="0" w:color="auto"/>
            </w:tcBorders>
            <w:hideMark/>
          </w:tcPr>
          <w:p w14:paraId="4F21CDEB" w14:textId="77777777" w:rsidR="00DC5796" w:rsidRPr="00900F69" w:rsidRDefault="00DC5796" w:rsidP="0015643B">
            <w:pPr>
              <w:pStyle w:val="a3"/>
              <w:rPr>
                <w:rFonts w:ascii="Times New Roman" w:hAnsi="Times New Roman" w:cs="Times New Roman"/>
              </w:rPr>
            </w:pPr>
            <w:r w:rsidRPr="00900F69">
              <w:rPr>
                <w:rFonts w:ascii="Times New Roman" w:hAnsi="Times New Roman" w:cs="Times New Roman"/>
              </w:rPr>
              <w:t>1</w:t>
            </w:r>
          </w:p>
        </w:tc>
      </w:tr>
      <w:tr w:rsidR="00DC5796" w:rsidRPr="00900F69" w14:paraId="7D4D0E43" w14:textId="77777777" w:rsidTr="00523835">
        <w:tc>
          <w:tcPr>
            <w:tcW w:w="603" w:type="dxa"/>
            <w:tcBorders>
              <w:top w:val="single" w:sz="4" w:space="0" w:color="auto"/>
              <w:left w:val="single" w:sz="4" w:space="0" w:color="auto"/>
              <w:bottom w:val="single" w:sz="4" w:space="0" w:color="auto"/>
              <w:right w:val="single" w:sz="4" w:space="0" w:color="auto"/>
            </w:tcBorders>
            <w:hideMark/>
          </w:tcPr>
          <w:p w14:paraId="263373F5" w14:textId="77777777" w:rsidR="00DC5796" w:rsidRPr="00900F69" w:rsidRDefault="00DC5796" w:rsidP="0015643B">
            <w:pPr>
              <w:pStyle w:val="a3"/>
              <w:rPr>
                <w:rFonts w:ascii="Times New Roman" w:hAnsi="Times New Roman" w:cs="Times New Roman"/>
              </w:rPr>
            </w:pPr>
            <w:r w:rsidRPr="00900F69">
              <w:rPr>
                <w:rFonts w:ascii="Times New Roman" w:hAnsi="Times New Roman" w:cs="Times New Roman"/>
              </w:rPr>
              <w:t>2</w:t>
            </w:r>
          </w:p>
        </w:tc>
        <w:tc>
          <w:tcPr>
            <w:tcW w:w="4067" w:type="dxa"/>
            <w:tcBorders>
              <w:top w:val="single" w:sz="4" w:space="0" w:color="auto"/>
              <w:left w:val="single" w:sz="4" w:space="0" w:color="auto"/>
              <w:bottom w:val="single" w:sz="4" w:space="0" w:color="auto"/>
              <w:right w:val="single" w:sz="4" w:space="0" w:color="auto"/>
            </w:tcBorders>
            <w:hideMark/>
          </w:tcPr>
          <w:p w14:paraId="1EF4389A" w14:textId="77777777" w:rsidR="00DC5796" w:rsidRPr="00900F69" w:rsidRDefault="00DC5796" w:rsidP="0015643B">
            <w:pPr>
              <w:pStyle w:val="a3"/>
              <w:rPr>
                <w:rFonts w:ascii="Times New Roman" w:hAnsi="Times New Roman" w:cs="Times New Roman"/>
                <w:lang w:val="kk-KZ"/>
              </w:rPr>
            </w:pPr>
            <w:r w:rsidRPr="00900F69">
              <w:rPr>
                <w:rFonts w:ascii="Times New Roman" w:hAnsi="Times New Roman" w:cs="Times New Roman"/>
                <w:lang w:val="kk-KZ"/>
              </w:rPr>
              <w:t xml:space="preserve">Замена воздушного фильтра </w:t>
            </w:r>
          </w:p>
        </w:tc>
        <w:tc>
          <w:tcPr>
            <w:tcW w:w="2411" w:type="dxa"/>
            <w:tcBorders>
              <w:top w:val="single" w:sz="4" w:space="0" w:color="auto"/>
              <w:left w:val="single" w:sz="4" w:space="0" w:color="auto"/>
              <w:bottom w:val="single" w:sz="4" w:space="0" w:color="auto"/>
              <w:right w:val="single" w:sz="4" w:space="0" w:color="auto"/>
            </w:tcBorders>
            <w:hideMark/>
          </w:tcPr>
          <w:p w14:paraId="1A2C2112" w14:textId="77777777" w:rsidR="00DC5796" w:rsidRPr="00900F69" w:rsidRDefault="00DC5796" w:rsidP="0015643B">
            <w:pPr>
              <w:pStyle w:val="a3"/>
              <w:rPr>
                <w:rFonts w:ascii="Times New Roman" w:hAnsi="Times New Roman" w:cs="Times New Roman"/>
              </w:rPr>
            </w:pPr>
            <w:r w:rsidRPr="00900F69">
              <w:rPr>
                <w:rFonts w:ascii="Times New Roman" w:hAnsi="Times New Roman" w:cs="Times New Roman"/>
              </w:rPr>
              <w:t>Услуга</w:t>
            </w:r>
          </w:p>
        </w:tc>
        <w:tc>
          <w:tcPr>
            <w:tcW w:w="2270" w:type="dxa"/>
            <w:tcBorders>
              <w:top w:val="single" w:sz="4" w:space="0" w:color="auto"/>
              <w:left w:val="single" w:sz="4" w:space="0" w:color="auto"/>
              <w:bottom w:val="single" w:sz="4" w:space="0" w:color="auto"/>
              <w:right w:val="single" w:sz="4" w:space="0" w:color="auto"/>
            </w:tcBorders>
            <w:hideMark/>
          </w:tcPr>
          <w:p w14:paraId="29FD8110" w14:textId="77777777" w:rsidR="00DC5796" w:rsidRPr="00900F69" w:rsidRDefault="00DC5796" w:rsidP="0015643B">
            <w:pPr>
              <w:pStyle w:val="a3"/>
              <w:rPr>
                <w:rFonts w:ascii="Times New Roman" w:hAnsi="Times New Roman" w:cs="Times New Roman"/>
              </w:rPr>
            </w:pPr>
            <w:r w:rsidRPr="00900F69">
              <w:rPr>
                <w:rFonts w:ascii="Times New Roman" w:hAnsi="Times New Roman" w:cs="Times New Roman"/>
              </w:rPr>
              <w:t>1</w:t>
            </w:r>
          </w:p>
        </w:tc>
      </w:tr>
      <w:tr w:rsidR="00DC5796" w:rsidRPr="00900F69" w14:paraId="1932920E" w14:textId="77777777" w:rsidTr="00523835">
        <w:tc>
          <w:tcPr>
            <w:tcW w:w="603" w:type="dxa"/>
            <w:tcBorders>
              <w:top w:val="single" w:sz="4" w:space="0" w:color="auto"/>
              <w:left w:val="single" w:sz="4" w:space="0" w:color="auto"/>
              <w:bottom w:val="single" w:sz="4" w:space="0" w:color="auto"/>
              <w:right w:val="single" w:sz="4" w:space="0" w:color="auto"/>
            </w:tcBorders>
            <w:hideMark/>
          </w:tcPr>
          <w:p w14:paraId="10291D2C" w14:textId="77777777" w:rsidR="00DC5796" w:rsidRPr="00900F69" w:rsidRDefault="00DC5796" w:rsidP="0015643B">
            <w:pPr>
              <w:pStyle w:val="a3"/>
              <w:rPr>
                <w:rFonts w:ascii="Times New Roman" w:hAnsi="Times New Roman" w:cs="Times New Roman"/>
              </w:rPr>
            </w:pPr>
            <w:r w:rsidRPr="00900F69">
              <w:rPr>
                <w:rFonts w:ascii="Times New Roman" w:hAnsi="Times New Roman" w:cs="Times New Roman"/>
              </w:rPr>
              <w:t>3</w:t>
            </w:r>
          </w:p>
        </w:tc>
        <w:tc>
          <w:tcPr>
            <w:tcW w:w="4067" w:type="dxa"/>
            <w:tcBorders>
              <w:top w:val="single" w:sz="4" w:space="0" w:color="auto"/>
              <w:left w:val="single" w:sz="4" w:space="0" w:color="auto"/>
              <w:bottom w:val="single" w:sz="4" w:space="0" w:color="auto"/>
              <w:right w:val="single" w:sz="4" w:space="0" w:color="auto"/>
            </w:tcBorders>
            <w:hideMark/>
          </w:tcPr>
          <w:p w14:paraId="1450EC24" w14:textId="77777777" w:rsidR="00DC5796" w:rsidRPr="00900F69" w:rsidRDefault="00DC5796" w:rsidP="0015643B">
            <w:pPr>
              <w:pStyle w:val="a3"/>
              <w:rPr>
                <w:rFonts w:ascii="Times New Roman" w:hAnsi="Times New Roman" w:cs="Times New Roman"/>
                <w:lang w:val="kk-KZ"/>
              </w:rPr>
            </w:pPr>
            <w:r w:rsidRPr="00900F69">
              <w:rPr>
                <w:rFonts w:ascii="Times New Roman" w:hAnsi="Times New Roman" w:cs="Times New Roman"/>
                <w:lang w:val="kk-KZ"/>
              </w:rPr>
              <w:t>Замена салонного фильтра</w:t>
            </w:r>
          </w:p>
        </w:tc>
        <w:tc>
          <w:tcPr>
            <w:tcW w:w="2411" w:type="dxa"/>
            <w:tcBorders>
              <w:top w:val="single" w:sz="4" w:space="0" w:color="auto"/>
              <w:left w:val="single" w:sz="4" w:space="0" w:color="auto"/>
              <w:bottom w:val="single" w:sz="4" w:space="0" w:color="auto"/>
              <w:right w:val="single" w:sz="4" w:space="0" w:color="auto"/>
            </w:tcBorders>
            <w:hideMark/>
          </w:tcPr>
          <w:p w14:paraId="7F7FDBAB" w14:textId="77777777" w:rsidR="00DC5796" w:rsidRPr="00900F69" w:rsidRDefault="00DC5796" w:rsidP="0015643B">
            <w:pPr>
              <w:pStyle w:val="a3"/>
              <w:rPr>
                <w:rFonts w:ascii="Times New Roman" w:hAnsi="Times New Roman" w:cs="Times New Roman"/>
              </w:rPr>
            </w:pPr>
            <w:r w:rsidRPr="00900F69">
              <w:rPr>
                <w:rFonts w:ascii="Times New Roman" w:hAnsi="Times New Roman" w:cs="Times New Roman"/>
              </w:rPr>
              <w:t>Услуга</w:t>
            </w:r>
          </w:p>
        </w:tc>
        <w:tc>
          <w:tcPr>
            <w:tcW w:w="2270" w:type="dxa"/>
            <w:tcBorders>
              <w:top w:val="single" w:sz="4" w:space="0" w:color="auto"/>
              <w:left w:val="single" w:sz="4" w:space="0" w:color="auto"/>
              <w:bottom w:val="single" w:sz="4" w:space="0" w:color="auto"/>
              <w:right w:val="single" w:sz="4" w:space="0" w:color="auto"/>
            </w:tcBorders>
            <w:hideMark/>
          </w:tcPr>
          <w:p w14:paraId="671B30F8" w14:textId="77777777" w:rsidR="00DC5796" w:rsidRPr="00900F69" w:rsidRDefault="00DC5796" w:rsidP="0015643B">
            <w:pPr>
              <w:pStyle w:val="a3"/>
              <w:rPr>
                <w:rFonts w:ascii="Times New Roman" w:hAnsi="Times New Roman" w:cs="Times New Roman"/>
              </w:rPr>
            </w:pPr>
            <w:r w:rsidRPr="00900F69">
              <w:rPr>
                <w:rFonts w:ascii="Times New Roman" w:hAnsi="Times New Roman" w:cs="Times New Roman"/>
              </w:rPr>
              <w:t>1</w:t>
            </w:r>
          </w:p>
        </w:tc>
      </w:tr>
      <w:tr w:rsidR="00DC5796" w:rsidRPr="00900F69" w14:paraId="6A3BDDA7" w14:textId="77777777" w:rsidTr="00523835">
        <w:tc>
          <w:tcPr>
            <w:tcW w:w="603" w:type="dxa"/>
            <w:tcBorders>
              <w:top w:val="single" w:sz="4" w:space="0" w:color="auto"/>
              <w:left w:val="single" w:sz="4" w:space="0" w:color="auto"/>
              <w:bottom w:val="single" w:sz="4" w:space="0" w:color="auto"/>
              <w:right w:val="single" w:sz="4" w:space="0" w:color="auto"/>
            </w:tcBorders>
            <w:hideMark/>
          </w:tcPr>
          <w:p w14:paraId="4419F582" w14:textId="285A4A3B" w:rsidR="00DC5796" w:rsidRPr="00523835" w:rsidRDefault="00523835" w:rsidP="0015643B">
            <w:pPr>
              <w:pStyle w:val="a3"/>
              <w:rPr>
                <w:rFonts w:ascii="Times New Roman" w:hAnsi="Times New Roman" w:cs="Times New Roman"/>
                <w:lang w:val="kk-KZ"/>
              </w:rPr>
            </w:pPr>
            <w:bookmarkStart w:id="2" w:name="_Hlk170830485"/>
            <w:r>
              <w:rPr>
                <w:rFonts w:ascii="Times New Roman" w:hAnsi="Times New Roman" w:cs="Times New Roman"/>
                <w:lang w:val="kk-KZ"/>
              </w:rPr>
              <w:t>4</w:t>
            </w:r>
          </w:p>
        </w:tc>
        <w:tc>
          <w:tcPr>
            <w:tcW w:w="4067" w:type="dxa"/>
            <w:tcBorders>
              <w:top w:val="single" w:sz="4" w:space="0" w:color="auto"/>
              <w:left w:val="single" w:sz="4" w:space="0" w:color="auto"/>
              <w:bottom w:val="single" w:sz="4" w:space="0" w:color="auto"/>
              <w:right w:val="single" w:sz="4" w:space="0" w:color="auto"/>
            </w:tcBorders>
          </w:tcPr>
          <w:p w14:paraId="32EC4E93" w14:textId="319E123B" w:rsidR="00DC5796" w:rsidRPr="00900F69" w:rsidRDefault="00523835" w:rsidP="0015643B">
            <w:pPr>
              <w:pStyle w:val="a3"/>
              <w:rPr>
                <w:rFonts w:ascii="Times New Roman" w:hAnsi="Times New Roman" w:cs="Times New Roman"/>
                <w:lang w:val="kk-KZ"/>
              </w:rPr>
            </w:pPr>
            <w:r>
              <w:rPr>
                <w:rFonts w:ascii="Times New Roman" w:hAnsi="Times New Roman" w:cs="Times New Roman"/>
                <w:lang w:val="kk-KZ"/>
              </w:rPr>
              <w:t>Комплексная диагностика</w:t>
            </w:r>
          </w:p>
        </w:tc>
        <w:tc>
          <w:tcPr>
            <w:tcW w:w="2411" w:type="dxa"/>
            <w:tcBorders>
              <w:top w:val="single" w:sz="4" w:space="0" w:color="auto"/>
              <w:left w:val="single" w:sz="4" w:space="0" w:color="auto"/>
              <w:bottom w:val="single" w:sz="4" w:space="0" w:color="auto"/>
              <w:right w:val="single" w:sz="4" w:space="0" w:color="auto"/>
            </w:tcBorders>
            <w:hideMark/>
          </w:tcPr>
          <w:p w14:paraId="2E8F28C8" w14:textId="77777777" w:rsidR="00DC5796" w:rsidRPr="00900F69" w:rsidRDefault="00DC5796" w:rsidP="0015643B">
            <w:pPr>
              <w:pStyle w:val="a3"/>
              <w:rPr>
                <w:rFonts w:ascii="Times New Roman" w:hAnsi="Times New Roman" w:cs="Times New Roman"/>
              </w:rPr>
            </w:pPr>
            <w:r w:rsidRPr="00900F69">
              <w:rPr>
                <w:rFonts w:ascii="Times New Roman" w:hAnsi="Times New Roman" w:cs="Times New Roman"/>
              </w:rPr>
              <w:t>Услуга</w:t>
            </w:r>
          </w:p>
        </w:tc>
        <w:tc>
          <w:tcPr>
            <w:tcW w:w="2270" w:type="dxa"/>
            <w:tcBorders>
              <w:top w:val="single" w:sz="4" w:space="0" w:color="auto"/>
              <w:left w:val="single" w:sz="4" w:space="0" w:color="auto"/>
              <w:bottom w:val="single" w:sz="4" w:space="0" w:color="auto"/>
              <w:right w:val="single" w:sz="4" w:space="0" w:color="auto"/>
            </w:tcBorders>
            <w:hideMark/>
          </w:tcPr>
          <w:p w14:paraId="451C5028" w14:textId="77777777" w:rsidR="00DC5796" w:rsidRPr="00900F69" w:rsidRDefault="00DC5796" w:rsidP="0015643B">
            <w:pPr>
              <w:pStyle w:val="a3"/>
              <w:rPr>
                <w:rFonts w:ascii="Times New Roman" w:hAnsi="Times New Roman" w:cs="Times New Roman"/>
              </w:rPr>
            </w:pPr>
            <w:r w:rsidRPr="00900F69">
              <w:rPr>
                <w:rFonts w:ascii="Times New Roman" w:hAnsi="Times New Roman" w:cs="Times New Roman"/>
              </w:rPr>
              <w:t>1</w:t>
            </w:r>
          </w:p>
        </w:tc>
      </w:tr>
      <w:bookmarkEnd w:id="2"/>
      <w:tr w:rsidR="00DC5796" w:rsidRPr="00900F69" w14:paraId="53EA7955" w14:textId="77777777" w:rsidTr="00523835">
        <w:tc>
          <w:tcPr>
            <w:tcW w:w="603" w:type="dxa"/>
            <w:tcBorders>
              <w:top w:val="single" w:sz="4" w:space="0" w:color="auto"/>
              <w:left w:val="single" w:sz="4" w:space="0" w:color="auto"/>
              <w:bottom w:val="single" w:sz="4" w:space="0" w:color="auto"/>
              <w:right w:val="single" w:sz="4" w:space="0" w:color="auto"/>
            </w:tcBorders>
            <w:hideMark/>
          </w:tcPr>
          <w:p w14:paraId="15B348AE" w14:textId="77777777" w:rsidR="00DC5796" w:rsidRPr="00900F69" w:rsidRDefault="00DC5796" w:rsidP="0015643B">
            <w:pPr>
              <w:pStyle w:val="a3"/>
              <w:rPr>
                <w:rFonts w:ascii="Times New Roman" w:hAnsi="Times New Roman" w:cs="Times New Roman"/>
              </w:rPr>
            </w:pPr>
          </w:p>
        </w:tc>
        <w:tc>
          <w:tcPr>
            <w:tcW w:w="4067" w:type="dxa"/>
            <w:tcBorders>
              <w:top w:val="single" w:sz="4" w:space="0" w:color="auto"/>
              <w:left w:val="single" w:sz="4" w:space="0" w:color="auto"/>
              <w:bottom w:val="single" w:sz="4" w:space="0" w:color="auto"/>
              <w:right w:val="single" w:sz="4" w:space="0" w:color="auto"/>
            </w:tcBorders>
            <w:hideMark/>
          </w:tcPr>
          <w:p w14:paraId="19F7FC1A" w14:textId="77777777" w:rsidR="00DC5796" w:rsidRPr="00900F69" w:rsidRDefault="00DC5796" w:rsidP="0015643B">
            <w:pPr>
              <w:pStyle w:val="a3"/>
              <w:rPr>
                <w:rFonts w:ascii="Times New Roman" w:hAnsi="Times New Roman" w:cs="Times New Roman"/>
              </w:rPr>
            </w:pPr>
          </w:p>
        </w:tc>
        <w:tc>
          <w:tcPr>
            <w:tcW w:w="2411" w:type="dxa"/>
            <w:tcBorders>
              <w:top w:val="single" w:sz="4" w:space="0" w:color="auto"/>
              <w:left w:val="single" w:sz="4" w:space="0" w:color="auto"/>
              <w:bottom w:val="single" w:sz="4" w:space="0" w:color="auto"/>
              <w:right w:val="single" w:sz="4" w:space="0" w:color="auto"/>
            </w:tcBorders>
            <w:hideMark/>
          </w:tcPr>
          <w:p w14:paraId="598F3075" w14:textId="77777777" w:rsidR="00DC5796" w:rsidRPr="00900F69" w:rsidRDefault="00DC5796" w:rsidP="0015643B">
            <w:pPr>
              <w:pStyle w:val="a3"/>
              <w:rPr>
                <w:rFonts w:ascii="Times New Roman" w:hAnsi="Times New Roman" w:cs="Times New Roman"/>
              </w:rPr>
            </w:pPr>
          </w:p>
        </w:tc>
        <w:tc>
          <w:tcPr>
            <w:tcW w:w="2270" w:type="dxa"/>
            <w:tcBorders>
              <w:top w:val="single" w:sz="4" w:space="0" w:color="auto"/>
              <w:left w:val="single" w:sz="4" w:space="0" w:color="auto"/>
              <w:bottom w:val="single" w:sz="4" w:space="0" w:color="auto"/>
              <w:right w:val="single" w:sz="4" w:space="0" w:color="auto"/>
            </w:tcBorders>
            <w:hideMark/>
          </w:tcPr>
          <w:p w14:paraId="6542EF7D" w14:textId="77777777" w:rsidR="00DC5796" w:rsidRPr="00900F69" w:rsidRDefault="00DC5796" w:rsidP="0015643B">
            <w:pPr>
              <w:pStyle w:val="a3"/>
              <w:rPr>
                <w:rFonts w:ascii="Times New Roman" w:hAnsi="Times New Roman" w:cs="Times New Roman"/>
              </w:rPr>
            </w:pPr>
          </w:p>
        </w:tc>
      </w:tr>
      <w:tr w:rsidR="00DC5796" w:rsidRPr="00900F69" w14:paraId="48810EFF" w14:textId="77777777" w:rsidTr="00523835">
        <w:tc>
          <w:tcPr>
            <w:tcW w:w="603" w:type="dxa"/>
            <w:tcBorders>
              <w:top w:val="single" w:sz="4" w:space="0" w:color="auto"/>
              <w:left w:val="single" w:sz="4" w:space="0" w:color="auto"/>
              <w:bottom w:val="single" w:sz="4" w:space="0" w:color="auto"/>
              <w:right w:val="single" w:sz="4" w:space="0" w:color="auto"/>
            </w:tcBorders>
            <w:hideMark/>
          </w:tcPr>
          <w:p w14:paraId="653D936F" w14:textId="77777777" w:rsidR="00DC5796" w:rsidRPr="00900F69" w:rsidRDefault="00DC5796" w:rsidP="0015643B">
            <w:pPr>
              <w:pStyle w:val="a3"/>
              <w:rPr>
                <w:rFonts w:ascii="Times New Roman" w:hAnsi="Times New Roman" w:cs="Times New Roman"/>
              </w:rPr>
            </w:pPr>
          </w:p>
        </w:tc>
        <w:tc>
          <w:tcPr>
            <w:tcW w:w="4067" w:type="dxa"/>
            <w:tcBorders>
              <w:top w:val="single" w:sz="4" w:space="0" w:color="auto"/>
              <w:left w:val="single" w:sz="4" w:space="0" w:color="auto"/>
              <w:bottom w:val="single" w:sz="4" w:space="0" w:color="auto"/>
              <w:right w:val="single" w:sz="4" w:space="0" w:color="auto"/>
            </w:tcBorders>
            <w:hideMark/>
          </w:tcPr>
          <w:p w14:paraId="064DF633" w14:textId="77777777" w:rsidR="00DC5796" w:rsidRPr="00900F69" w:rsidRDefault="00DC5796" w:rsidP="0015643B">
            <w:pPr>
              <w:pStyle w:val="a3"/>
              <w:rPr>
                <w:rFonts w:ascii="Times New Roman" w:hAnsi="Times New Roman" w:cs="Times New Roman"/>
              </w:rPr>
            </w:pPr>
          </w:p>
        </w:tc>
        <w:tc>
          <w:tcPr>
            <w:tcW w:w="2411" w:type="dxa"/>
            <w:tcBorders>
              <w:top w:val="single" w:sz="4" w:space="0" w:color="auto"/>
              <w:left w:val="single" w:sz="4" w:space="0" w:color="auto"/>
              <w:bottom w:val="single" w:sz="4" w:space="0" w:color="auto"/>
              <w:right w:val="single" w:sz="4" w:space="0" w:color="auto"/>
            </w:tcBorders>
            <w:hideMark/>
          </w:tcPr>
          <w:p w14:paraId="77EAB314" w14:textId="77777777" w:rsidR="00DC5796" w:rsidRPr="00900F69" w:rsidRDefault="00DC5796" w:rsidP="0015643B">
            <w:pPr>
              <w:pStyle w:val="a3"/>
              <w:rPr>
                <w:rFonts w:ascii="Times New Roman" w:hAnsi="Times New Roman" w:cs="Times New Roman"/>
              </w:rPr>
            </w:pPr>
          </w:p>
        </w:tc>
        <w:tc>
          <w:tcPr>
            <w:tcW w:w="2270" w:type="dxa"/>
            <w:tcBorders>
              <w:top w:val="single" w:sz="4" w:space="0" w:color="auto"/>
              <w:left w:val="single" w:sz="4" w:space="0" w:color="auto"/>
              <w:bottom w:val="single" w:sz="4" w:space="0" w:color="auto"/>
              <w:right w:val="single" w:sz="4" w:space="0" w:color="auto"/>
            </w:tcBorders>
            <w:hideMark/>
          </w:tcPr>
          <w:p w14:paraId="01E4FB15" w14:textId="77777777" w:rsidR="00DC5796" w:rsidRPr="00900F69" w:rsidRDefault="00DC5796" w:rsidP="0015643B">
            <w:pPr>
              <w:pStyle w:val="a3"/>
              <w:rPr>
                <w:rFonts w:ascii="Times New Roman" w:hAnsi="Times New Roman" w:cs="Times New Roman"/>
              </w:rPr>
            </w:pPr>
          </w:p>
        </w:tc>
      </w:tr>
      <w:bookmarkEnd w:id="1"/>
    </w:tbl>
    <w:p w14:paraId="18F72069" w14:textId="77777777" w:rsidR="00DC5796" w:rsidRPr="00900F69" w:rsidRDefault="00DC5796" w:rsidP="00DC5796">
      <w:pPr>
        <w:pStyle w:val="a3"/>
        <w:jc w:val="center"/>
        <w:rPr>
          <w:rFonts w:ascii="Times New Roman" w:hAnsi="Times New Roman" w:cs="Times New Roman"/>
          <w:b/>
        </w:rPr>
      </w:pPr>
    </w:p>
    <w:p w14:paraId="6BEEAD23" w14:textId="77777777" w:rsidR="007612C2" w:rsidRDefault="007612C2" w:rsidP="00FB5057">
      <w:pPr>
        <w:jc w:val="right"/>
        <w:rPr>
          <w:rStyle w:val="ezkurwreuab5ozgtqnkl"/>
          <w:rFonts w:ascii="Times New Roman" w:hAnsi="Times New Roman" w:cs="Times New Roman"/>
          <w:lang w:val="kk-KZ"/>
        </w:rPr>
      </w:pPr>
    </w:p>
    <w:p w14:paraId="2B34C8E1" w14:textId="77777777" w:rsidR="007612C2" w:rsidRPr="007612C2" w:rsidRDefault="007612C2" w:rsidP="007612C2">
      <w:pPr>
        <w:jc w:val="both"/>
        <w:rPr>
          <w:rFonts w:ascii="Times New Roman" w:hAnsi="Times New Roman" w:cs="Times New Roman"/>
          <w:lang w:val="kk-KZ"/>
        </w:rPr>
      </w:pPr>
    </w:p>
    <w:sectPr w:rsidR="007612C2" w:rsidRPr="007612C2" w:rsidSect="00523835">
      <w:pgSz w:w="11906" w:h="16838"/>
      <w:pgMar w:top="1134" w:right="850" w:bottom="568"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3F668B"/>
    <w:multiLevelType w:val="hybridMultilevel"/>
    <w:tmpl w:val="FB3A836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DC5796"/>
    <w:rsid w:val="0015643B"/>
    <w:rsid w:val="001B693F"/>
    <w:rsid w:val="001E7731"/>
    <w:rsid w:val="002D0A4E"/>
    <w:rsid w:val="00366630"/>
    <w:rsid w:val="003F5FB9"/>
    <w:rsid w:val="0045472B"/>
    <w:rsid w:val="004C1353"/>
    <w:rsid w:val="00523835"/>
    <w:rsid w:val="005919B1"/>
    <w:rsid w:val="006642E2"/>
    <w:rsid w:val="006B6D0C"/>
    <w:rsid w:val="007612C2"/>
    <w:rsid w:val="008D3974"/>
    <w:rsid w:val="008E1954"/>
    <w:rsid w:val="00900F69"/>
    <w:rsid w:val="00B73BEF"/>
    <w:rsid w:val="00B806C0"/>
    <w:rsid w:val="00DC5796"/>
    <w:rsid w:val="00E233B1"/>
    <w:rsid w:val="00E90688"/>
    <w:rsid w:val="00F03DE5"/>
    <w:rsid w:val="00FB50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63506"/>
  <w15:docId w15:val="{FED5593B-BAF3-4237-BE30-BFDA553A1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6D0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C5796"/>
    <w:pPr>
      <w:spacing w:after="0" w:line="240" w:lineRule="auto"/>
    </w:pPr>
    <w:rPr>
      <w:rFonts w:eastAsiaTheme="minorHAnsi"/>
      <w:lang w:eastAsia="en-US"/>
    </w:rPr>
  </w:style>
  <w:style w:type="table" w:styleId="a4">
    <w:name w:val="Table Grid"/>
    <w:basedOn w:val="a1"/>
    <w:uiPriority w:val="39"/>
    <w:rsid w:val="00DC5796"/>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zkurwreuab5ozgtqnkl">
    <w:name w:val="ezkurwreuab5ozgtqnkl"/>
    <w:basedOn w:val="a0"/>
    <w:rsid w:val="00FB5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0155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3</Pages>
  <Words>977</Words>
  <Characters>5570</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21</cp:revision>
  <dcterms:created xsi:type="dcterms:W3CDTF">2024-07-22T07:10:00Z</dcterms:created>
  <dcterms:modified xsi:type="dcterms:W3CDTF">2026-10-14T06:44:00Z</dcterms:modified>
</cp:coreProperties>
</file>