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42F" w:rsidRDefault="00253577">
      <w:pPr>
        <w:jc w:val="center"/>
      </w:pPr>
      <w:r>
        <w:rPr>
          <w:b/>
          <w:sz w:val="28"/>
        </w:rPr>
        <w:t>ТЕХНИКАЛЫҚ СИПАТТАМА</w:t>
      </w:r>
    </w:p>
    <w:p w:rsidR="004F542F" w:rsidRDefault="00253577">
      <w:pPr>
        <w:jc w:val="center"/>
      </w:pPr>
      <w:proofErr w:type="spellStart"/>
      <w:r>
        <w:rPr>
          <w:b/>
          <w:sz w:val="26"/>
        </w:rPr>
        <w:t>Қолданыстағы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бейнебақылау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жүйесін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қосымша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жабдықтау</w:t>
      </w:r>
      <w:proofErr w:type="spellEnd"/>
      <w:r>
        <w:rPr>
          <w:b/>
          <w:sz w:val="26"/>
        </w:rPr>
        <w:br/>
      </w:r>
      <w:r w:rsidR="009A4BBB">
        <w:rPr>
          <w:lang w:val="kk-KZ"/>
        </w:rPr>
        <w:t>9</w:t>
      </w:r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Dahua</w:t>
      </w:r>
      <w:proofErr w:type="spellEnd"/>
      <w:r>
        <w:t xml:space="preserve"> DH-IPC-HDBW2449E-S-IL IP-</w:t>
      </w:r>
      <w:proofErr w:type="spellStart"/>
      <w:r>
        <w:t>бейнекамераларын</w:t>
      </w:r>
      <w:proofErr w:type="spellEnd"/>
      <w:r>
        <w:t xml:space="preserve"> </w:t>
      </w:r>
      <w:proofErr w:type="spellStart"/>
      <w:r w:rsidR="00E37A7E">
        <w:rPr>
          <w:lang w:val="ru-RU"/>
        </w:rPr>
        <w:t>саты</w:t>
      </w:r>
      <w:proofErr w:type="spellEnd"/>
      <w:r w:rsidR="00E37A7E" w:rsidRPr="00E37A7E">
        <w:t xml:space="preserve"> </w:t>
      </w:r>
      <w:r w:rsidR="00E37A7E">
        <w:rPr>
          <w:lang w:val="ru-RU"/>
        </w:rPr>
        <w:t>палу</w:t>
      </w:r>
      <w:r w:rsidR="00E37A7E" w:rsidRPr="00E37A7E">
        <w:t xml:space="preserve"> </w:t>
      </w:r>
      <w:r w:rsidR="00E37A7E">
        <w:rPr>
          <w:lang w:val="kk-KZ"/>
        </w:rPr>
        <w:t xml:space="preserve">және </w:t>
      </w:r>
      <w:proofErr w:type="spellStart"/>
      <w:r>
        <w:t>орнату</w:t>
      </w:r>
      <w:proofErr w:type="spellEnd"/>
    </w:p>
    <w:p w:rsidR="004F542F" w:rsidRDefault="00253577">
      <w:pPr>
        <w:spacing w:after="100"/>
      </w:pPr>
      <w:proofErr w:type="spellStart"/>
      <w:r>
        <w:t>Мақсаты</w:t>
      </w:r>
      <w:proofErr w:type="spellEnd"/>
      <w:r>
        <w:t xml:space="preserve">: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жүйесін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r w:rsidR="009A4BBB">
        <w:rPr>
          <w:lang w:val="kk-KZ"/>
        </w:rPr>
        <w:t>9</w:t>
      </w:r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Dahua</w:t>
      </w:r>
      <w:proofErr w:type="spellEnd"/>
      <w:r>
        <w:t xml:space="preserve"> DH-IPC-HDBW2449E-S-IL IP-</w:t>
      </w:r>
      <w:proofErr w:type="spellStart"/>
      <w:r>
        <w:t>бейнекамераларымен</w:t>
      </w:r>
      <w:proofErr w:type="spellEnd"/>
      <w:r>
        <w:t xml:space="preserve"> </w:t>
      </w:r>
      <w:proofErr w:type="spellStart"/>
      <w:r>
        <w:t>толықтыру</w:t>
      </w:r>
      <w:proofErr w:type="spellEnd"/>
      <w:r>
        <w:t xml:space="preserve">, </w:t>
      </w:r>
      <w:proofErr w:type="spellStart"/>
      <w:r>
        <w:t>кабельдік</w:t>
      </w:r>
      <w:proofErr w:type="spellEnd"/>
      <w:r>
        <w:t xml:space="preserve"> </w:t>
      </w:r>
      <w:proofErr w:type="spellStart"/>
      <w:r>
        <w:t>желілерді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, </w:t>
      </w:r>
      <w:proofErr w:type="spellStart"/>
      <w:r>
        <w:t>PoE-коммутаторды</w:t>
      </w:r>
      <w:proofErr w:type="spellEnd"/>
      <w:r>
        <w:t xml:space="preserve"> </w:t>
      </w:r>
      <w:proofErr w:type="spellStart"/>
      <w:r>
        <w:t>орнату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жаңа</w:t>
      </w:r>
      <w:proofErr w:type="spellEnd"/>
      <w:r>
        <w:t xml:space="preserve"> </w:t>
      </w:r>
      <w:proofErr w:type="spellStart"/>
      <w:r>
        <w:t>камераларды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жүйеге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>.</w:t>
      </w:r>
    </w:p>
    <w:p w:rsidR="004F542F" w:rsidRDefault="00253577">
      <w:pPr>
        <w:spacing w:after="100"/>
      </w:pPr>
      <w:proofErr w:type="gramStart"/>
      <w:r>
        <w:t>Жұмыстар қолданыстағы жабдықты барынша сақтай отырып және объектідегі қолданыстағы бейнебақылау инфрақұрылымымен үйлесімді түрде орындалуы тиіс.</w:t>
      </w:r>
      <w:proofErr w:type="gramEnd"/>
    </w:p>
    <w:p w:rsidR="004F542F" w:rsidRDefault="00253577">
      <w:pPr>
        <w:jc w:val="center"/>
      </w:pPr>
      <w:r>
        <w:rPr>
          <w:b/>
          <w:sz w:val="24"/>
        </w:rPr>
        <w:t>1. Жеткізу және монтаждау құрамы</w:t>
      </w:r>
    </w:p>
    <w:tbl>
      <w:tblPr>
        <w:tblStyle w:val="aff0"/>
        <w:tblW w:w="0" w:type="auto"/>
        <w:jc w:val="center"/>
        <w:tblLook w:val="04A0"/>
      </w:tblPr>
      <w:tblGrid>
        <w:gridCol w:w="1465"/>
        <w:gridCol w:w="1503"/>
        <w:gridCol w:w="1503"/>
        <w:gridCol w:w="1465"/>
        <w:gridCol w:w="1465"/>
        <w:gridCol w:w="1465"/>
        <w:gridCol w:w="1465"/>
      </w:tblGrid>
      <w:tr w:rsidR="004F542F" w:rsidTr="00BD3BF3">
        <w:trPr>
          <w:tblHeader/>
          <w:jc w:val="center"/>
        </w:trPr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№</w:t>
            </w:r>
          </w:p>
        </w:tc>
        <w:tc>
          <w:tcPr>
            <w:tcW w:w="1503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Атауы / Наименование</w:t>
            </w:r>
          </w:p>
        </w:tc>
        <w:tc>
          <w:tcPr>
            <w:tcW w:w="1503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Техникалық сипаттамалары / Технические характеристики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Өлш. бірл. / Ед.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Саны / Кол-во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Бағасы / Цена, тг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Сомасы / Сумма, тг</w:t>
            </w:r>
          </w:p>
        </w:tc>
      </w:tr>
      <w:tr w:rsidR="00BD3BF3" w:rsidTr="00BD3BF3">
        <w:trPr>
          <w:jc w:val="center"/>
        </w:trPr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503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IP-бейнекамера Dahua DH-IPC-HDBW2449E-S-IL</w:t>
            </w:r>
          </w:p>
        </w:tc>
        <w:tc>
          <w:tcPr>
            <w:tcW w:w="1503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4 Мп; 2688×1520; IP; ИҚ/LED жарықтандыру; RJ-45; PoE; ішкі/сыртқы орнатуға арналған корпус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дана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33 000</w:t>
            </w:r>
          </w:p>
        </w:tc>
        <w:tc>
          <w:tcPr>
            <w:tcW w:w="1465" w:type="dxa"/>
            <w:vAlign w:val="center"/>
          </w:tcPr>
          <w:p w:rsidR="00BD3BF3" w:rsidRDefault="00BD3BF3" w:rsidP="00847CA3">
            <w:pPr>
              <w:jc w:val="center"/>
              <w:rPr>
                <w:sz w:val="16"/>
                <w:lang w:val="ru-RU"/>
              </w:rPr>
            </w:pPr>
            <w:r>
              <w:rPr>
                <w:sz w:val="16"/>
                <w:lang w:val="ru-RU"/>
              </w:rPr>
              <w:t>297 000</w:t>
            </w:r>
          </w:p>
          <w:p w:rsidR="00BD3BF3" w:rsidRPr="00BD3BF3" w:rsidRDefault="00BD3BF3" w:rsidP="00847CA3">
            <w:pPr>
              <w:jc w:val="center"/>
              <w:rPr>
                <w:lang w:val="ru-RU"/>
              </w:rPr>
            </w:pPr>
          </w:p>
        </w:tc>
      </w:tr>
      <w:tr w:rsidR="00BD3BF3" w:rsidTr="00BD3BF3">
        <w:trPr>
          <w:jc w:val="center"/>
        </w:trPr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503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PoE-коммутатор</w:t>
            </w:r>
          </w:p>
        </w:tc>
        <w:tc>
          <w:tcPr>
            <w:tcW w:w="1503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IP-бейнекамераларды қосуға арналған, PoE қолдауы бар желілік коммутатор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дана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40 000</w:t>
            </w:r>
          </w:p>
        </w:tc>
        <w:tc>
          <w:tcPr>
            <w:tcW w:w="1465" w:type="dxa"/>
            <w:vAlign w:val="center"/>
          </w:tcPr>
          <w:p w:rsidR="00BD3BF3" w:rsidRDefault="00BD3BF3" w:rsidP="00847CA3">
            <w:pPr>
              <w:jc w:val="center"/>
            </w:pPr>
            <w:r>
              <w:rPr>
                <w:sz w:val="16"/>
              </w:rPr>
              <w:t>40 000</w:t>
            </w:r>
          </w:p>
        </w:tc>
      </w:tr>
      <w:tr w:rsidR="00BD3BF3" w:rsidTr="00BD3BF3">
        <w:trPr>
          <w:jc w:val="center"/>
        </w:trPr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503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UTP кабелі</w:t>
            </w:r>
          </w:p>
        </w:tc>
        <w:tc>
          <w:tcPr>
            <w:tcW w:w="1503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5e/6 санаты, 4 жұп, бейнебақылау жүйелеріне арналған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м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330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180</w:t>
            </w:r>
          </w:p>
        </w:tc>
        <w:tc>
          <w:tcPr>
            <w:tcW w:w="1465" w:type="dxa"/>
            <w:vAlign w:val="center"/>
          </w:tcPr>
          <w:p w:rsidR="00BD3BF3" w:rsidRDefault="00BD3BF3" w:rsidP="00847CA3">
            <w:pPr>
              <w:jc w:val="center"/>
            </w:pPr>
            <w:r>
              <w:rPr>
                <w:sz w:val="16"/>
              </w:rPr>
              <w:t>59 400</w:t>
            </w:r>
          </w:p>
        </w:tc>
      </w:tr>
      <w:tr w:rsidR="00BD3BF3" w:rsidTr="00BD3BF3">
        <w:trPr>
          <w:jc w:val="center"/>
        </w:trPr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503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Кабель-арна</w:t>
            </w:r>
          </w:p>
        </w:tc>
        <w:tc>
          <w:tcPr>
            <w:tcW w:w="1503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Кабельдік желілерді төсеуге және қорғауға арналған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м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60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250</w:t>
            </w:r>
          </w:p>
        </w:tc>
        <w:tc>
          <w:tcPr>
            <w:tcW w:w="1465" w:type="dxa"/>
            <w:vAlign w:val="center"/>
          </w:tcPr>
          <w:p w:rsidR="00BD3BF3" w:rsidRDefault="00BD3BF3" w:rsidP="00847CA3">
            <w:pPr>
              <w:jc w:val="center"/>
            </w:pPr>
            <w:r>
              <w:rPr>
                <w:sz w:val="16"/>
              </w:rPr>
              <w:t>15 000</w:t>
            </w:r>
          </w:p>
        </w:tc>
      </w:tr>
      <w:tr w:rsidR="00BD3BF3" w:rsidTr="00BD3BF3">
        <w:trPr>
          <w:jc w:val="center"/>
        </w:trPr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503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RJ-45 коннекторы</w:t>
            </w:r>
          </w:p>
        </w:tc>
        <w:tc>
          <w:tcPr>
            <w:tcW w:w="1503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Желілік кабельді ұштауға арналған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дана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20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150</w:t>
            </w:r>
          </w:p>
        </w:tc>
        <w:tc>
          <w:tcPr>
            <w:tcW w:w="1465" w:type="dxa"/>
            <w:vAlign w:val="center"/>
          </w:tcPr>
          <w:p w:rsidR="00BD3BF3" w:rsidRDefault="00BD3BF3" w:rsidP="00847CA3">
            <w:pPr>
              <w:jc w:val="center"/>
            </w:pPr>
            <w:r>
              <w:rPr>
                <w:sz w:val="16"/>
              </w:rPr>
              <w:t>3 000</w:t>
            </w:r>
          </w:p>
        </w:tc>
      </w:tr>
      <w:tr w:rsidR="00BD3BF3" w:rsidTr="00BD3BF3">
        <w:trPr>
          <w:jc w:val="center"/>
        </w:trPr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1503" w:type="dxa"/>
            <w:vAlign w:val="center"/>
          </w:tcPr>
          <w:p w:rsidR="00BD3BF3" w:rsidRPr="00253577" w:rsidRDefault="00BD3BF3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Монтаждау жиынтығы және шығыс материалдары</w:t>
            </w:r>
          </w:p>
        </w:tc>
        <w:tc>
          <w:tcPr>
            <w:tcW w:w="1503" w:type="dxa"/>
            <w:vAlign w:val="center"/>
          </w:tcPr>
          <w:p w:rsidR="00BD3BF3" w:rsidRPr="00253577" w:rsidRDefault="00BD3BF3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Бекіткіштер, дюбельдер, бұрандалар, қосу элементтері және басқа монтаждық материалдар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жиынтық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7 000</w:t>
            </w:r>
          </w:p>
        </w:tc>
        <w:tc>
          <w:tcPr>
            <w:tcW w:w="1465" w:type="dxa"/>
            <w:vAlign w:val="center"/>
          </w:tcPr>
          <w:p w:rsidR="00BD3BF3" w:rsidRDefault="00BD3BF3" w:rsidP="00847CA3">
            <w:pPr>
              <w:jc w:val="center"/>
            </w:pPr>
            <w:r>
              <w:rPr>
                <w:sz w:val="16"/>
              </w:rPr>
              <w:t>7 000</w:t>
            </w:r>
          </w:p>
        </w:tc>
      </w:tr>
      <w:tr w:rsidR="00BD3BF3" w:rsidTr="00BD3BF3">
        <w:trPr>
          <w:jc w:val="center"/>
        </w:trPr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1503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IP-бейнекамераларды монтаждау</w:t>
            </w:r>
          </w:p>
        </w:tc>
        <w:tc>
          <w:tcPr>
            <w:tcW w:w="1503" w:type="dxa"/>
            <w:vAlign w:val="center"/>
          </w:tcPr>
          <w:p w:rsidR="00BD3BF3" w:rsidRPr="00253577" w:rsidRDefault="00BD3BF3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Камераларды орнату және бекіту, кабельдік желілерге қосу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дана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10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3 500</w:t>
            </w:r>
          </w:p>
        </w:tc>
        <w:tc>
          <w:tcPr>
            <w:tcW w:w="1465" w:type="dxa"/>
            <w:vAlign w:val="center"/>
          </w:tcPr>
          <w:p w:rsidR="00BD3BF3" w:rsidRPr="00BD3BF3" w:rsidRDefault="00BD3BF3" w:rsidP="00847CA3">
            <w:pPr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>31 500</w:t>
            </w:r>
          </w:p>
        </w:tc>
      </w:tr>
      <w:tr w:rsidR="00BD3BF3" w:rsidTr="00BD3BF3">
        <w:trPr>
          <w:jc w:val="center"/>
        </w:trPr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1503" w:type="dxa"/>
            <w:vAlign w:val="center"/>
          </w:tcPr>
          <w:p w:rsidR="00BD3BF3" w:rsidRPr="00253577" w:rsidRDefault="00BD3BF3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Кабельдік желілерді төсеу және монтаждау</w:t>
            </w:r>
          </w:p>
        </w:tc>
        <w:tc>
          <w:tcPr>
            <w:tcW w:w="1503" w:type="dxa"/>
            <w:vAlign w:val="center"/>
          </w:tcPr>
          <w:p w:rsidR="00BD3BF3" w:rsidRPr="00253577" w:rsidRDefault="00BD3BF3">
            <w:pPr>
              <w:jc w:val="center"/>
              <w:rPr>
                <w:lang w:val="ru-RU"/>
              </w:rPr>
            </w:pPr>
            <w:r>
              <w:rPr>
                <w:sz w:val="16"/>
              </w:rPr>
              <w:t>UTP</w:t>
            </w:r>
            <w:r w:rsidRPr="00253577">
              <w:rPr>
                <w:sz w:val="16"/>
                <w:lang w:val="ru-RU"/>
              </w:rPr>
              <w:t xml:space="preserve"> кабелін төсеу, кабель-арнаға орналастыру, ұштау және қосу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жиынтық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:rsidR="00BD3BF3" w:rsidRDefault="00BD3BF3">
            <w:pPr>
              <w:jc w:val="center"/>
            </w:pPr>
            <w:r>
              <w:rPr>
                <w:sz w:val="16"/>
              </w:rPr>
              <w:t>10 600</w:t>
            </w:r>
          </w:p>
        </w:tc>
        <w:tc>
          <w:tcPr>
            <w:tcW w:w="1465" w:type="dxa"/>
            <w:vAlign w:val="center"/>
          </w:tcPr>
          <w:p w:rsidR="00BD3BF3" w:rsidRDefault="00BD3BF3" w:rsidP="00847CA3">
            <w:pPr>
              <w:jc w:val="center"/>
            </w:pPr>
            <w:r>
              <w:rPr>
                <w:sz w:val="16"/>
              </w:rPr>
              <w:t>10 600</w:t>
            </w:r>
          </w:p>
        </w:tc>
      </w:tr>
      <w:tr w:rsidR="00A22890" w:rsidTr="00BD3BF3">
        <w:trPr>
          <w:jc w:val="center"/>
        </w:trPr>
        <w:tc>
          <w:tcPr>
            <w:tcW w:w="1465" w:type="dxa"/>
            <w:vAlign w:val="center"/>
          </w:tcPr>
          <w:p w:rsidR="00A22890" w:rsidRDefault="00A22890">
            <w:pPr>
              <w:jc w:val="center"/>
            </w:pPr>
          </w:p>
        </w:tc>
        <w:tc>
          <w:tcPr>
            <w:tcW w:w="1503" w:type="dxa"/>
            <w:vAlign w:val="center"/>
          </w:tcPr>
          <w:p w:rsidR="00A22890" w:rsidRDefault="00A22890">
            <w:pPr>
              <w:jc w:val="center"/>
            </w:pPr>
          </w:p>
        </w:tc>
        <w:tc>
          <w:tcPr>
            <w:tcW w:w="1503" w:type="dxa"/>
            <w:vAlign w:val="center"/>
          </w:tcPr>
          <w:p w:rsidR="00A22890" w:rsidRDefault="00A22890">
            <w:pPr>
              <w:jc w:val="center"/>
            </w:pPr>
          </w:p>
        </w:tc>
        <w:tc>
          <w:tcPr>
            <w:tcW w:w="1465" w:type="dxa"/>
            <w:vAlign w:val="center"/>
          </w:tcPr>
          <w:p w:rsidR="00A22890" w:rsidRDefault="00A22890">
            <w:pPr>
              <w:jc w:val="center"/>
            </w:pPr>
          </w:p>
        </w:tc>
        <w:tc>
          <w:tcPr>
            <w:tcW w:w="1465" w:type="dxa"/>
            <w:vAlign w:val="center"/>
          </w:tcPr>
          <w:p w:rsidR="00A22890" w:rsidRDefault="00A22890">
            <w:pPr>
              <w:jc w:val="center"/>
            </w:pPr>
          </w:p>
        </w:tc>
        <w:tc>
          <w:tcPr>
            <w:tcW w:w="1465" w:type="dxa"/>
            <w:vAlign w:val="center"/>
          </w:tcPr>
          <w:p w:rsidR="00A22890" w:rsidRDefault="00A22890" w:rsidP="00847CA3">
            <w:pPr>
              <w:jc w:val="center"/>
              <w:rPr>
                <w:b/>
                <w:sz w:val="16"/>
                <w:lang w:val="ru-RU"/>
              </w:rPr>
            </w:pPr>
            <w:r w:rsidRPr="00A22890">
              <w:rPr>
                <w:b/>
                <w:sz w:val="16"/>
                <w:lang w:val="ru-RU"/>
              </w:rPr>
              <w:t>БАРЛЫҒ</w:t>
            </w:r>
            <w:proofErr w:type="gramStart"/>
            <w:r w:rsidRPr="00A22890">
              <w:rPr>
                <w:b/>
                <w:sz w:val="16"/>
                <w:lang w:val="ru-RU"/>
              </w:rPr>
              <w:t>Ы</w:t>
            </w:r>
            <w:proofErr w:type="gramEnd"/>
            <w:r>
              <w:rPr>
                <w:b/>
                <w:sz w:val="16"/>
                <w:lang w:val="ru-RU"/>
              </w:rPr>
              <w:t xml:space="preserve"> </w:t>
            </w:r>
          </w:p>
          <w:p w:rsidR="00A22890" w:rsidRPr="00A22890" w:rsidRDefault="00A22890" w:rsidP="009A4483">
            <w:pPr>
              <w:jc w:val="center"/>
              <w:rPr>
                <w:lang w:val="ru-RU"/>
              </w:rPr>
            </w:pPr>
            <w:r w:rsidRPr="00A22890">
              <w:rPr>
                <w:b/>
                <w:sz w:val="16"/>
                <w:lang w:val="ru-RU"/>
              </w:rPr>
              <w:t>/ ИТОГО</w:t>
            </w:r>
            <w:r>
              <w:rPr>
                <w:b/>
                <w:sz w:val="16"/>
                <w:lang w:val="ru-RU"/>
              </w:rPr>
              <w:t xml:space="preserve"> </w:t>
            </w:r>
          </w:p>
        </w:tc>
        <w:tc>
          <w:tcPr>
            <w:tcW w:w="1465" w:type="dxa"/>
            <w:vAlign w:val="center"/>
          </w:tcPr>
          <w:p w:rsidR="00A22890" w:rsidRPr="00BD3BF3" w:rsidRDefault="00A22890" w:rsidP="00847CA3">
            <w:pPr>
              <w:jc w:val="center"/>
              <w:rPr>
                <w:lang w:val="ru-RU"/>
              </w:rPr>
            </w:pPr>
            <w:r>
              <w:rPr>
                <w:b/>
                <w:sz w:val="18"/>
                <w:lang w:val="ru-RU"/>
              </w:rPr>
              <w:t>463 500</w:t>
            </w:r>
          </w:p>
        </w:tc>
      </w:tr>
    </w:tbl>
    <w:p w:rsidR="004F542F" w:rsidRDefault="00253577">
      <w:pPr>
        <w:jc w:val="center"/>
      </w:pPr>
      <w:r>
        <w:rPr>
          <w:b/>
          <w:sz w:val="24"/>
        </w:rPr>
        <w:t>2. Монтаждау жұмыстарына қойылатын талаптар</w:t>
      </w:r>
    </w:p>
    <w:p w:rsidR="004F542F" w:rsidRDefault="009A4BBB">
      <w:pPr>
        <w:pStyle w:val="a"/>
        <w:spacing w:after="60"/>
      </w:pPr>
      <w:r>
        <w:rPr>
          <w:lang w:val="kk-KZ"/>
        </w:rPr>
        <w:t>9</w:t>
      </w:r>
      <w:r w:rsidR="00253577">
        <w:t xml:space="preserve"> </w:t>
      </w:r>
      <w:proofErr w:type="spellStart"/>
      <w:r w:rsidR="00253577">
        <w:t>дана</w:t>
      </w:r>
      <w:proofErr w:type="spellEnd"/>
      <w:r w:rsidR="00253577">
        <w:t xml:space="preserve"> </w:t>
      </w:r>
      <w:proofErr w:type="spellStart"/>
      <w:r w:rsidR="00253577">
        <w:t>Dahua</w:t>
      </w:r>
      <w:proofErr w:type="spellEnd"/>
      <w:r w:rsidR="00253577">
        <w:t xml:space="preserve"> DH-IPC-HDBW2449E-S-IL IP-</w:t>
      </w:r>
      <w:proofErr w:type="spellStart"/>
      <w:r w:rsidR="00253577">
        <w:t>бейнекамерасын</w:t>
      </w:r>
      <w:proofErr w:type="spellEnd"/>
      <w:r w:rsidR="00253577">
        <w:t xml:space="preserve"> </w:t>
      </w:r>
      <w:proofErr w:type="spellStart"/>
      <w:r w:rsidR="00253577">
        <w:t>Тапсырыс</w:t>
      </w:r>
      <w:proofErr w:type="spellEnd"/>
      <w:r w:rsidR="00253577">
        <w:t xml:space="preserve"> </w:t>
      </w:r>
      <w:proofErr w:type="spellStart"/>
      <w:r w:rsidR="00253577">
        <w:t>беруші</w:t>
      </w:r>
      <w:proofErr w:type="spellEnd"/>
      <w:r w:rsidR="00253577">
        <w:t xml:space="preserve"> </w:t>
      </w:r>
      <w:proofErr w:type="spellStart"/>
      <w:r w:rsidR="00253577">
        <w:t>айқындаған</w:t>
      </w:r>
      <w:proofErr w:type="spellEnd"/>
      <w:r w:rsidR="00253577">
        <w:t xml:space="preserve"> </w:t>
      </w:r>
      <w:proofErr w:type="spellStart"/>
      <w:r w:rsidR="00253577">
        <w:t>орындарға</w:t>
      </w:r>
      <w:proofErr w:type="spellEnd"/>
      <w:r w:rsidR="00253577">
        <w:t xml:space="preserve"> </w:t>
      </w:r>
      <w:proofErr w:type="spellStart"/>
      <w:r w:rsidR="00253577">
        <w:t>орнату</w:t>
      </w:r>
      <w:proofErr w:type="spellEnd"/>
      <w:r w:rsidR="00253577">
        <w:t>.</w:t>
      </w:r>
    </w:p>
    <w:p w:rsidR="004F542F" w:rsidRDefault="00253577">
      <w:pPr>
        <w:pStyle w:val="a"/>
        <w:spacing w:after="60"/>
      </w:pPr>
      <w:r>
        <w:lastRenderedPageBreak/>
        <w:t>Камераларды ғимараттың қабырғаларына, төбелеріне немесе басқа құрылымдарға берік және қауіпсіз бекіту.</w:t>
      </w:r>
    </w:p>
    <w:p w:rsidR="004F542F" w:rsidRDefault="00253577">
      <w:pPr>
        <w:pStyle w:val="a"/>
        <w:spacing w:after="60"/>
      </w:pPr>
      <w:r>
        <w:t>Камералардан қолданыстағы бейнебақылау жабдығына дейін UTP кабелін төсеу.</w:t>
      </w:r>
    </w:p>
    <w:p w:rsidR="004F542F" w:rsidRDefault="00253577">
      <w:pPr>
        <w:pStyle w:val="a"/>
        <w:spacing w:after="60"/>
      </w:pPr>
      <w:r>
        <w:t>Кабельдік желілерді қажетті учаскелерде кабель-арна арқылы ұқыпты және қорғалған түрде жүргізу.</w:t>
      </w:r>
    </w:p>
    <w:p w:rsidR="004F542F" w:rsidRDefault="00253577">
      <w:pPr>
        <w:pStyle w:val="a"/>
        <w:spacing w:after="60"/>
      </w:pPr>
      <w:r>
        <w:t>UTP кабельдерінің ұштарын RJ-45 коннекторларымен орындау.</w:t>
      </w:r>
    </w:p>
    <w:p w:rsidR="004F542F" w:rsidRDefault="00253577">
      <w:pPr>
        <w:pStyle w:val="a"/>
        <w:spacing w:after="60"/>
      </w:pPr>
      <w:r>
        <w:t>Қосымша камераларды қолданыстағы бейнебақылау жүйесіне және орнатылатын PoE-коммутаторға қосу.</w:t>
      </w:r>
    </w:p>
    <w:p w:rsidR="004F542F" w:rsidRDefault="00253577">
      <w:pPr>
        <w:pStyle w:val="a"/>
        <w:spacing w:after="60"/>
      </w:pPr>
      <w:r>
        <w:t>Кабельдік желілерді таңбалау және қосылыстардың дұрыстығын тексеру.</w:t>
      </w:r>
    </w:p>
    <w:p w:rsidR="004F542F" w:rsidRDefault="00253577">
      <w:pPr>
        <w:pStyle w:val="a"/>
        <w:spacing w:after="60"/>
      </w:pPr>
      <w:r>
        <w:t>Монтаж аяқталғаннан кейін әрбір орнатылған камераның желілік байланысын және жұмысқа қабілеттілігін тексеру.</w:t>
      </w:r>
    </w:p>
    <w:p w:rsidR="004F542F" w:rsidRDefault="00253577">
      <w:pPr>
        <w:pStyle w:val="a"/>
        <w:spacing w:after="60"/>
      </w:pPr>
      <w:r>
        <w:t>Жұмыстарды қолданыстағы инженерлік және слаботоктық коммуникацияларға зақым келтірмей орындау.</w:t>
      </w:r>
    </w:p>
    <w:p w:rsidR="004F542F" w:rsidRDefault="00253577">
      <w:pPr>
        <w:pStyle w:val="a"/>
        <w:spacing w:after="60"/>
      </w:pPr>
      <w:r>
        <w:t>Монтаждау орындарын жұмыстар аяқталғаннан кейін ретке келтіру.</w:t>
      </w:r>
    </w:p>
    <w:p w:rsidR="004F542F" w:rsidRDefault="00253577">
      <w:pPr>
        <w:jc w:val="center"/>
      </w:pPr>
      <w:r>
        <w:rPr>
          <w:b/>
          <w:sz w:val="24"/>
        </w:rPr>
        <w:t>3. Қолданыстағы жабдықты пайдалану</w:t>
      </w:r>
    </w:p>
    <w:p w:rsidR="004F542F" w:rsidRDefault="00253577">
      <w:pPr>
        <w:spacing w:after="100"/>
      </w:pPr>
      <w:proofErr w:type="gramStart"/>
      <w:r>
        <w:t>Жаңа камералар Тапсырыс берушінің қолданыстағы бейнебақылау жүйесін қосымша жабдықтау үшін арналған.</w:t>
      </w:r>
      <w:proofErr w:type="gramEnd"/>
      <w:r>
        <w:t xml:space="preserve"> </w:t>
      </w:r>
      <w:proofErr w:type="gramStart"/>
      <w:r>
        <w:t>Қолданыстағы жүйедегі бейнерегистратор және басқа пайдаланылатын жабдық Тапсырыс берушіде бар жабдық ретінде қарастырылады.</w:t>
      </w:r>
      <w:proofErr w:type="gramEnd"/>
    </w:p>
    <w:p w:rsidR="004F542F" w:rsidRDefault="00253577">
      <w:pPr>
        <w:spacing w:after="100"/>
      </w:pPr>
      <w:proofErr w:type="gramStart"/>
      <w:r>
        <w:t>Осы техникалық сипаттамаға бейнерегистратор, HDD, блоктар питания, ИБП және қашықтан қол жеткізуді ұйымдастыруға арналған жабдық кірмейді.</w:t>
      </w:r>
      <w:proofErr w:type="gramEnd"/>
    </w:p>
    <w:p w:rsidR="004F542F" w:rsidRDefault="00253577">
      <w:pPr>
        <w:spacing w:after="100"/>
      </w:pPr>
      <w:proofErr w:type="gramStart"/>
      <w:r>
        <w:t>Орындаушы жаңа камераларды қолданыстағы жабдықпен үйлесімді түрде физикалық қосу және монтаждау жұмыстарын орындайды.</w:t>
      </w:r>
      <w:proofErr w:type="gramEnd"/>
    </w:p>
    <w:p w:rsidR="004F542F" w:rsidRDefault="00253577">
      <w:pPr>
        <w:jc w:val="center"/>
      </w:pPr>
      <w:r>
        <w:rPr>
          <w:b/>
          <w:sz w:val="24"/>
        </w:rPr>
        <w:t>4. Сапа және қабылдау талаптары</w:t>
      </w:r>
    </w:p>
    <w:p w:rsidR="004F542F" w:rsidRDefault="00253577">
      <w:pPr>
        <w:pStyle w:val="a"/>
        <w:spacing w:after="60"/>
      </w:pPr>
      <w:r>
        <w:t>Барлық камералар жаңа, пайдаланылмаған және зауыттық қаптамада болуы тиіс.</w:t>
      </w:r>
    </w:p>
    <w:p w:rsidR="004F542F" w:rsidRDefault="00253577">
      <w:pPr>
        <w:pStyle w:val="a"/>
        <w:spacing w:after="60"/>
      </w:pPr>
      <w:r>
        <w:t>Камералардың маркасы мен моделі: Dahua DH-IPC-HDBW2449E-S-IL.</w:t>
      </w:r>
    </w:p>
    <w:p w:rsidR="004F542F" w:rsidRDefault="00253577">
      <w:pPr>
        <w:pStyle w:val="a"/>
        <w:spacing w:after="60"/>
      </w:pPr>
      <w:r>
        <w:t>Монтаждық жұмыстар сапалы, ұқыпты және қауіпсіз орындалуы тиіс.</w:t>
      </w:r>
    </w:p>
    <w:p w:rsidR="004F542F" w:rsidRDefault="00253577">
      <w:pPr>
        <w:pStyle w:val="a"/>
        <w:spacing w:after="60"/>
      </w:pPr>
      <w:r>
        <w:t>Кабельдер механикалық зақымданудан қорғалуы және қажет жерлерде кабель-арнада орналастырылуы тиіс.</w:t>
      </w:r>
    </w:p>
    <w:p w:rsidR="004F542F" w:rsidRDefault="00253577">
      <w:pPr>
        <w:pStyle w:val="a"/>
        <w:spacing w:after="60"/>
      </w:pPr>
      <w:proofErr w:type="spellStart"/>
      <w:r>
        <w:t>Жұмыс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r w:rsidR="009A4BBB">
        <w:rPr>
          <w:lang w:val="kk-KZ"/>
        </w:rPr>
        <w:t>9</w:t>
      </w:r>
      <w:r>
        <w:t xml:space="preserve"> </w:t>
      </w:r>
      <w:proofErr w:type="spellStart"/>
      <w:r>
        <w:t>камераның</w:t>
      </w:r>
      <w:proofErr w:type="spellEnd"/>
      <w:r>
        <w:t xml:space="preserve"> </w:t>
      </w:r>
      <w:proofErr w:type="spellStart"/>
      <w:r>
        <w:t>әрқайсысының</w:t>
      </w:r>
      <w:proofErr w:type="spellEnd"/>
      <w:r>
        <w:t xml:space="preserve"> </w:t>
      </w:r>
      <w:proofErr w:type="spellStart"/>
      <w:r>
        <w:t>қосылуы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қабілеттілігі</w:t>
      </w:r>
      <w:proofErr w:type="spellEnd"/>
      <w:r>
        <w:t xml:space="preserve"> </w:t>
      </w:r>
      <w:proofErr w:type="spellStart"/>
      <w:r>
        <w:t>тексеріледі</w:t>
      </w:r>
      <w:proofErr w:type="spellEnd"/>
      <w:r>
        <w:t>.</w:t>
      </w:r>
    </w:p>
    <w:p w:rsidR="004F542F" w:rsidRDefault="00253577">
      <w:pPr>
        <w:pStyle w:val="a"/>
        <w:spacing w:after="60"/>
      </w:pPr>
      <w:r>
        <w:t>Жұмыс нәтижесі Тапсырыс берушіге көрсетіліп, анықталған монтаждық кемшіліктер Орындаушы есебінен жойылады.</w:t>
      </w:r>
    </w:p>
    <w:p w:rsidR="004F542F" w:rsidRDefault="00253577">
      <w:pPr>
        <w:jc w:val="center"/>
      </w:pPr>
      <w:r>
        <w:rPr>
          <w:b/>
          <w:sz w:val="24"/>
        </w:rPr>
        <w:t>5. Жиынтық құны</w:t>
      </w:r>
    </w:p>
    <w:p w:rsidR="004F542F" w:rsidRDefault="00253577">
      <w:pPr>
        <w:spacing w:after="100"/>
      </w:pPr>
      <w:proofErr w:type="spellStart"/>
      <w:r>
        <w:t>Техникалық</w:t>
      </w:r>
      <w:proofErr w:type="spellEnd"/>
      <w:r>
        <w:t xml:space="preserve"> </w:t>
      </w:r>
      <w:proofErr w:type="spellStart"/>
      <w:r>
        <w:t>сипаттама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тауарларды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, </w:t>
      </w:r>
      <w:proofErr w:type="spellStart"/>
      <w:r>
        <w:t>монтаждау</w:t>
      </w:r>
      <w:proofErr w:type="spellEnd"/>
      <w:r>
        <w:t xml:space="preserve">, </w:t>
      </w:r>
      <w:proofErr w:type="spellStart"/>
      <w:r>
        <w:t>кабельдік</w:t>
      </w:r>
      <w:proofErr w:type="spellEnd"/>
      <w:r>
        <w:t xml:space="preserve"> </w:t>
      </w:r>
      <w:proofErr w:type="spellStart"/>
      <w:r>
        <w:t>желілерді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қосу</w:t>
      </w:r>
      <w:proofErr w:type="spellEnd"/>
      <w:r>
        <w:t xml:space="preserve"> </w:t>
      </w:r>
      <w:proofErr w:type="spellStart"/>
      <w:r>
        <w:t>жұмыстарының</w:t>
      </w:r>
      <w:proofErr w:type="spellEnd"/>
      <w:r>
        <w:t xml:space="preserve"> </w:t>
      </w:r>
      <w:proofErr w:type="spellStart"/>
      <w:r>
        <w:t>болжамды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: </w:t>
      </w:r>
      <w:r w:rsidR="009A4BBB">
        <w:rPr>
          <w:lang w:val="kk-KZ"/>
        </w:rPr>
        <w:t>463 500</w:t>
      </w:r>
      <w:r>
        <w:t xml:space="preserve"> (</w:t>
      </w:r>
      <w:r w:rsidR="009A4BBB">
        <w:rPr>
          <w:lang w:val="kk-KZ"/>
        </w:rPr>
        <w:t>төрт</w:t>
      </w:r>
      <w:r>
        <w:t xml:space="preserve"> </w:t>
      </w:r>
      <w:proofErr w:type="spellStart"/>
      <w:r>
        <w:t>жүз</w:t>
      </w:r>
      <w:proofErr w:type="spellEnd"/>
      <w:r>
        <w:t xml:space="preserve"> </w:t>
      </w:r>
      <w:r w:rsidR="009A4BBB">
        <w:rPr>
          <w:lang w:val="kk-KZ"/>
        </w:rPr>
        <w:t xml:space="preserve">алпыс үш </w:t>
      </w:r>
      <w:proofErr w:type="spellStart"/>
      <w:r>
        <w:t>мың</w:t>
      </w:r>
      <w:proofErr w:type="spellEnd"/>
      <w:r w:rsidR="009A4BBB">
        <w:rPr>
          <w:lang w:val="kk-KZ"/>
        </w:rPr>
        <w:t xml:space="preserve"> бес жүз</w:t>
      </w:r>
      <w:r>
        <w:t xml:space="preserve">) </w:t>
      </w:r>
      <w:proofErr w:type="spellStart"/>
      <w:r>
        <w:t>теңге</w:t>
      </w:r>
      <w:proofErr w:type="spellEnd"/>
      <w:r>
        <w:t>.</w:t>
      </w:r>
    </w:p>
    <w:p w:rsidR="004F542F" w:rsidRDefault="00253577">
      <w:pPr>
        <w:spacing w:after="100"/>
      </w:pPr>
      <w:r>
        <w:t>Ескерту: калькуляция болжамды болып табылады және нақты сатып алу бағаларына қарай Тапсырыс берушімен келісу арқылы нақтылануы мүмкін, бұл ретте техникалық сипаттамада көрсетілген негізгі талаптар сақталуы тиіс.</w:t>
      </w:r>
    </w:p>
    <w:p w:rsidR="004F542F" w:rsidRDefault="00253577">
      <w:r>
        <w:br w:type="page"/>
      </w:r>
    </w:p>
    <w:p w:rsidR="004F542F" w:rsidRPr="00253577" w:rsidRDefault="00253577">
      <w:pPr>
        <w:jc w:val="center"/>
        <w:rPr>
          <w:lang w:val="ru-RU"/>
        </w:rPr>
      </w:pPr>
      <w:r w:rsidRPr="00253577">
        <w:rPr>
          <w:b/>
          <w:sz w:val="28"/>
          <w:lang w:val="ru-RU"/>
        </w:rPr>
        <w:lastRenderedPageBreak/>
        <w:t>ТЕХНИЧЕСКАЯ СПЕЦИФИКАЦИЯ</w:t>
      </w:r>
    </w:p>
    <w:p w:rsidR="004F542F" w:rsidRPr="00253577" w:rsidRDefault="00253577">
      <w:pPr>
        <w:jc w:val="center"/>
        <w:rPr>
          <w:lang w:val="ru-RU"/>
        </w:rPr>
      </w:pPr>
      <w:r w:rsidRPr="00253577">
        <w:rPr>
          <w:b/>
          <w:sz w:val="26"/>
          <w:lang w:val="ru-RU"/>
        </w:rPr>
        <w:t>На доукомплектацию существующей системы видеонаблюдения</w:t>
      </w:r>
      <w:r w:rsidRPr="00253577">
        <w:rPr>
          <w:b/>
          <w:sz w:val="26"/>
          <w:lang w:val="ru-RU"/>
        </w:rPr>
        <w:br/>
      </w:r>
      <w:r w:rsidRPr="00253577">
        <w:rPr>
          <w:lang w:val="ru-RU"/>
        </w:rPr>
        <w:t>Установка</w:t>
      </w:r>
      <w:r w:rsidR="00E37A7E" w:rsidRPr="00E37A7E">
        <w:rPr>
          <w:lang w:val="ru-RU"/>
        </w:rPr>
        <w:t xml:space="preserve"> </w:t>
      </w:r>
      <w:r w:rsidR="00E37A7E">
        <w:rPr>
          <w:lang w:val="ru-RU"/>
        </w:rPr>
        <w:t>с приобретением</w:t>
      </w:r>
      <w:r w:rsidRPr="00253577">
        <w:rPr>
          <w:lang w:val="ru-RU"/>
        </w:rPr>
        <w:t xml:space="preserve"> </w:t>
      </w:r>
      <w:r w:rsidR="009A4BBB">
        <w:rPr>
          <w:lang w:val="ru-RU"/>
        </w:rPr>
        <w:t>9</w:t>
      </w:r>
      <w:r w:rsidRPr="00253577">
        <w:rPr>
          <w:lang w:val="ru-RU"/>
        </w:rPr>
        <w:t xml:space="preserve"> шт. </w:t>
      </w:r>
      <w:r>
        <w:t>IP</w:t>
      </w:r>
      <w:r w:rsidRPr="00253577">
        <w:rPr>
          <w:lang w:val="ru-RU"/>
        </w:rPr>
        <w:t xml:space="preserve">-видеокамер </w:t>
      </w:r>
      <w:r>
        <w:t>Dahua</w:t>
      </w:r>
      <w:r w:rsidRPr="00253577">
        <w:rPr>
          <w:lang w:val="ru-RU"/>
        </w:rPr>
        <w:t xml:space="preserve"> </w:t>
      </w:r>
      <w:r>
        <w:t>DH</w:t>
      </w:r>
      <w:r w:rsidRPr="00253577">
        <w:rPr>
          <w:lang w:val="ru-RU"/>
        </w:rPr>
        <w:t>-</w:t>
      </w:r>
      <w:r>
        <w:t>IPC</w:t>
      </w:r>
      <w:r w:rsidRPr="00253577">
        <w:rPr>
          <w:lang w:val="ru-RU"/>
        </w:rPr>
        <w:t>-</w:t>
      </w:r>
      <w:r>
        <w:t>HDBW</w:t>
      </w:r>
      <w:r w:rsidRPr="00253577">
        <w:rPr>
          <w:lang w:val="ru-RU"/>
        </w:rPr>
        <w:t>2449</w:t>
      </w:r>
      <w:r>
        <w:t>E</w:t>
      </w:r>
      <w:r w:rsidRPr="00253577">
        <w:rPr>
          <w:lang w:val="ru-RU"/>
        </w:rPr>
        <w:t>-</w:t>
      </w:r>
      <w:r>
        <w:t>S</w:t>
      </w:r>
      <w:r w:rsidRPr="00253577">
        <w:rPr>
          <w:lang w:val="ru-RU"/>
        </w:rPr>
        <w:t>-</w:t>
      </w:r>
      <w:r>
        <w:t>IL</w:t>
      </w:r>
    </w:p>
    <w:p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 xml:space="preserve">Назначение: доукомплектация существующей системы видеонаблюдения Заказчика </w:t>
      </w:r>
      <w:proofErr w:type="gramStart"/>
      <w:r w:rsidRPr="00253577">
        <w:rPr>
          <w:lang w:val="ru-RU"/>
        </w:rPr>
        <w:t>дополнительными</w:t>
      </w:r>
      <w:proofErr w:type="gramEnd"/>
      <w:r w:rsidRPr="00253577">
        <w:rPr>
          <w:lang w:val="ru-RU"/>
        </w:rPr>
        <w:t xml:space="preserve"> </w:t>
      </w:r>
      <w:r w:rsidR="009A4BBB">
        <w:rPr>
          <w:lang w:val="ru-RU"/>
        </w:rPr>
        <w:t xml:space="preserve">9 </w:t>
      </w:r>
      <w:r w:rsidRPr="00253577">
        <w:rPr>
          <w:lang w:val="ru-RU"/>
        </w:rPr>
        <w:t xml:space="preserve">шт. </w:t>
      </w:r>
      <w:r>
        <w:t>IP</w:t>
      </w:r>
      <w:r w:rsidRPr="00253577">
        <w:rPr>
          <w:lang w:val="ru-RU"/>
        </w:rPr>
        <w:t xml:space="preserve">-видеокамер </w:t>
      </w:r>
      <w:r>
        <w:t>Dahua</w:t>
      </w:r>
      <w:r w:rsidRPr="00253577">
        <w:rPr>
          <w:lang w:val="ru-RU"/>
        </w:rPr>
        <w:t xml:space="preserve"> </w:t>
      </w:r>
      <w:r>
        <w:t>DH</w:t>
      </w:r>
      <w:r w:rsidRPr="00253577">
        <w:rPr>
          <w:lang w:val="ru-RU"/>
        </w:rPr>
        <w:t>-</w:t>
      </w:r>
      <w:r>
        <w:t>IPC</w:t>
      </w:r>
      <w:r w:rsidRPr="00253577">
        <w:rPr>
          <w:lang w:val="ru-RU"/>
        </w:rPr>
        <w:t>-</w:t>
      </w:r>
      <w:r>
        <w:t>HDBW</w:t>
      </w:r>
      <w:r w:rsidRPr="00253577">
        <w:rPr>
          <w:lang w:val="ru-RU"/>
        </w:rPr>
        <w:t>2449</w:t>
      </w:r>
      <w:r>
        <w:t>E</w:t>
      </w:r>
      <w:r w:rsidRPr="00253577">
        <w:rPr>
          <w:lang w:val="ru-RU"/>
        </w:rPr>
        <w:t>-</w:t>
      </w:r>
      <w:r>
        <w:t>S</w:t>
      </w:r>
      <w:r w:rsidRPr="00253577">
        <w:rPr>
          <w:lang w:val="ru-RU"/>
        </w:rPr>
        <w:t>-</w:t>
      </w:r>
      <w:r>
        <w:t>IL</w:t>
      </w:r>
      <w:r w:rsidRPr="00253577">
        <w:rPr>
          <w:lang w:val="ru-RU"/>
        </w:rPr>
        <w:t xml:space="preserve">, прокладка кабельных линий, установка </w:t>
      </w:r>
      <w:r>
        <w:t>PoE</w:t>
      </w:r>
      <w:r w:rsidRPr="00253577">
        <w:rPr>
          <w:lang w:val="ru-RU"/>
        </w:rPr>
        <w:t>-коммутатора и подключение новых камер к существующей системе.</w:t>
      </w:r>
    </w:p>
    <w:p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>Работы должны выполняться с максимальным использованием существующей инфраструктуры видеонаблюдения и с обеспечением совместимости устанавливаемого оборудования с действующей системой Заказчика.</w:t>
      </w:r>
    </w:p>
    <w:p w:rsidR="004F542F" w:rsidRDefault="00253577">
      <w:pPr>
        <w:jc w:val="center"/>
      </w:pPr>
      <w:r>
        <w:rPr>
          <w:b/>
          <w:sz w:val="24"/>
        </w:rPr>
        <w:t>1. Состав поставки и монтажных работ</w:t>
      </w:r>
    </w:p>
    <w:tbl>
      <w:tblPr>
        <w:tblStyle w:val="aff0"/>
        <w:tblW w:w="0" w:type="auto"/>
        <w:jc w:val="center"/>
        <w:tblLook w:val="04A0"/>
      </w:tblPr>
      <w:tblGrid>
        <w:gridCol w:w="1452"/>
        <w:gridCol w:w="1463"/>
        <w:gridCol w:w="1729"/>
        <w:gridCol w:w="1456"/>
        <w:gridCol w:w="1455"/>
        <w:gridCol w:w="1460"/>
        <w:gridCol w:w="1457"/>
      </w:tblGrid>
      <w:tr w:rsidR="004F542F" w:rsidTr="00253577">
        <w:trPr>
          <w:tblHeader/>
          <w:jc w:val="center"/>
        </w:trPr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№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Атауы / Наименование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Техникалық сипаттамалары / Технические характеристики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Өлш. бірл. / Ед.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Саны / Кол-во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Бағасы / Цена, тг</w:t>
            </w:r>
          </w:p>
        </w:tc>
        <w:tc>
          <w:tcPr>
            <w:tcW w:w="1465" w:type="dxa"/>
            <w:shd w:val="clear" w:color="auto" w:fill="FFFFFF" w:themeFill="background1"/>
            <w:vAlign w:val="center"/>
          </w:tcPr>
          <w:p w:rsidR="004F542F" w:rsidRDefault="00253577">
            <w:pPr>
              <w:jc w:val="center"/>
            </w:pPr>
            <w:r>
              <w:rPr>
                <w:b/>
                <w:sz w:val="16"/>
              </w:rPr>
              <w:t>Сомасы / Сумма, тг</w:t>
            </w:r>
          </w:p>
        </w:tc>
      </w:tr>
      <w:tr w:rsidR="004F542F">
        <w:trPr>
          <w:jc w:val="center"/>
        </w:trPr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IP-видеокамера Dahua DH-IPC-HDBW2449E-S-IL</w:t>
            </w:r>
          </w:p>
        </w:tc>
        <w:tc>
          <w:tcPr>
            <w:tcW w:w="1465" w:type="dxa"/>
            <w:vAlign w:val="center"/>
          </w:tcPr>
          <w:p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 xml:space="preserve">4 Мп; 2688×1520; </w:t>
            </w:r>
            <w:r>
              <w:rPr>
                <w:sz w:val="16"/>
              </w:rPr>
              <w:t>IP</w:t>
            </w:r>
            <w:r w:rsidRPr="00253577">
              <w:rPr>
                <w:sz w:val="16"/>
                <w:lang w:val="ru-RU"/>
              </w:rPr>
              <w:t>; ИК/</w:t>
            </w:r>
            <w:r>
              <w:rPr>
                <w:sz w:val="16"/>
              </w:rPr>
              <w:t>LED</w:t>
            </w:r>
            <w:r w:rsidRPr="00253577">
              <w:rPr>
                <w:sz w:val="16"/>
                <w:lang w:val="ru-RU"/>
              </w:rPr>
              <w:t xml:space="preserve">-подсветка; </w:t>
            </w:r>
            <w:r>
              <w:rPr>
                <w:sz w:val="16"/>
              </w:rPr>
              <w:t>RJ</w:t>
            </w:r>
            <w:r w:rsidRPr="00253577">
              <w:rPr>
                <w:sz w:val="16"/>
                <w:lang w:val="ru-RU"/>
              </w:rPr>
              <w:t xml:space="preserve">-45; </w:t>
            </w:r>
            <w:r>
              <w:rPr>
                <w:sz w:val="16"/>
              </w:rPr>
              <w:t>PoE</w:t>
            </w:r>
            <w:r w:rsidRPr="00253577">
              <w:rPr>
                <w:sz w:val="16"/>
                <w:lang w:val="ru-RU"/>
              </w:rPr>
              <w:t>; корпус для внутренней/наружной установки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proofErr w:type="gramStart"/>
            <w:r>
              <w:rPr>
                <w:sz w:val="16"/>
              </w:rPr>
              <w:t>шт</w:t>
            </w:r>
            <w:proofErr w:type="gramEnd"/>
            <w:r>
              <w:rPr>
                <w:sz w:val="16"/>
              </w:rPr>
              <w:t>.</w:t>
            </w:r>
          </w:p>
        </w:tc>
        <w:tc>
          <w:tcPr>
            <w:tcW w:w="1465" w:type="dxa"/>
            <w:vAlign w:val="center"/>
          </w:tcPr>
          <w:p w:rsidR="004F542F" w:rsidRPr="00BD3BF3" w:rsidRDefault="00BD3BF3">
            <w:pPr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>9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33</w:t>
            </w:r>
            <w:r w:rsidR="009A4BBB">
              <w:rPr>
                <w:sz w:val="16"/>
              </w:rPr>
              <w:t> </w:t>
            </w:r>
            <w:r>
              <w:rPr>
                <w:sz w:val="16"/>
              </w:rPr>
              <w:t>000</w:t>
            </w:r>
          </w:p>
        </w:tc>
        <w:tc>
          <w:tcPr>
            <w:tcW w:w="1465" w:type="dxa"/>
            <w:vAlign w:val="center"/>
          </w:tcPr>
          <w:p w:rsidR="009A4BBB" w:rsidRDefault="009A4BBB">
            <w:pPr>
              <w:jc w:val="center"/>
              <w:rPr>
                <w:sz w:val="16"/>
                <w:lang w:val="ru-RU"/>
              </w:rPr>
            </w:pPr>
          </w:p>
          <w:p w:rsidR="004F542F" w:rsidRDefault="00BD3BF3">
            <w:pPr>
              <w:jc w:val="center"/>
              <w:rPr>
                <w:sz w:val="16"/>
                <w:lang w:val="ru-RU"/>
              </w:rPr>
            </w:pPr>
            <w:r>
              <w:rPr>
                <w:sz w:val="16"/>
                <w:lang w:val="ru-RU"/>
              </w:rPr>
              <w:t>297 000</w:t>
            </w:r>
          </w:p>
          <w:p w:rsidR="00BD3BF3" w:rsidRPr="00BD3BF3" w:rsidRDefault="00BD3BF3">
            <w:pPr>
              <w:jc w:val="center"/>
              <w:rPr>
                <w:lang w:val="ru-RU"/>
              </w:rPr>
            </w:pPr>
          </w:p>
        </w:tc>
      </w:tr>
      <w:tr w:rsidR="004F542F">
        <w:trPr>
          <w:jc w:val="center"/>
        </w:trPr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2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PoE-коммутатор</w:t>
            </w:r>
          </w:p>
        </w:tc>
        <w:tc>
          <w:tcPr>
            <w:tcW w:w="1465" w:type="dxa"/>
            <w:vAlign w:val="center"/>
          </w:tcPr>
          <w:p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 xml:space="preserve">Сетевой коммутатор с поддержкой </w:t>
            </w:r>
            <w:r>
              <w:rPr>
                <w:sz w:val="16"/>
              </w:rPr>
              <w:t>PoE</w:t>
            </w:r>
            <w:r w:rsidRPr="00253577">
              <w:rPr>
                <w:sz w:val="16"/>
                <w:lang w:val="ru-RU"/>
              </w:rPr>
              <w:t xml:space="preserve"> для подключения </w:t>
            </w:r>
            <w:r>
              <w:rPr>
                <w:sz w:val="16"/>
              </w:rPr>
              <w:t>IP</w:t>
            </w:r>
            <w:r w:rsidRPr="00253577">
              <w:rPr>
                <w:sz w:val="16"/>
                <w:lang w:val="ru-RU"/>
              </w:rPr>
              <w:t>-видеокамер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proofErr w:type="gramStart"/>
            <w:r>
              <w:rPr>
                <w:sz w:val="16"/>
              </w:rPr>
              <w:t>шт</w:t>
            </w:r>
            <w:proofErr w:type="gramEnd"/>
            <w:r>
              <w:rPr>
                <w:sz w:val="16"/>
              </w:rPr>
              <w:t>.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40 000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40 000</w:t>
            </w:r>
          </w:p>
        </w:tc>
      </w:tr>
      <w:tr w:rsidR="004F542F">
        <w:trPr>
          <w:jc w:val="center"/>
        </w:trPr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3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Кабель UTP</w:t>
            </w:r>
          </w:p>
        </w:tc>
        <w:tc>
          <w:tcPr>
            <w:tcW w:w="1465" w:type="dxa"/>
            <w:vAlign w:val="center"/>
          </w:tcPr>
          <w:p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Категория 5</w:t>
            </w:r>
            <w:r>
              <w:rPr>
                <w:sz w:val="16"/>
              </w:rPr>
              <w:t>e</w:t>
            </w:r>
            <w:r w:rsidRPr="00253577">
              <w:rPr>
                <w:sz w:val="16"/>
                <w:lang w:val="ru-RU"/>
              </w:rPr>
              <w:t>/6, 4 пары, для систем видеонаблюдения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м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330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180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59 400</w:t>
            </w:r>
          </w:p>
        </w:tc>
      </w:tr>
      <w:tr w:rsidR="004F542F">
        <w:trPr>
          <w:jc w:val="center"/>
        </w:trPr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4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Кабель-канал</w:t>
            </w:r>
          </w:p>
        </w:tc>
        <w:tc>
          <w:tcPr>
            <w:tcW w:w="1465" w:type="dxa"/>
            <w:vAlign w:val="center"/>
          </w:tcPr>
          <w:p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Для прокладки и защиты кабельных линий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м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60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250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15 000</w:t>
            </w:r>
          </w:p>
        </w:tc>
      </w:tr>
      <w:tr w:rsidR="004F542F">
        <w:trPr>
          <w:jc w:val="center"/>
        </w:trPr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5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Коннектор RJ-45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Для оконцевания сетевого кабеля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proofErr w:type="gramStart"/>
            <w:r>
              <w:rPr>
                <w:sz w:val="16"/>
              </w:rPr>
              <w:t>шт</w:t>
            </w:r>
            <w:proofErr w:type="gramEnd"/>
            <w:r>
              <w:rPr>
                <w:sz w:val="16"/>
              </w:rPr>
              <w:t>.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20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150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3 000</w:t>
            </w:r>
          </w:p>
        </w:tc>
      </w:tr>
      <w:tr w:rsidR="004F542F">
        <w:trPr>
          <w:jc w:val="center"/>
        </w:trPr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6</w:t>
            </w:r>
          </w:p>
        </w:tc>
        <w:tc>
          <w:tcPr>
            <w:tcW w:w="1465" w:type="dxa"/>
            <w:vAlign w:val="center"/>
          </w:tcPr>
          <w:p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Монтажный комплект и расходные материалы</w:t>
            </w:r>
          </w:p>
        </w:tc>
        <w:tc>
          <w:tcPr>
            <w:tcW w:w="1465" w:type="dxa"/>
            <w:vAlign w:val="center"/>
          </w:tcPr>
          <w:p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Крепёж, дюбели, саморезы, соединительные элементы и другие монтажные материалы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proofErr w:type="gramStart"/>
            <w:r>
              <w:rPr>
                <w:sz w:val="16"/>
              </w:rPr>
              <w:t>компл</w:t>
            </w:r>
            <w:proofErr w:type="gramEnd"/>
            <w:r>
              <w:rPr>
                <w:sz w:val="16"/>
              </w:rPr>
              <w:t>.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7 000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7 000</w:t>
            </w:r>
          </w:p>
        </w:tc>
      </w:tr>
      <w:tr w:rsidR="004F542F">
        <w:trPr>
          <w:jc w:val="center"/>
        </w:trPr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7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Монтаж IP-видеокамер</w:t>
            </w:r>
          </w:p>
        </w:tc>
        <w:tc>
          <w:tcPr>
            <w:tcW w:w="1465" w:type="dxa"/>
            <w:vAlign w:val="center"/>
          </w:tcPr>
          <w:p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Установка и крепление камер, подключение к кабельным линиям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proofErr w:type="gramStart"/>
            <w:r>
              <w:rPr>
                <w:sz w:val="16"/>
              </w:rPr>
              <w:t>шт</w:t>
            </w:r>
            <w:proofErr w:type="gramEnd"/>
            <w:r>
              <w:rPr>
                <w:sz w:val="16"/>
              </w:rPr>
              <w:t>.</w:t>
            </w:r>
          </w:p>
        </w:tc>
        <w:tc>
          <w:tcPr>
            <w:tcW w:w="1465" w:type="dxa"/>
            <w:vAlign w:val="center"/>
          </w:tcPr>
          <w:p w:rsidR="004F542F" w:rsidRPr="00BD3BF3" w:rsidRDefault="00BD3BF3">
            <w:pPr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>9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3 500</w:t>
            </w:r>
          </w:p>
        </w:tc>
        <w:tc>
          <w:tcPr>
            <w:tcW w:w="1465" w:type="dxa"/>
            <w:vAlign w:val="center"/>
          </w:tcPr>
          <w:p w:rsidR="004F542F" w:rsidRPr="00BD3BF3" w:rsidRDefault="00BD3BF3">
            <w:pPr>
              <w:jc w:val="center"/>
              <w:rPr>
                <w:lang w:val="ru-RU"/>
              </w:rPr>
            </w:pPr>
            <w:r>
              <w:rPr>
                <w:sz w:val="16"/>
                <w:lang w:val="ru-RU"/>
              </w:rPr>
              <w:t>31 500</w:t>
            </w:r>
          </w:p>
        </w:tc>
      </w:tr>
      <w:tr w:rsidR="004F542F">
        <w:trPr>
          <w:jc w:val="center"/>
        </w:trPr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8</w:t>
            </w:r>
          </w:p>
        </w:tc>
        <w:tc>
          <w:tcPr>
            <w:tcW w:w="1465" w:type="dxa"/>
            <w:vAlign w:val="center"/>
          </w:tcPr>
          <w:p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>Монтаж и прокладка кабельных линий</w:t>
            </w:r>
          </w:p>
        </w:tc>
        <w:tc>
          <w:tcPr>
            <w:tcW w:w="1465" w:type="dxa"/>
            <w:vAlign w:val="center"/>
          </w:tcPr>
          <w:p w:rsidR="004F542F" w:rsidRPr="00253577" w:rsidRDefault="00253577">
            <w:pPr>
              <w:jc w:val="center"/>
              <w:rPr>
                <w:lang w:val="ru-RU"/>
              </w:rPr>
            </w:pPr>
            <w:r w:rsidRPr="00253577">
              <w:rPr>
                <w:sz w:val="16"/>
                <w:lang w:val="ru-RU"/>
              </w:rPr>
              <w:t xml:space="preserve">Прокладка </w:t>
            </w:r>
            <w:r>
              <w:rPr>
                <w:sz w:val="16"/>
              </w:rPr>
              <w:t>UTP</w:t>
            </w:r>
            <w:r w:rsidRPr="00253577">
              <w:rPr>
                <w:sz w:val="16"/>
                <w:lang w:val="ru-RU"/>
              </w:rPr>
              <w:t>, укладка в кабель-канал, оконцевание и подключение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proofErr w:type="gramStart"/>
            <w:r>
              <w:rPr>
                <w:sz w:val="16"/>
              </w:rPr>
              <w:t>компл</w:t>
            </w:r>
            <w:proofErr w:type="gramEnd"/>
            <w:r>
              <w:rPr>
                <w:sz w:val="16"/>
              </w:rPr>
              <w:t>.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1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10 600</w:t>
            </w:r>
          </w:p>
        </w:tc>
        <w:tc>
          <w:tcPr>
            <w:tcW w:w="1465" w:type="dxa"/>
            <w:vAlign w:val="center"/>
          </w:tcPr>
          <w:p w:rsidR="004F542F" w:rsidRDefault="00253577">
            <w:pPr>
              <w:jc w:val="center"/>
            </w:pPr>
            <w:r>
              <w:rPr>
                <w:sz w:val="16"/>
              </w:rPr>
              <w:t>10 600</w:t>
            </w:r>
          </w:p>
        </w:tc>
      </w:tr>
      <w:tr w:rsidR="004F542F">
        <w:trPr>
          <w:jc w:val="center"/>
        </w:trPr>
        <w:tc>
          <w:tcPr>
            <w:tcW w:w="1465" w:type="dxa"/>
            <w:vAlign w:val="center"/>
          </w:tcPr>
          <w:p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:rsidR="004F542F" w:rsidRDefault="004F542F">
            <w:pPr>
              <w:jc w:val="center"/>
            </w:pPr>
          </w:p>
        </w:tc>
        <w:tc>
          <w:tcPr>
            <w:tcW w:w="1465" w:type="dxa"/>
            <w:vAlign w:val="center"/>
          </w:tcPr>
          <w:p w:rsidR="004F542F" w:rsidRPr="00A22890" w:rsidRDefault="00253577" w:rsidP="009A4483">
            <w:pPr>
              <w:jc w:val="center"/>
              <w:rPr>
                <w:lang w:val="ru-RU"/>
              </w:rPr>
            </w:pPr>
            <w:r w:rsidRPr="00A22890">
              <w:rPr>
                <w:b/>
                <w:sz w:val="16"/>
                <w:lang w:val="ru-RU"/>
              </w:rPr>
              <w:t>БАРЛЫҒ</w:t>
            </w:r>
            <w:proofErr w:type="gramStart"/>
            <w:r w:rsidRPr="00A22890">
              <w:rPr>
                <w:b/>
                <w:sz w:val="16"/>
                <w:lang w:val="ru-RU"/>
              </w:rPr>
              <w:t>Ы</w:t>
            </w:r>
            <w:proofErr w:type="gramEnd"/>
            <w:r w:rsidR="00A22890">
              <w:rPr>
                <w:b/>
                <w:sz w:val="16"/>
                <w:lang w:val="ru-RU"/>
              </w:rPr>
              <w:t xml:space="preserve"> </w:t>
            </w:r>
            <w:r w:rsidRPr="00A22890">
              <w:rPr>
                <w:b/>
                <w:sz w:val="16"/>
                <w:lang w:val="ru-RU"/>
              </w:rPr>
              <w:t>/ ИТОГО</w:t>
            </w:r>
            <w:r w:rsidR="00A22890">
              <w:rPr>
                <w:b/>
                <w:sz w:val="16"/>
                <w:lang w:val="ru-RU"/>
              </w:rPr>
              <w:t xml:space="preserve"> </w:t>
            </w:r>
          </w:p>
        </w:tc>
        <w:tc>
          <w:tcPr>
            <w:tcW w:w="1465" w:type="dxa"/>
            <w:vAlign w:val="center"/>
          </w:tcPr>
          <w:p w:rsidR="004F542F" w:rsidRPr="00BD3BF3" w:rsidRDefault="00BD3BF3">
            <w:pPr>
              <w:jc w:val="center"/>
              <w:rPr>
                <w:lang w:val="ru-RU"/>
              </w:rPr>
            </w:pPr>
            <w:r>
              <w:rPr>
                <w:b/>
                <w:sz w:val="18"/>
                <w:lang w:val="ru-RU"/>
              </w:rPr>
              <w:t>463</w:t>
            </w:r>
            <w:r w:rsidR="00A22890">
              <w:rPr>
                <w:b/>
                <w:sz w:val="18"/>
                <w:lang w:val="ru-RU"/>
              </w:rPr>
              <w:t xml:space="preserve"> </w:t>
            </w:r>
            <w:r>
              <w:rPr>
                <w:b/>
                <w:sz w:val="18"/>
                <w:lang w:val="ru-RU"/>
              </w:rPr>
              <w:t>500</w:t>
            </w:r>
          </w:p>
        </w:tc>
      </w:tr>
    </w:tbl>
    <w:p w:rsidR="004F542F" w:rsidRDefault="00253577">
      <w:pPr>
        <w:jc w:val="center"/>
      </w:pPr>
      <w:r>
        <w:rPr>
          <w:b/>
          <w:sz w:val="24"/>
        </w:rPr>
        <w:t>2. Требования к выполнению монтажных работ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 xml:space="preserve">Выполнить установку </w:t>
      </w:r>
      <w:r w:rsidR="009A4BBB">
        <w:rPr>
          <w:lang w:val="ru-RU"/>
        </w:rPr>
        <w:t>9</w:t>
      </w:r>
      <w:r w:rsidRPr="00253577">
        <w:rPr>
          <w:lang w:val="ru-RU"/>
        </w:rPr>
        <w:t xml:space="preserve"> шт. </w:t>
      </w:r>
      <w:r>
        <w:t>IP</w:t>
      </w:r>
      <w:r w:rsidRPr="00253577">
        <w:rPr>
          <w:lang w:val="ru-RU"/>
        </w:rPr>
        <w:t xml:space="preserve">-видеокамер </w:t>
      </w:r>
      <w:r>
        <w:t>Dahua</w:t>
      </w:r>
      <w:r w:rsidRPr="00253577">
        <w:rPr>
          <w:lang w:val="ru-RU"/>
        </w:rPr>
        <w:t xml:space="preserve"> </w:t>
      </w:r>
      <w:r>
        <w:t>DH</w:t>
      </w:r>
      <w:r w:rsidRPr="00253577">
        <w:rPr>
          <w:lang w:val="ru-RU"/>
        </w:rPr>
        <w:t>-</w:t>
      </w:r>
      <w:r>
        <w:t>IPC</w:t>
      </w:r>
      <w:r w:rsidRPr="00253577">
        <w:rPr>
          <w:lang w:val="ru-RU"/>
        </w:rPr>
        <w:t>-</w:t>
      </w:r>
      <w:r>
        <w:t>HDBW</w:t>
      </w:r>
      <w:r w:rsidRPr="00253577">
        <w:rPr>
          <w:lang w:val="ru-RU"/>
        </w:rPr>
        <w:t>2449</w:t>
      </w:r>
      <w:r>
        <w:t>E</w:t>
      </w:r>
      <w:r w:rsidRPr="00253577">
        <w:rPr>
          <w:lang w:val="ru-RU"/>
        </w:rPr>
        <w:t>-</w:t>
      </w:r>
      <w:r>
        <w:t>S</w:t>
      </w:r>
      <w:r w:rsidRPr="00253577">
        <w:rPr>
          <w:lang w:val="ru-RU"/>
        </w:rPr>
        <w:t>-</w:t>
      </w:r>
      <w:r>
        <w:t>IL</w:t>
      </w:r>
      <w:r w:rsidRPr="00253577">
        <w:rPr>
          <w:lang w:val="ru-RU"/>
        </w:rPr>
        <w:t xml:space="preserve"> в местах, определённых Заказчиком.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Обеспечить надёжное и безопасное крепление камер к стенам, потолкам или иным строительным конструкциям.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 xml:space="preserve">Выполнить прокладку </w:t>
      </w:r>
      <w:r>
        <w:t>UTP</w:t>
      </w:r>
      <w:r w:rsidRPr="00253577">
        <w:rPr>
          <w:lang w:val="ru-RU"/>
        </w:rPr>
        <w:t>-кабеля от камер до существующего оборудования видеонаблюдения.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 xml:space="preserve">Кабельные линии на необходимых участках проложить аккуратно и защищённо с использованием </w:t>
      </w:r>
      <w:proofErr w:type="gramStart"/>
      <w:r w:rsidRPr="00253577">
        <w:rPr>
          <w:lang w:val="ru-RU"/>
        </w:rPr>
        <w:t>кабель-канала</w:t>
      </w:r>
      <w:proofErr w:type="gramEnd"/>
      <w:r w:rsidRPr="00253577">
        <w:rPr>
          <w:lang w:val="ru-RU"/>
        </w:rPr>
        <w:t>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lastRenderedPageBreak/>
        <w:t xml:space="preserve">Выполнить оконцевание </w:t>
      </w:r>
      <w:r>
        <w:t>UTP</w:t>
      </w:r>
      <w:r w:rsidRPr="00253577">
        <w:rPr>
          <w:lang w:val="ru-RU"/>
        </w:rPr>
        <w:t xml:space="preserve">-кабелей разъёмами </w:t>
      </w:r>
      <w:r>
        <w:t>RJ</w:t>
      </w:r>
      <w:r w:rsidRPr="00253577">
        <w:rPr>
          <w:lang w:val="ru-RU"/>
        </w:rPr>
        <w:t>-45.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 xml:space="preserve">Подключить дополнительные камеры к существующей системе видеонаблюдения и установленному </w:t>
      </w:r>
      <w:r>
        <w:t>PoE</w:t>
      </w:r>
      <w:r w:rsidRPr="00253577">
        <w:rPr>
          <w:lang w:val="ru-RU"/>
        </w:rPr>
        <w:t>-коммутатору.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Выполнить маркировку кабельных линий и проверить качество соединений.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После завершения монтажа проверить наличие сетевого соединения и работоспособность каждой установленной камеры.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Все работы выполнить без повреждения существующих инженерных и слаботочных коммуникаций.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После завершения монтажных работ привести места выполнения работ в порядок.</w:t>
      </w:r>
    </w:p>
    <w:p w:rsidR="004F542F" w:rsidRPr="00253577" w:rsidRDefault="00253577">
      <w:pPr>
        <w:jc w:val="center"/>
        <w:rPr>
          <w:lang w:val="ru-RU"/>
        </w:rPr>
      </w:pPr>
      <w:r w:rsidRPr="00253577">
        <w:rPr>
          <w:b/>
          <w:sz w:val="24"/>
          <w:lang w:val="ru-RU"/>
        </w:rPr>
        <w:t>3. Использование существующего оборудования</w:t>
      </w:r>
    </w:p>
    <w:p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>Новые камеры предназначены для доукомплектации существующей системы видеонаблюдения Заказчика. Видеорегистратор и иное оборудование, которое уже имеется у Заказчика и используется в действующей системе, в поставку по настоящей спецификации не включается.</w:t>
      </w:r>
    </w:p>
    <w:p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 xml:space="preserve">В состав настоящей технической спецификации не входят: видеорегистратор, </w:t>
      </w:r>
      <w:r>
        <w:t>HDD</w:t>
      </w:r>
      <w:r w:rsidRPr="00253577">
        <w:rPr>
          <w:lang w:val="ru-RU"/>
        </w:rPr>
        <w:t>, блоки питания, ИБП, а также оборудование для организации удалённого доступа.</w:t>
      </w:r>
    </w:p>
    <w:p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>Исполнитель выполняет монтаж и физическое подключение новых камер к существующему оборудованию с учётом технической совместимости действующей системы.</w:t>
      </w:r>
    </w:p>
    <w:p w:rsidR="004F542F" w:rsidRDefault="00253577">
      <w:pPr>
        <w:jc w:val="center"/>
      </w:pPr>
      <w:r>
        <w:rPr>
          <w:b/>
          <w:sz w:val="24"/>
        </w:rPr>
        <w:t>4. Требования к качеству и приёмке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Все камеры должны быть новыми, не бывшими в эксплуатации и поставляться в заводской упаковке.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 xml:space="preserve">Марка и модель камеры: </w:t>
      </w:r>
      <w:r>
        <w:t>Dahua</w:t>
      </w:r>
      <w:r w:rsidRPr="00253577">
        <w:rPr>
          <w:lang w:val="ru-RU"/>
        </w:rPr>
        <w:t xml:space="preserve"> </w:t>
      </w:r>
      <w:r>
        <w:t>DH</w:t>
      </w:r>
      <w:r w:rsidRPr="00253577">
        <w:rPr>
          <w:lang w:val="ru-RU"/>
        </w:rPr>
        <w:t>-</w:t>
      </w:r>
      <w:r>
        <w:t>IPC</w:t>
      </w:r>
      <w:r w:rsidRPr="00253577">
        <w:rPr>
          <w:lang w:val="ru-RU"/>
        </w:rPr>
        <w:t>-</w:t>
      </w:r>
      <w:r>
        <w:t>HDBW</w:t>
      </w:r>
      <w:r w:rsidRPr="00253577">
        <w:rPr>
          <w:lang w:val="ru-RU"/>
        </w:rPr>
        <w:t>2449</w:t>
      </w:r>
      <w:r>
        <w:t>E</w:t>
      </w:r>
      <w:r w:rsidRPr="00253577">
        <w:rPr>
          <w:lang w:val="ru-RU"/>
        </w:rPr>
        <w:t>-</w:t>
      </w:r>
      <w:r>
        <w:t>S</w:t>
      </w:r>
      <w:r w:rsidRPr="00253577">
        <w:rPr>
          <w:lang w:val="ru-RU"/>
        </w:rPr>
        <w:t>-</w:t>
      </w:r>
      <w:r>
        <w:t>IL</w:t>
      </w:r>
      <w:r w:rsidRPr="00253577">
        <w:rPr>
          <w:lang w:val="ru-RU"/>
        </w:rPr>
        <w:t>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Монтажные работы должны быть выполнены качественно, аккуратно и безопасно.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 xml:space="preserve">Кабельные линии должны быть защищены от механических повреждений и на необходимых участках проложены в </w:t>
      </w:r>
      <w:proofErr w:type="gramStart"/>
      <w:r w:rsidRPr="00253577">
        <w:rPr>
          <w:lang w:val="ru-RU"/>
        </w:rPr>
        <w:t>кабель-канале</w:t>
      </w:r>
      <w:proofErr w:type="gramEnd"/>
      <w:r w:rsidRPr="00253577">
        <w:rPr>
          <w:lang w:val="ru-RU"/>
        </w:rPr>
        <w:t>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 xml:space="preserve">После завершения работ должна быть проверена работоспособность каждой из </w:t>
      </w:r>
      <w:r w:rsidR="009A4BBB">
        <w:rPr>
          <w:lang w:val="ru-RU"/>
        </w:rPr>
        <w:t>9</w:t>
      </w:r>
      <w:r w:rsidRPr="00253577">
        <w:rPr>
          <w:lang w:val="ru-RU"/>
        </w:rPr>
        <w:t xml:space="preserve"> установленных камер.</w:t>
      </w:r>
    </w:p>
    <w:p w:rsidR="004F542F" w:rsidRPr="00253577" w:rsidRDefault="00253577">
      <w:pPr>
        <w:pStyle w:val="a"/>
        <w:spacing w:after="60"/>
        <w:rPr>
          <w:lang w:val="ru-RU"/>
        </w:rPr>
      </w:pPr>
      <w:r w:rsidRPr="00253577">
        <w:rPr>
          <w:lang w:val="ru-RU"/>
        </w:rPr>
        <w:t>Результат выполненных работ предъявляется Заказчику; выявленные монтажные недостатки устраняются Исполнителем за свой счёт.</w:t>
      </w:r>
    </w:p>
    <w:p w:rsidR="004F542F" w:rsidRPr="00253577" w:rsidRDefault="00253577">
      <w:pPr>
        <w:jc w:val="center"/>
        <w:rPr>
          <w:lang w:val="ru-RU"/>
        </w:rPr>
      </w:pPr>
      <w:r w:rsidRPr="00253577">
        <w:rPr>
          <w:b/>
          <w:sz w:val="24"/>
          <w:lang w:val="ru-RU"/>
        </w:rPr>
        <w:t>5. Общая стоимость</w:t>
      </w:r>
    </w:p>
    <w:p w:rsidR="004F542F" w:rsidRPr="00253577" w:rsidRDefault="00253577" w:rsidP="009A4BBB">
      <w:pPr>
        <w:rPr>
          <w:lang w:val="ru-RU"/>
        </w:rPr>
      </w:pPr>
      <w:r w:rsidRPr="00253577">
        <w:rPr>
          <w:lang w:val="ru-RU"/>
        </w:rPr>
        <w:t xml:space="preserve">Ориентировочная общая стоимость поставки оборудования, монтажных работ, прокладки кабельных линий и подключения по настоящей технической спецификации составляет: </w:t>
      </w:r>
      <w:r w:rsidR="009A4BBB">
        <w:rPr>
          <w:lang w:val="ru-RU"/>
        </w:rPr>
        <w:t>463 500</w:t>
      </w:r>
      <w:r w:rsidRPr="00253577">
        <w:rPr>
          <w:lang w:val="ru-RU"/>
        </w:rPr>
        <w:t xml:space="preserve"> (</w:t>
      </w:r>
      <w:r w:rsidR="009A4BBB">
        <w:rPr>
          <w:rFonts w:eastAsia="Times New Roman" w:cs="Times New Roman"/>
          <w:color w:val="222222"/>
          <w:shd w:val="clear" w:color="auto" w:fill="FFFFFF"/>
          <w:lang w:val="ru-RU" w:eastAsia="ru-RU"/>
        </w:rPr>
        <w:t>ч</w:t>
      </w:r>
      <w:r w:rsidR="009A4BBB" w:rsidRPr="009A4BBB">
        <w:rPr>
          <w:rFonts w:eastAsia="Times New Roman" w:cs="Times New Roman"/>
          <w:color w:val="222222"/>
          <w:shd w:val="clear" w:color="auto" w:fill="FFFFFF"/>
          <w:lang w:val="ru-RU" w:eastAsia="ru-RU"/>
        </w:rPr>
        <w:t xml:space="preserve">етыреста шестьдесят три тысячи пятьсот </w:t>
      </w:r>
      <w:r w:rsidR="009A4BBB" w:rsidRPr="009A4BBB">
        <w:rPr>
          <w:rFonts w:ascii="inherit" w:eastAsia="Times New Roman" w:hAnsi="inherit" w:cs="Arial"/>
          <w:color w:val="222222"/>
          <w:sz w:val="27"/>
          <w:lang w:val="ru-RU" w:eastAsia="ru-RU"/>
        </w:rPr>
        <w:t>​</w:t>
      </w:r>
      <w:r w:rsidRPr="00253577">
        <w:rPr>
          <w:lang w:val="ru-RU"/>
        </w:rPr>
        <w:t>) тенге.</w:t>
      </w:r>
    </w:p>
    <w:p w:rsidR="004F542F" w:rsidRPr="00253577" w:rsidRDefault="00253577">
      <w:pPr>
        <w:spacing w:after="100"/>
        <w:rPr>
          <w:lang w:val="ru-RU"/>
        </w:rPr>
      </w:pPr>
      <w:r w:rsidRPr="00253577">
        <w:rPr>
          <w:lang w:val="ru-RU"/>
        </w:rPr>
        <w:t>Примечание: калькуляция является ориентировочной и может быть уточнена по фактическим закупочным ценам по согласованию с Заказчиком, при сохранении основных технических требований настоящей спецификации.</w:t>
      </w:r>
    </w:p>
    <w:p w:rsidR="004F542F" w:rsidRPr="00253577" w:rsidRDefault="004F542F">
      <w:pPr>
        <w:rPr>
          <w:lang w:val="ru-RU"/>
        </w:rPr>
      </w:pPr>
    </w:p>
    <w:p w:rsidR="004F542F" w:rsidRDefault="00253577">
      <w:pPr>
        <w:spacing w:before="240"/>
        <w:rPr>
          <w:lang w:val="ru-RU"/>
        </w:rPr>
      </w:pPr>
      <w:r w:rsidRPr="00BD3BF3">
        <w:rPr>
          <w:lang w:val="ru-RU"/>
        </w:rPr>
        <w:t>Заказчик: ________________________________</w:t>
      </w:r>
      <w:r w:rsidRPr="00BD3BF3">
        <w:rPr>
          <w:lang w:val="ru-RU"/>
        </w:rPr>
        <w:br/>
        <w:t>Исполнитель: ______________________________</w:t>
      </w:r>
      <w:r w:rsidRPr="00BD3BF3">
        <w:rPr>
          <w:lang w:val="ru-RU"/>
        </w:rPr>
        <w:br/>
        <w:t>Дата: «____» ______________ 2026 г.</w:t>
      </w:r>
    </w:p>
    <w:p w:rsidR="00695EB5" w:rsidRDefault="00695EB5">
      <w:pPr>
        <w:spacing w:before="240"/>
        <w:rPr>
          <w:lang w:val="ru-RU"/>
        </w:rPr>
      </w:pPr>
    </w:p>
    <w:p w:rsidR="00695EB5" w:rsidRDefault="00695EB5">
      <w:pPr>
        <w:spacing w:before="240"/>
        <w:rPr>
          <w:lang w:val="ru-RU"/>
        </w:rPr>
      </w:pPr>
    </w:p>
    <w:p w:rsidR="00695EB5" w:rsidRDefault="00695EB5">
      <w:pPr>
        <w:spacing w:before="240"/>
        <w:rPr>
          <w:lang w:val="ru-RU"/>
        </w:rPr>
      </w:pPr>
    </w:p>
    <w:p w:rsidR="00695EB5" w:rsidRDefault="00695EB5">
      <w:pPr>
        <w:spacing w:before="240"/>
        <w:rPr>
          <w:lang w:val="ru-RU"/>
        </w:rPr>
      </w:pPr>
    </w:p>
    <w:p w:rsidR="00695EB5" w:rsidRDefault="00695EB5">
      <w:pPr>
        <w:spacing w:before="240"/>
        <w:rPr>
          <w:lang w:val="ru-RU"/>
        </w:rPr>
      </w:pPr>
    </w:p>
    <w:p w:rsidR="00695EB5" w:rsidRPr="00695EB5" w:rsidRDefault="00695EB5">
      <w:pPr>
        <w:spacing w:before="240"/>
        <w:rPr>
          <w:lang w:val="ru-RU"/>
        </w:rPr>
      </w:pPr>
    </w:p>
    <w:sectPr w:rsidR="00695EB5" w:rsidRPr="00695EB5" w:rsidSect="00034616">
      <w:pgSz w:w="12240" w:h="15840"/>
      <w:pgMar w:top="1134" w:right="850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47730"/>
    <w:rsid w:val="00034616"/>
    <w:rsid w:val="0006063C"/>
    <w:rsid w:val="0015074B"/>
    <w:rsid w:val="00253577"/>
    <w:rsid w:val="0029639D"/>
    <w:rsid w:val="00326F90"/>
    <w:rsid w:val="004F542F"/>
    <w:rsid w:val="00695EB5"/>
    <w:rsid w:val="006C0CCA"/>
    <w:rsid w:val="008F1C50"/>
    <w:rsid w:val="009A4483"/>
    <w:rsid w:val="009A4BBB"/>
    <w:rsid w:val="00A22890"/>
    <w:rsid w:val="00AA1D8D"/>
    <w:rsid w:val="00B47730"/>
    <w:rsid w:val="00B85296"/>
    <w:rsid w:val="00BD3BF3"/>
    <w:rsid w:val="00BE183D"/>
    <w:rsid w:val="00CB0664"/>
    <w:rsid w:val="00E37A7E"/>
    <w:rsid w:val="00FC6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copybutton-modulewrapperepf38">
    <w:name w:val="copybutton-module__wrapper__epf38"/>
    <w:basedOn w:val="a2"/>
    <w:rsid w:val="009A4B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01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4616199-3C8D-449A-A523-BC365AE0B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1253</Words>
  <Characters>7147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8384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7</cp:revision>
  <dcterms:created xsi:type="dcterms:W3CDTF">2013-12-23T23:15:00Z</dcterms:created>
  <dcterms:modified xsi:type="dcterms:W3CDTF">2026-10-22T10:10:00Z</dcterms:modified>
  <cp:category/>
</cp:coreProperties>
</file>