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8729E" w14:textId="77777777" w:rsidR="00C5696F" w:rsidRPr="00BD4B07" w:rsidRDefault="00B528A1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 w:rsidRPr="00BD4B0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Техническ</w:t>
      </w:r>
      <w:r w:rsidR="00E73D23" w:rsidRPr="00BD4B0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ая спецификация</w:t>
      </w:r>
    </w:p>
    <w:p w14:paraId="767207DD" w14:textId="77777777" w:rsidR="00C5696F" w:rsidRPr="007248BB" w:rsidRDefault="00B528A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248BB">
        <w:rPr>
          <w:rFonts w:hAnsi="Times New Roman" w:cs="Times New Roman"/>
          <w:color w:val="000000"/>
          <w:sz w:val="24"/>
          <w:szCs w:val="24"/>
          <w:lang w:val="ru-RU"/>
        </w:rPr>
        <w:t>на закупку услуг по передаче права использования электронной базы данных на условиях простой (неисключительной) лицензии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626"/>
        <w:gridCol w:w="6551"/>
      </w:tblGrid>
      <w:tr w:rsidR="00C5696F" w:rsidRPr="00FA0D3B" w14:paraId="402C3707" w14:textId="77777777" w:rsidTr="007248BB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A49BC7" w14:textId="77777777" w:rsidR="00C5696F" w:rsidRDefault="00B528A1"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предмета</w:t>
            </w:r>
            <w:proofErr w:type="spellEnd"/>
            <w:r>
              <w:br/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закупки</w:t>
            </w:r>
            <w:proofErr w:type="spellEnd"/>
          </w:p>
        </w:tc>
        <w:tc>
          <w:tcPr>
            <w:tcW w:w="3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F8E9C0" w14:textId="77777777" w:rsidR="00C5696F" w:rsidRPr="007248BB" w:rsidRDefault="00B528A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Оказание услуг по передаче права использования электронной базы данных на условиях простой (неисключительной) лицензии</w:t>
            </w:r>
          </w:p>
        </w:tc>
      </w:tr>
      <w:tr w:rsidR="00E3196C" w:rsidRPr="00FA0D3B" w14:paraId="7420D5D9" w14:textId="77777777" w:rsidTr="007248BB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47DDEF" w14:textId="5EA9787E" w:rsidR="00E3196C" w:rsidRPr="00FF26BE" w:rsidRDefault="00E3196C" w:rsidP="00E3196C">
            <w:pPr>
              <w:rPr>
                <w:lang w:val="ru-RU"/>
              </w:rPr>
            </w:pPr>
          </w:p>
        </w:tc>
        <w:tc>
          <w:tcPr>
            <w:tcW w:w="3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1A043A" w14:textId="7CBC4B80" w:rsidR="00E3196C" w:rsidRPr="00E3196C" w:rsidRDefault="00E3196C" w:rsidP="00E3196C">
            <w:pPr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  <w:lang w:val="ru-RU"/>
              </w:rPr>
            </w:pPr>
          </w:p>
        </w:tc>
      </w:tr>
      <w:tr w:rsidR="00E3196C" w14:paraId="122A7664" w14:textId="77777777" w:rsidTr="007248BB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B8C930" w14:textId="77777777" w:rsidR="00E3196C" w:rsidRDefault="00E3196C" w:rsidP="00E3196C"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Назначение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предмета</w:t>
            </w:r>
            <w:r>
              <w:br/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закупки</w:t>
            </w:r>
            <w:proofErr w:type="spellEnd"/>
          </w:p>
        </w:tc>
        <w:tc>
          <w:tcPr>
            <w:tcW w:w="3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E0B0AE3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Закупка необходима в качестве источника информации (подборка материал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ов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по ситуации регулятора, контрольного органа и судебной практики, в том числе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нормативно-правовой информации) для принятия квалифицированных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профессиональных 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решений по тематике государственных закупок по основным направлениям деятельности специалиста по закупкам и/или эксперта по закупкам и/или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аудитора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в рамках:</w:t>
            </w:r>
          </w:p>
          <w:p w14:paraId="58AD4EC6" w14:textId="77777777" w:rsidR="00E3196C" w:rsidRPr="00E73D23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—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акона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РК О государственных закупках,</w:t>
            </w:r>
          </w:p>
          <w:p w14:paraId="0BB3F77F" w14:textId="77777777" w:rsidR="00E3196C" w:rsidRPr="00E73D23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—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Правил осуществления государственных закупок</w:t>
            </w:r>
          </w:p>
        </w:tc>
      </w:tr>
      <w:tr w:rsidR="00E3196C" w:rsidRPr="007248BB" w14:paraId="3005BCBC" w14:textId="77777777" w:rsidTr="007248BB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0C9719" w14:textId="77777777" w:rsidR="00E3196C" w:rsidRDefault="00E3196C" w:rsidP="00E3196C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Состав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предмета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закупки</w:t>
            </w:r>
          </w:p>
        </w:tc>
        <w:tc>
          <w:tcPr>
            <w:tcW w:w="3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0D5979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База данных должна содержать следующую информацию:</w:t>
            </w:r>
          </w:p>
          <w:p w14:paraId="732E440F" w14:textId="77777777" w:rsidR="00E3196C" w:rsidRPr="007248BB" w:rsidRDefault="00E3196C" w:rsidP="00E3196C">
            <w:pPr>
              <w:numPr>
                <w:ilvl w:val="0"/>
                <w:numId w:val="1"/>
              </w:numPr>
              <w:tabs>
                <w:tab w:val="clear" w:pos="720"/>
              </w:tabs>
              <w:ind w:left="0" w:right="180" w:firstLine="68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ормативно-правовые документы, нормативно-правовые акты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кодексы, 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законы, постановления, распоряжения Правительства, приказы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уполномоченных органов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регламентирующие деятельность заказчиков в сфере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гос</w:t>
            </w:r>
            <w:r w:rsidR="001131E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закупок; административную практику надзорных органов, Минфина и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других ведомств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; жалоб участников закупок; судебную практику, заключению и исполнению договоров, применению мер ответственности сторон; письма и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рганов исполнительной власти; технические регламенты, ГОСТы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 другие нормативные документы системы стандартизации, используемые для описания предмета закупок, а также иные нормативно правовые документы и акты, действующие на территории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РК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14:paraId="50F5E0C5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2. Материалы экспертов, пошаговые инструкции (алгоритмы действий), методические материалы, анализ практики по вопросам государственных.</w:t>
            </w:r>
          </w:p>
          <w:p w14:paraId="03BCC002" w14:textId="77777777" w:rsidR="00E3196C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3. Шаблоны документов по закупкам от планирования до отчетности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</w:p>
          <w:p w14:paraId="7B1EC96A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4. Справочные материалы, информацию по закупкам в таблицах и списках с </w:t>
            </w:r>
            <w:r w:rsidR="001131E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ссылками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на актуальное законодательство.</w:t>
            </w:r>
          </w:p>
          <w:p w14:paraId="6721ECA7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5. Электронн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ую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верси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ю 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периодическ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ого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издани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я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по закупкам – не менее 3 штук.</w:t>
            </w:r>
          </w:p>
          <w:p w14:paraId="1B80BA55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10. Расчетчики:</w:t>
            </w:r>
          </w:p>
          <w:p w14:paraId="3479056E" w14:textId="77777777" w:rsidR="00E3196C" w:rsidRPr="005049C0" w:rsidRDefault="00E3196C" w:rsidP="00E3196C">
            <w:pPr>
              <w:pStyle w:val="a3"/>
              <w:numPr>
                <w:ilvl w:val="0"/>
                <w:numId w:val="4"/>
              </w:numPr>
              <w:shd w:val="clear" w:color="auto" w:fill="FFFFFF"/>
              <w:spacing w:before="240" w:beforeAutospacing="0" w:after="240" w:afterAutospacing="0"/>
              <w:textAlignment w:val="baseline"/>
              <w:rPr>
                <w:rFonts w:ascii="Arial" w:hAnsi="Arial" w:cs="Arial"/>
                <w:color w:val="333333"/>
              </w:rPr>
            </w:pPr>
            <w:r w:rsidRPr="005049C0">
              <w:rPr>
                <w:rFonts w:ascii="Arial" w:hAnsi="Arial" w:cs="Arial"/>
                <w:color w:val="333333"/>
                <w:shd w:val="clear" w:color="auto" w:fill="F5F5F5"/>
              </w:rPr>
              <w:t xml:space="preserve">расчет неустойки по договору, </w:t>
            </w:r>
          </w:p>
          <w:p w14:paraId="21D2096E" w14:textId="77777777" w:rsidR="00E3196C" w:rsidRPr="005049C0" w:rsidRDefault="00E3196C" w:rsidP="00E3196C">
            <w:pPr>
              <w:pStyle w:val="a3"/>
              <w:numPr>
                <w:ilvl w:val="0"/>
                <w:numId w:val="4"/>
              </w:numPr>
              <w:shd w:val="clear" w:color="auto" w:fill="FFFFFF"/>
              <w:spacing w:before="240" w:beforeAutospacing="0" w:after="240" w:afterAutospacing="0"/>
              <w:textAlignment w:val="baseline"/>
              <w:rPr>
                <w:rFonts w:ascii="Arial" w:hAnsi="Arial" w:cs="Arial"/>
                <w:color w:val="333333"/>
              </w:rPr>
            </w:pPr>
            <w:r w:rsidRPr="005049C0">
              <w:rPr>
                <w:rFonts w:ascii="Arial" w:hAnsi="Arial" w:cs="Arial"/>
                <w:color w:val="333333"/>
                <w:shd w:val="clear" w:color="auto" w:fill="F5F5F5"/>
              </w:rPr>
              <w:t>расчет суммы обеспечения исполнения договора,</w:t>
            </w:r>
          </w:p>
          <w:p w14:paraId="11C08AD8" w14:textId="77777777" w:rsidR="00E3196C" w:rsidRPr="005049C0" w:rsidRDefault="00E3196C" w:rsidP="00E3196C">
            <w:pPr>
              <w:pStyle w:val="a3"/>
              <w:numPr>
                <w:ilvl w:val="0"/>
                <w:numId w:val="4"/>
              </w:numPr>
              <w:shd w:val="clear" w:color="auto" w:fill="FFFFFF"/>
              <w:spacing w:before="240" w:beforeAutospacing="0" w:after="240" w:afterAutospacing="0"/>
              <w:textAlignment w:val="baseline"/>
              <w:rPr>
                <w:rFonts w:ascii="Arial" w:hAnsi="Arial" w:cs="Arial"/>
                <w:color w:val="333333"/>
              </w:rPr>
            </w:pPr>
            <w:r w:rsidRPr="005049C0">
              <w:rPr>
                <w:rFonts w:ascii="Arial" w:hAnsi="Arial" w:cs="Arial"/>
                <w:color w:val="333333"/>
                <w:shd w:val="clear" w:color="auto" w:fill="F5F5F5"/>
              </w:rPr>
              <w:t xml:space="preserve"> калькулятор расчета НДС</w:t>
            </w:r>
          </w:p>
          <w:p w14:paraId="229B37B1" w14:textId="77777777" w:rsidR="00E3196C" w:rsidRPr="005049C0" w:rsidRDefault="00E3196C" w:rsidP="00E3196C">
            <w:pPr>
              <w:pStyle w:val="a3"/>
              <w:numPr>
                <w:ilvl w:val="0"/>
                <w:numId w:val="4"/>
              </w:numPr>
              <w:shd w:val="clear" w:color="auto" w:fill="FFFFFF"/>
              <w:spacing w:before="240" w:beforeAutospacing="0" w:after="240" w:afterAutospacing="0"/>
              <w:textAlignment w:val="baseline"/>
              <w:rPr>
                <w:rFonts w:ascii="Arial" w:hAnsi="Arial" w:cs="Arial"/>
                <w:color w:val="333333"/>
              </w:rPr>
            </w:pPr>
            <w:r w:rsidRPr="005049C0">
              <w:rPr>
                <w:rFonts w:ascii="Arial" w:hAnsi="Arial" w:cs="Arial"/>
                <w:color w:val="333333"/>
                <w:shd w:val="clear" w:color="auto" w:fill="F5F5F5"/>
              </w:rPr>
              <w:t>сервис анализа гос</w:t>
            </w:r>
            <w:r w:rsidR="001131E5">
              <w:rPr>
                <w:rFonts w:ascii="Arial" w:hAnsi="Arial" w:cs="Arial"/>
                <w:color w:val="333333"/>
                <w:shd w:val="clear" w:color="auto" w:fill="F5F5F5"/>
              </w:rPr>
              <w:t xml:space="preserve">. </w:t>
            </w:r>
            <w:r w:rsidRPr="005049C0">
              <w:rPr>
                <w:rFonts w:ascii="Arial" w:hAnsi="Arial" w:cs="Arial"/>
                <w:color w:val="333333"/>
                <w:shd w:val="clear" w:color="auto" w:fill="F5F5F5"/>
              </w:rPr>
              <w:t xml:space="preserve">закупок, </w:t>
            </w:r>
          </w:p>
          <w:p w14:paraId="37B4561F" w14:textId="77777777" w:rsidR="00E3196C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14:paraId="1C58AE6B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11. Сервис онлайн-помощник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и «консультация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экспертов».</w:t>
            </w:r>
          </w:p>
          <w:p w14:paraId="1127F978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13. Видеоматериалы.</w:t>
            </w:r>
          </w:p>
          <w:p w14:paraId="459A25B8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14.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Новости: за неделю; за месяц; за год.</w:t>
            </w:r>
          </w:p>
          <w:p w14:paraId="45A5D55E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База данных должна содержать материалы по следующим тематикам:</w:t>
            </w:r>
          </w:p>
          <w:p w14:paraId="05F7429B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планирование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гос</w:t>
            </w:r>
            <w:r w:rsidR="001131E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закупок;</w:t>
            </w:r>
          </w:p>
          <w:p w14:paraId="79C2E469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– организация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гос</w:t>
            </w:r>
            <w:r w:rsidR="001131E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закупок: требования к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поставщ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ику, участникам, обеспечению заявок и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договора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14:paraId="44C18183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описание объекта закупки;</w:t>
            </w:r>
          </w:p>
          <w:p w14:paraId="4E9251AF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– подготовка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объявле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ния о закупке;</w:t>
            </w:r>
          </w:p>
          <w:p w14:paraId="5E549145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антидемпинговые меры;</w:t>
            </w:r>
          </w:p>
          <w:p w14:paraId="6D55F714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национальный режим;</w:t>
            </w:r>
          </w:p>
          <w:p w14:paraId="15F4B381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преимущества и ограничения;</w:t>
            </w:r>
          </w:p>
          <w:p w14:paraId="67970B71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отмена закупки.</w:t>
            </w:r>
          </w:p>
          <w:p w14:paraId="289ED501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закупки бюджетных организаций;</w:t>
            </w:r>
          </w:p>
          <w:p w14:paraId="705E50DE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участие субъектов малого и среднего предпринимательства.</w:t>
            </w:r>
          </w:p>
          <w:p w14:paraId="6D5135C1" w14:textId="77777777" w:rsidR="00E3196C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– </w:t>
            </w:r>
            <w:r w:rsidR="001131E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конкурсная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комиссия;</w:t>
            </w:r>
          </w:p>
          <w:p w14:paraId="5F881689" w14:textId="77777777" w:rsidR="00E3196C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согласительная комиссия.</w:t>
            </w:r>
          </w:p>
          <w:p w14:paraId="02D5757E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14:paraId="52090F94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Системы закупок:</w:t>
            </w:r>
          </w:p>
          <w:p w14:paraId="40A7926F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–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Веб-портал гос</w:t>
            </w:r>
            <w:r w:rsidR="001131E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закупок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14:paraId="77A98BDB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электронные площадки.</w:t>
            </w:r>
          </w:p>
          <w:p w14:paraId="3E67411A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Работа с уполномоченными органами.</w:t>
            </w:r>
          </w:p>
          <w:p w14:paraId="1A3955B1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Работа со специализированными организациями.</w:t>
            </w:r>
          </w:p>
          <w:p w14:paraId="24993993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Определение поставщика по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Закону ОГЗ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:</w:t>
            </w:r>
          </w:p>
          <w:p w14:paraId="254280D0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– закупки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 одного источника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14:paraId="03547F30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аукцион;</w:t>
            </w:r>
          </w:p>
          <w:p w14:paraId="5B9FFCD3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конкурс;</w:t>
            </w:r>
          </w:p>
          <w:p w14:paraId="23B300D3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запрос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ценовых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предложений;</w:t>
            </w:r>
          </w:p>
          <w:p w14:paraId="253364CA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закупки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питания в организациях образования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14:paraId="3FAE4D75" w14:textId="77777777" w:rsidR="00E3196C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закупки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по спец</w:t>
            </w:r>
            <w:r w:rsidR="001131E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порядку;</w:t>
            </w:r>
          </w:p>
          <w:p w14:paraId="1CDE6490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Закупки по правилам 110</w:t>
            </w:r>
          </w:p>
          <w:p w14:paraId="1AC4A0BC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Договор:</w:t>
            </w:r>
          </w:p>
          <w:p w14:paraId="04571D86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заключение;</w:t>
            </w:r>
          </w:p>
          <w:p w14:paraId="1D144D43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особенности исполнения;</w:t>
            </w:r>
          </w:p>
          <w:p w14:paraId="2EE4C3EE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изменение и расторжение.</w:t>
            </w:r>
          </w:p>
          <w:p w14:paraId="193D4AF8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Исполнение и приемка.</w:t>
            </w:r>
          </w:p>
          <w:p w14:paraId="5F71C6D6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Контроль:</w:t>
            </w:r>
          </w:p>
          <w:p w14:paraId="2AE5E92B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реестр недобросовестных поставщиков;</w:t>
            </w:r>
          </w:p>
          <w:p w14:paraId="512EDFE6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плановые и внеплановые проверки;</w:t>
            </w:r>
          </w:p>
          <w:p w14:paraId="0E506D20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контрольные органы;</w:t>
            </w:r>
          </w:p>
          <w:p w14:paraId="3E770DB0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административная практика;</w:t>
            </w:r>
          </w:p>
          <w:p w14:paraId="7854E117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– нарушения при закупках.</w:t>
            </w:r>
          </w:p>
          <w:p w14:paraId="6B4C2C7C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Мониторинг закупок.</w:t>
            </w:r>
          </w:p>
          <w:p w14:paraId="64537812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Обжалование </w:t>
            </w:r>
          </w:p>
          <w:p w14:paraId="71324173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E3196C" w:rsidRPr="00FA0D3B" w14:paraId="73DA47D7" w14:textId="77777777" w:rsidTr="007248BB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72637C2" w14:textId="77777777" w:rsidR="00E3196C" w:rsidRDefault="00E3196C" w:rsidP="00E3196C"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Срок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оказания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услуг</w:t>
            </w:r>
            <w:proofErr w:type="spellEnd"/>
          </w:p>
        </w:tc>
        <w:tc>
          <w:tcPr>
            <w:tcW w:w="3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3607E9" w14:textId="77777777" w:rsidR="00E3196C" w:rsidRPr="007248BB" w:rsidRDefault="00E3196C" w:rsidP="00E3196C">
            <w:pPr>
              <w:rPr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Срок действия права использования электронной базы данных: 12 месяцев</w:t>
            </w:r>
          </w:p>
        </w:tc>
      </w:tr>
      <w:tr w:rsidR="00E3196C" w:rsidRPr="00FA0D3B" w14:paraId="6DE0FB99" w14:textId="77777777" w:rsidTr="007248BB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02E6EA" w14:textId="77777777" w:rsidR="00E3196C" w:rsidRDefault="00E3196C" w:rsidP="00E3196C"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Объем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закупки</w:t>
            </w:r>
            <w:proofErr w:type="spellEnd"/>
          </w:p>
        </w:tc>
        <w:tc>
          <w:tcPr>
            <w:tcW w:w="3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615063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условн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ая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единиц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в год.</w:t>
            </w:r>
          </w:p>
          <w:p w14:paraId="2A55B457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Одна условная единица услуги состоит из:</w:t>
            </w:r>
          </w:p>
          <w:p w14:paraId="34F4474C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количества пользователей электронной базы данных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: 1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14:paraId="1A5FF259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количества неисключительных лицензий на право использования базы данных: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1</w:t>
            </w:r>
          </w:p>
        </w:tc>
      </w:tr>
      <w:tr w:rsidR="00E3196C" w:rsidRPr="00FA0D3B" w14:paraId="4C027E6C" w14:textId="77777777" w:rsidTr="007248BB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21106B" w14:textId="77777777" w:rsidR="00E3196C" w:rsidRPr="007248BB" w:rsidRDefault="00E3196C" w:rsidP="00E3196C">
            <w:pPr>
              <w:rPr>
                <w:lang w:val="ru-RU"/>
              </w:rPr>
            </w:pPr>
            <w:r w:rsidRPr="007248BB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Функциональные,</w:t>
            </w:r>
            <w:r w:rsidRPr="007248BB">
              <w:rPr>
                <w:lang w:val="ru-RU"/>
              </w:rPr>
              <w:br/>
            </w:r>
            <w:r w:rsidRPr="007248BB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технические,</w:t>
            </w:r>
            <w:r w:rsidRPr="007248BB">
              <w:rPr>
                <w:lang w:val="ru-RU"/>
              </w:rPr>
              <w:br/>
            </w:r>
            <w:r w:rsidRPr="007248BB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качественные</w:t>
            </w:r>
            <w:r w:rsidRPr="007248BB">
              <w:rPr>
                <w:lang w:val="ru-RU"/>
              </w:rPr>
              <w:br/>
            </w:r>
            <w:r w:rsidRPr="007248BB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и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7248BB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эксплуатационные</w:t>
            </w:r>
            <w:r w:rsidRPr="007248BB">
              <w:rPr>
                <w:lang w:val="ru-RU"/>
              </w:rPr>
              <w:br/>
            </w:r>
            <w:r w:rsidRPr="007248BB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характеристики объекта</w:t>
            </w:r>
            <w:r w:rsidRPr="007248BB">
              <w:rPr>
                <w:lang w:val="ru-RU"/>
              </w:rPr>
              <w:br/>
            </w:r>
            <w:r w:rsidRPr="007248BB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закупки</w:t>
            </w:r>
          </w:p>
        </w:tc>
        <w:tc>
          <w:tcPr>
            <w:tcW w:w="3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E7FD22D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Общие требования к услугам:</w:t>
            </w:r>
          </w:p>
          <w:p w14:paraId="38AF0B8C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должна быть обеспечена возможность актуализации информации, содержащейся в экземпляре онлайн-версии Системы с использованием телекоммуникаций ежедневно, кроме выходных и праздничных дней;</w:t>
            </w:r>
          </w:p>
          <w:p w14:paraId="2E5AD5CC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должна быть обеспечена возможность публикации обзоров изменений, проектов документов, новых нормативных документов;</w:t>
            </w:r>
          </w:p>
          <w:p w14:paraId="6DC8C813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должна быть обеспечена возможность обучения клиента работе в Системе;</w:t>
            </w:r>
          </w:p>
          <w:p w14:paraId="4AB0805B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должна быть обеспечена возможность работы с базой данных онлайн-версии посредством интернет-браузера (интернет-браузеров) с использованием логина и пароля с любой точки доступа в сеть Интернет;</w:t>
            </w:r>
          </w:p>
          <w:p w14:paraId="7038FBD9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должна быть обеспечена возможность консультаций по настройке работы с Системой по телефону, путем обращения по электронной почте, в техническую службу или онлайн-поддержку;</w:t>
            </w:r>
          </w:p>
          <w:p w14:paraId="55229709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должна быть обеспечена возможность обращения в техническую службу в рабочее время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Астана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) с 9.00 до 18.00 часов;</w:t>
            </w:r>
          </w:p>
          <w:p w14:paraId="2B0920FE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– должна быть обеспечена возможность поиска 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отсутствующего нормативного акта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14:paraId="18437942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должна быть обеспечена возможность консультаций экспертов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14:paraId="6F8F894E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1. При помощи сервиса онлайн-поддержки.</w:t>
            </w:r>
          </w:p>
          <w:p w14:paraId="7093553E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2. При помощи письменных консультаций экспертов. Должна быть обеспечена возможность предоставления неограниченного количества обращений.</w:t>
            </w:r>
          </w:p>
          <w:p w14:paraId="5F3A188B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Требования к системе:</w:t>
            </w:r>
          </w:p>
          <w:p w14:paraId="52CC716C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должно быть наличие единой поисковой строки, позволяющей формулировать запрос в свободной форме и выстраивающей результаты поиска по степени соответствия запросу;</w:t>
            </w:r>
          </w:p>
          <w:p w14:paraId="08282FC7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должно быть наличие автоматической группировки результатов поиска по видам информации (рекомендации, правовая база, шаблоны, сервисы, видео и т. д.);</w:t>
            </w:r>
          </w:p>
          <w:p w14:paraId="08BD9C38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должно быть наличие сортировки списка документов каждого вида информации по степени популярности запросов по заданной тематике;</w:t>
            </w:r>
          </w:p>
          <w:p w14:paraId="6D1EC949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должно быть наличие поиска по реквизитам (включая дату, точно в заголовке, только точную фразу) правовой базе;</w:t>
            </w:r>
          </w:p>
          <w:p w14:paraId="511CF785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должно быть наличие задания логических условий при запросе нескольких значений одного реквизита (тема, орган/источник, тип, территория регулирования/регион, вид информации);</w:t>
            </w:r>
          </w:p>
          <w:p w14:paraId="5F5088D9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должно быть наличие поиска правовых актов по дате (интервалу дат)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 переходом в документе по редакциям вступления в силу, утраты силы, внесения изменений;</w:t>
            </w:r>
          </w:p>
          <w:p w14:paraId="2F9EDD60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должно быть наличие в базе данных информации об изменениях в законодательстве;</w:t>
            </w:r>
          </w:p>
          <w:p w14:paraId="7C9F7EF8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должно быть наличие доступа к записям вебинаров и семинаров из раздела «Видео»;</w:t>
            </w:r>
          </w:p>
          <w:p w14:paraId="0DD6DACC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– должно быть наличие возможности в основном меню (на главной странице) базы данных знакомиться с новостями (с возможностью перехода к текстам правовых актов, судебных решений, проектов правовых актов, писем, рекомендаций, 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таблиц, и т. д.);</w:t>
            </w:r>
          </w:p>
          <w:p w14:paraId="06946A67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должно быть наличие возможности поиска по параметрам (текст документа, название документа, номер документа, дата документа, принявший орган, вид документа);</w:t>
            </w:r>
          </w:p>
          <w:p w14:paraId="06C29DEE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должно быть наличие возможности экспорта (с последующим сохранением) выбранного документа или списка документов в файл текстового формата;</w:t>
            </w:r>
          </w:p>
          <w:p w14:paraId="733162E3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должно быть наличие возможности печати из самого документа;</w:t>
            </w:r>
          </w:p>
          <w:p w14:paraId="48AB9DD8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–должно быть наличие навигационной панели по документу;</w:t>
            </w:r>
          </w:p>
          <w:p w14:paraId="7AD33936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– должно быть наличие возможности перехода внутри документа из блока правовой базы к дополнительной информации с построением списка по указанной статье или пункту по типу </w:t>
            </w:r>
            <w:proofErr w:type="spellStart"/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бэклинка</w:t>
            </w:r>
            <w:proofErr w:type="spellEnd"/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14:paraId="1446D357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должно быть наличие возможности обращения к онлайн-помощнику и экспертам Системы;</w:t>
            </w:r>
          </w:p>
          <w:p w14:paraId="7C267ADB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должно быть наличие возможности детализации поиска в найденном по ключевому слову;</w:t>
            </w:r>
          </w:p>
          <w:p w14:paraId="6B4423FC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должно быть наличие возможности доступа к документам базы данных с использованием рубрикатора (с навигационным содержанием по материалу) и встроенным внутри текстовым поиском.</w:t>
            </w:r>
          </w:p>
          <w:p w14:paraId="30256146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Дополнительные требования: </w:t>
            </w:r>
          </w:p>
          <w:p w14:paraId="25119578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Видеоматериалы </w:t>
            </w:r>
          </w:p>
          <w:p w14:paraId="2E9FEAAC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Должна быть обеспечена возможность доступа к записи: онлайн-семинаров, видео</w:t>
            </w:r>
            <w:r w:rsidR="001131E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лекций на актуальные темы по вопросам, а также доступ к архиву видеоматериалов за предыдущие периоды.</w:t>
            </w:r>
          </w:p>
          <w:p w14:paraId="47FA864D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«Консультация </w:t>
            </w:r>
            <w:r w:rsidR="001131E5" w:rsidRPr="007248BB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эксперта» </w:t>
            </w:r>
            <w:r w:rsidR="001131E5"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должна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быть оказана в следующих форматах:</w:t>
            </w:r>
          </w:p>
          <w:p w14:paraId="70FF0C30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1. </w:t>
            </w:r>
            <w:r w:rsidRPr="007248BB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Онлайн-</w:t>
            </w:r>
            <w:r w:rsidR="001131E5" w:rsidRPr="007248BB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помощник </w:t>
            </w:r>
            <w:r w:rsidR="001131E5"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возможностью подборки материалов.</w:t>
            </w:r>
          </w:p>
          <w:p w14:paraId="038393F0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Доступ к онлайн-помощнику должен быть предоставлен:</w:t>
            </w:r>
          </w:p>
          <w:p w14:paraId="69CF1376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– в рабочие дни – – с 9 часов 00 минут до 18 часов 00 минут;</w:t>
            </w:r>
          </w:p>
          <w:p w14:paraId="482A7553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Количество вопросов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для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VIP</w:t>
            </w:r>
            <w:r w:rsidRPr="005049C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тарифа 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неограниченно в течение срока действия договора.</w:t>
            </w:r>
          </w:p>
          <w:p w14:paraId="1FE3DABB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2. </w:t>
            </w:r>
            <w:r w:rsidRPr="007248BB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Письменные ответы экспертов.</w:t>
            </w:r>
          </w:p>
          <w:p w14:paraId="034AE8CA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Доступ к сервису должен быть предоставлен круглосуточно.</w:t>
            </w:r>
          </w:p>
          <w:p w14:paraId="6BD15157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Срок ответа – </w:t>
            </w:r>
            <w:r w:rsidR="001131E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эк</w:t>
            </w:r>
            <w:r w:rsidR="001131E5" w:rsidRPr="005049C0">
              <w:rPr>
                <w:lang w:val="ru-RU"/>
              </w:rPr>
              <w:t>спертных</w:t>
            </w:r>
            <w:r w:rsidRPr="005049C0">
              <w:rPr>
                <w:lang w:val="ru-RU"/>
              </w:rPr>
              <w:t xml:space="preserve"> консультаций в течение 3 рабочих дней (рабочие дни)</w:t>
            </w:r>
            <w:r>
              <w:rPr>
                <w:lang w:val="ru-RU"/>
              </w:rPr>
              <w:t xml:space="preserve"> 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 момента отправки вопроса через специальную форму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5049C0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Обращение </w:t>
            </w:r>
            <w:r w:rsidR="001131E5"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должно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производится через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диалоговое окно в составе базы данных. Должна быть обеспечена возможность задать вопрос для эксперта из личного кабинета или через онлайн-помощника.</w:t>
            </w:r>
          </w:p>
          <w:p w14:paraId="582A6D25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Ответы на вопросы, поступившие в нерабочие дни или после 18.00 по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Астане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в рабочие дни, регистрируются следующим рабочим днем.</w:t>
            </w:r>
          </w:p>
          <w:p w14:paraId="6EA9FCA1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Исчисление сроков для подготовки такого ответа должно начинаться с 9.00 по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Астане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первого рабочего дня.</w:t>
            </w:r>
          </w:p>
          <w:p w14:paraId="0A4DA4AD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При формировании ответа с подборкой материала с учетом судебной, административной практики, позиции Минфина, или если необходимо более детальное изучение сложной ситуации (нет единого подхода регулятора или контролера) – срок ответа должен быть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продлен 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 момента регистрации вопроса в Системе.</w:t>
            </w:r>
          </w:p>
          <w:p w14:paraId="5FB341CF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Базы данных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должны быть структурированы по следующим разделам:</w:t>
            </w:r>
          </w:p>
          <w:p w14:paraId="7AF08E8B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рекомендации, правовая база, шаблоны, справочники, электронные журналы, видеоматериалы.</w:t>
            </w:r>
          </w:p>
          <w:p w14:paraId="79995D5C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Материалы:</w:t>
            </w:r>
          </w:p>
          <w:p w14:paraId="0B9F7DCC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материалы должны содержать схемы, таблицы, иллюстрации, примеры расчетов и ситуации из практики;</w:t>
            </w:r>
          </w:p>
          <w:p w14:paraId="00A9B9D4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материалы должны соответствовать нормам действующего законодательства на дату их применения. Должна быть возможность перехода в нормативно-правовые акты, а также возможность просмотра более ранних версий данных материалов;</w:t>
            </w:r>
          </w:p>
          <w:p w14:paraId="0A4AAEC5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– </w:t>
            </w:r>
            <w:r w:rsidR="001131E5" w:rsidRPr="007248BB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шаблоны </w:t>
            </w:r>
            <w:r w:rsidR="001131E5"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документов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должны содержать пустую форму с 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возможностью скачать и распечатать. </w:t>
            </w:r>
          </w:p>
          <w:p w14:paraId="6E1F6A3F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для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VIP</w:t>
            </w:r>
            <w:r w:rsidRPr="000A3E6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версии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248BB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электронную версию журнала,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доступ к архиву журнала за период не менее трех лет;</w:t>
            </w:r>
          </w:p>
          <w:p w14:paraId="463BDE72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– </w:t>
            </w:r>
            <w:r w:rsidRPr="007248BB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электронные версии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7248BB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специализированных периодических изданий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по практике судов, ведомств и учету в учреждениях, должна быть обеспечена возможность доступа к архиву номеров за период не менее трех лет;</w:t>
            </w:r>
          </w:p>
          <w:p w14:paraId="01D19EB3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Расчетные сервисы</w:t>
            </w:r>
          </w:p>
          <w:p w14:paraId="61C1DFFD" w14:textId="77777777" w:rsidR="00E3196C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Расчет размера обеспечения заявки при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участии в гос</w:t>
            </w:r>
            <w:r w:rsidR="001131E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закупках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14:paraId="65BAD822" w14:textId="77777777" w:rsidR="00E3196C" w:rsidRPr="007248BB" w:rsidRDefault="00E3196C" w:rsidP="00E3196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248BB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Безопасность оказания услуг</w:t>
            </w:r>
            <w:r w:rsidRPr="007248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: 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РК</w:t>
            </w:r>
          </w:p>
        </w:tc>
      </w:tr>
      <w:tr w:rsidR="00E3196C" w:rsidRPr="00FA0D3B" w14:paraId="020F2D4F" w14:textId="77777777" w:rsidTr="007248BB">
        <w:tc>
          <w:tcPr>
            <w:tcW w:w="1431" w:type="pc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B8C88F" w14:textId="77777777" w:rsidR="00E3196C" w:rsidRPr="007248BB" w:rsidRDefault="00E3196C" w:rsidP="00E3196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569" w:type="pc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F2C8D3" w14:textId="77777777" w:rsidR="00E3196C" w:rsidRPr="007248BB" w:rsidRDefault="00E3196C" w:rsidP="00E3196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1B49DD55" w14:textId="77777777" w:rsidR="00B528A1" w:rsidRDefault="00B528A1">
      <w:pPr>
        <w:rPr>
          <w:lang w:val="ru-RU"/>
        </w:rPr>
      </w:pPr>
    </w:p>
    <w:p w14:paraId="7BBCD11B" w14:textId="77777777" w:rsidR="00470DCD" w:rsidRDefault="00470DCD">
      <w:pPr>
        <w:rPr>
          <w:lang w:val="ru-RU"/>
        </w:rPr>
      </w:pPr>
    </w:p>
    <w:p w14:paraId="15AEF7BD" w14:textId="77777777" w:rsidR="00470DCD" w:rsidRDefault="00470DCD">
      <w:pPr>
        <w:rPr>
          <w:lang w:val="ru-RU"/>
        </w:rPr>
      </w:pPr>
    </w:p>
    <w:p w14:paraId="7462DC1B" w14:textId="77777777" w:rsidR="00470DCD" w:rsidRDefault="00470DCD">
      <w:pPr>
        <w:rPr>
          <w:lang w:val="ru-RU"/>
        </w:rPr>
      </w:pPr>
    </w:p>
    <w:p w14:paraId="0FA2FED5" w14:textId="77777777" w:rsidR="00470DCD" w:rsidRDefault="00470DCD">
      <w:pPr>
        <w:rPr>
          <w:lang w:val="ru-RU"/>
        </w:rPr>
      </w:pPr>
    </w:p>
    <w:p w14:paraId="7B16F124" w14:textId="77777777" w:rsidR="00470DCD" w:rsidRDefault="00470DCD">
      <w:pPr>
        <w:rPr>
          <w:lang w:val="ru-RU"/>
        </w:rPr>
      </w:pPr>
    </w:p>
    <w:p w14:paraId="3A2DE206" w14:textId="77777777" w:rsidR="00470DCD" w:rsidRDefault="00470DCD">
      <w:pPr>
        <w:rPr>
          <w:lang w:val="ru-RU"/>
        </w:rPr>
      </w:pPr>
    </w:p>
    <w:p w14:paraId="0D44C20C" w14:textId="77777777" w:rsidR="00470DCD" w:rsidRDefault="00470DCD">
      <w:pPr>
        <w:rPr>
          <w:lang w:val="ru-RU"/>
        </w:rPr>
      </w:pPr>
    </w:p>
    <w:p w14:paraId="21D4ECE0" w14:textId="77777777" w:rsidR="00470DCD" w:rsidRDefault="00470DCD">
      <w:pPr>
        <w:rPr>
          <w:lang w:val="ru-RU"/>
        </w:rPr>
      </w:pPr>
    </w:p>
    <w:p w14:paraId="00900ECB" w14:textId="77777777" w:rsidR="00470DCD" w:rsidRDefault="00470DCD">
      <w:pPr>
        <w:rPr>
          <w:lang w:val="ru-RU"/>
        </w:rPr>
      </w:pPr>
    </w:p>
    <w:p w14:paraId="319424D0" w14:textId="77777777" w:rsidR="00470DCD" w:rsidRDefault="00470DCD">
      <w:pPr>
        <w:rPr>
          <w:lang w:val="ru-RU"/>
        </w:rPr>
      </w:pPr>
    </w:p>
    <w:p w14:paraId="1B5519B4" w14:textId="77777777" w:rsidR="00470DCD" w:rsidRDefault="00470DCD">
      <w:pPr>
        <w:rPr>
          <w:lang w:val="ru-RU"/>
        </w:rPr>
      </w:pPr>
    </w:p>
    <w:p w14:paraId="2AC7E113" w14:textId="77777777" w:rsidR="00470DCD" w:rsidRDefault="00470DCD">
      <w:pPr>
        <w:rPr>
          <w:lang w:val="ru-RU"/>
        </w:rPr>
      </w:pPr>
    </w:p>
    <w:p w14:paraId="51126D75" w14:textId="77777777" w:rsidR="00470DCD" w:rsidRDefault="00470DCD">
      <w:pPr>
        <w:rPr>
          <w:lang w:val="ru-RU"/>
        </w:rPr>
      </w:pPr>
    </w:p>
    <w:p w14:paraId="4AFDF1A4" w14:textId="77777777" w:rsidR="00470DCD" w:rsidRDefault="00470DCD">
      <w:pPr>
        <w:rPr>
          <w:lang w:val="ru-RU"/>
        </w:rPr>
      </w:pPr>
    </w:p>
    <w:p w14:paraId="7B9640A5" w14:textId="18E37ED7" w:rsidR="00BD4B07" w:rsidRPr="00BD4B07" w:rsidRDefault="00BD4B07" w:rsidP="00BD4B07">
      <w:pPr>
        <w:jc w:val="center"/>
        <w:rPr>
          <w:b/>
          <w:bCs/>
          <w:lang w:val="ru-RU"/>
        </w:rPr>
      </w:pPr>
      <w:r w:rsidRPr="00BD4B07">
        <w:rPr>
          <w:b/>
          <w:bCs/>
        </w:rPr>
        <w:lastRenderedPageBreak/>
        <w:t>T</w:t>
      </w:r>
      <w:proofErr w:type="spellStart"/>
      <w:r w:rsidRPr="00BD4B07">
        <w:rPr>
          <w:b/>
          <w:bCs/>
          <w:lang w:val="ru-RU"/>
        </w:rPr>
        <w:t>ехникалық</w:t>
      </w:r>
      <w:proofErr w:type="spellEnd"/>
      <w:r w:rsidRPr="00BD4B07">
        <w:rPr>
          <w:b/>
          <w:bCs/>
          <w:lang w:val="ru-RU"/>
        </w:rPr>
        <w:t xml:space="preserve"> </w:t>
      </w:r>
      <w:proofErr w:type="spellStart"/>
      <w:r w:rsidRPr="00BD4B07">
        <w:rPr>
          <w:b/>
          <w:bCs/>
          <w:lang w:val="ru-RU"/>
        </w:rPr>
        <w:t>ерекшелік</w:t>
      </w:r>
      <w:proofErr w:type="spellEnd"/>
    </w:p>
    <w:p w14:paraId="0B2BF15B" w14:textId="5A13522E" w:rsidR="00470DCD" w:rsidRPr="00470DCD" w:rsidRDefault="00470DCD" w:rsidP="00FA0D3B">
      <w:pPr>
        <w:jc w:val="center"/>
        <w:rPr>
          <w:lang w:val="kk-KZ"/>
        </w:rPr>
      </w:pPr>
      <w:proofErr w:type="spellStart"/>
      <w:r w:rsidRPr="00470DCD">
        <w:rPr>
          <w:lang w:val="ru-RU"/>
        </w:rPr>
        <w:t>Қарапайым</w:t>
      </w:r>
      <w:proofErr w:type="spellEnd"/>
      <w:r w:rsidRPr="00470DCD">
        <w:rPr>
          <w:lang w:val="ru-RU"/>
        </w:rPr>
        <w:t xml:space="preserve"> (</w:t>
      </w:r>
      <w:proofErr w:type="spellStart"/>
      <w:r w:rsidRPr="00470DCD">
        <w:rPr>
          <w:lang w:val="ru-RU"/>
        </w:rPr>
        <w:t>ерекше</w:t>
      </w:r>
      <w:proofErr w:type="spellEnd"/>
      <w:r w:rsidRPr="00470DCD">
        <w:rPr>
          <w:lang w:val="ru-RU"/>
        </w:rPr>
        <w:t xml:space="preserve"> </w:t>
      </w:r>
      <w:proofErr w:type="spellStart"/>
      <w:r w:rsidRPr="00470DCD">
        <w:rPr>
          <w:lang w:val="ru-RU"/>
        </w:rPr>
        <w:t>емес</w:t>
      </w:r>
      <w:proofErr w:type="spellEnd"/>
      <w:r w:rsidRPr="00470DCD">
        <w:rPr>
          <w:lang w:val="ru-RU"/>
        </w:rPr>
        <w:t xml:space="preserve">) лицензия </w:t>
      </w:r>
      <w:proofErr w:type="spellStart"/>
      <w:r w:rsidRPr="00470DCD">
        <w:rPr>
          <w:lang w:val="ru-RU"/>
        </w:rPr>
        <w:t>бойынша</w:t>
      </w:r>
      <w:proofErr w:type="spellEnd"/>
      <w:r w:rsidRPr="00470DCD">
        <w:rPr>
          <w:lang w:val="ru-RU"/>
        </w:rPr>
        <w:t xml:space="preserve"> </w:t>
      </w:r>
      <w:proofErr w:type="spellStart"/>
      <w:r w:rsidRPr="00470DCD">
        <w:rPr>
          <w:lang w:val="ru-RU"/>
        </w:rPr>
        <w:t>электрондық</w:t>
      </w:r>
      <w:proofErr w:type="spellEnd"/>
      <w:r w:rsidRPr="00470DCD">
        <w:rPr>
          <w:lang w:val="ru-RU"/>
        </w:rPr>
        <w:t xml:space="preserve"> </w:t>
      </w:r>
      <w:proofErr w:type="spellStart"/>
      <w:r w:rsidRPr="00470DCD">
        <w:rPr>
          <w:lang w:val="ru-RU"/>
        </w:rPr>
        <w:t>дерекқорды</w:t>
      </w:r>
      <w:proofErr w:type="spellEnd"/>
      <w:r w:rsidRPr="00470DCD">
        <w:rPr>
          <w:lang w:val="ru-RU"/>
        </w:rPr>
        <w:t xml:space="preserve"> </w:t>
      </w:r>
      <w:proofErr w:type="spellStart"/>
      <w:r w:rsidRPr="00470DCD">
        <w:rPr>
          <w:lang w:val="ru-RU"/>
        </w:rPr>
        <w:t>пайдалану</w:t>
      </w:r>
      <w:proofErr w:type="spellEnd"/>
      <w:r w:rsidRPr="00470DCD">
        <w:rPr>
          <w:lang w:val="ru-RU"/>
        </w:rPr>
        <w:t xml:space="preserve"> </w:t>
      </w:r>
      <w:proofErr w:type="spellStart"/>
      <w:r w:rsidRPr="00470DCD">
        <w:rPr>
          <w:lang w:val="ru-RU"/>
        </w:rPr>
        <w:t>құқығын</w:t>
      </w:r>
      <w:proofErr w:type="spellEnd"/>
      <w:r w:rsidRPr="00470DCD">
        <w:rPr>
          <w:lang w:val="ru-RU"/>
        </w:rPr>
        <w:t xml:space="preserve"> беру </w:t>
      </w:r>
      <w:proofErr w:type="spellStart"/>
      <w:r w:rsidRPr="00470DCD">
        <w:rPr>
          <w:lang w:val="ru-RU"/>
        </w:rPr>
        <w:t>жөніндегі</w:t>
      </w:r>
      <w:proofErr w:type="spellEnd"/>
      <w:r w:rsidRPr="00470DCD">
        <w:rPr>
          <w:lang w:val="ru-RU"/>
        </w:rPr>
        <w:t xml:space="preserve"> </w:t>
      </w:r>
      <w:proofErr w:type="spellStart"/>
      <w:r w:rsidRPr="00470DCD">
        <w:rPr>
          <w:lang w:val="ru-RU"/>
        </w:rPr>
        <w:t>қызметтерді</w:t>
      </w:r>
      <w:proofErr w:type="spellEnd"/>
      <w:r w:rsidRPr="00470DCD">
        <w:rPr>
          <w:lang w:val="ru-RU"/>
        </w:rPr>
        <w:t xml:space="preserve"> </w:t>
      </w:r>
      <w:proofErr w:type="spellStart"/>
      <w:r w:rsidRPr="00470DCD">
        <w:rPr>
          <w:lang w:val="ru-RU"/>
        </w:rPr>
        <w:t>сатып</w:t>
      </w:r>
      <w:proofErr w:type="spellEnd"/>
      <w:r w:rsidRPr="00470DCD">
        <w:rPr>
          <w:lang w:val="ru-RU"/>
        </w:rPr>
        <w:t xml:space="preserve"> </w:t>
      </w:r>
      <w:proofErr w:type="spellStart"/>
      <w:r w:rsidRPr="00470DCD">
        <w:rPr>
          <w:lang w:val="ru-RU"/>
        </w:rPr>
        <w:t>алу</w:t>
      </w:r>
      <w:proofErr w:type="spellEnd"/>
    </w:p>
    <w:p w14:paraId="2FD6DC31" w14:textId="4FB8E8AF" w:rsidR="00470DCD" w:rsidRPr="00470DCD" w:rsidRDefault="00470DCD" w:rsidP="00470DCD">
      <w:pPr>
        <w:rPr>
          <w:lang w:val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626"/>
        <w:gridCol w:w="6551"/>
      </w:tblGrid>
      <w:tr w:rsidR="00470DCD" w:rsidRPr="00FA0D3B" w14:paraId="59D70167" w14:textId="77777777" w:rsidTr="00633927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CA1D1D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b/>
                <w:bCs/>
                <w:lang w:val="kk"/>
              </w:rPr>
              <w:t xml:space="preserve">Сатып алу </w:t>
            </w:r>
            <w:r w:rsidRPr="00470DCD">
              <w:rPr>
                <w:b/>
                <w:bCs/>
                <w:lang w:val="kk-KZ"/>
              </w:rPr>
              <w:t>затыны</w:t>
            </w:r>
            <w:r w:rsidRPr="00470DCD">
              <w:rPr>
                <w:b/>
                <w:bCs/>
                <w:lang w:val="kk"/>
              </w:rPr>
              <w:t>ң атауы</w:t>
            </w:r>
            <w:r w:rsidRPr="00470DCD">
              <w:rPr>
                <w:lang w:val="kk"/>
              </w:rPr>
              <w:br/>
            </w:r>
          </w:p>
        </w:tc>
        <w:tc>
          <w:tcPr>
            <w:tcW w:w="3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CBCF28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lang w:val="kk"/>
              </w:rPr>
              <w:t>Қарапайым (ерекше емес) лицензия шарттары бойынша электрондық дерекқорды пайдалану құқығын беру бойынша қызметтерді көрсету</w:t>
            </w:r>
          </w:p>
        </w:tc>
      </w:tr>
      <w:tr w:rsidR="00470DCD" w:rsidRPr="00FA0D3B" w14:paraId="34EA017D" w14:textId="77777777" w:rsidTr="00633927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85DBE63" w14:textId="0979A36F" w:rsidR="00470DCD" w:rsidRPr="00470DCD" w:rsidRDefault="00470DCD" w:rsidP="00470DCD">
            <w:pPr>
              <w:rPr>
                <w:lang w:val="ru-RU"/>
              </w:rPr>
            </w:pPr>
          </w:p>
        </w:tc>
        <w:tc>
          <w:tcPr>
            <w:tcW w:w="3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5D9A02" w14:textId="3244839B" w:rsidR="00470DCD" w:rsidRPr="00470DCD" w:rsidRDefault="00470DCD" w:rsidP="00470DCD">
            <w:pPr>
              <w:rPr>
                <w:lang w:val="ru-RU"/>
              </w:rPr>
            </w:pPr>
          </w:p>
        </w:tc>
      </w:tr>
      <w:tr w:rsidR="00470DCD" w:rsidRPr="00FA0D3B" w14:paraId="2CA4B010" w14:textId="77777777" w:rsidTr="00633927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47EC2F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b/>
                <w:bCs/>
                <w:lang w:val="kk"/>
              </w:rPr>
              <w:t xml:space="preserve">Сатып алу </w:t>
            </w:r>
            <w:proofErr w:type="spellStart"/>
            <w:r w:rsidRPr="00470DCD">
              <w:rPr>
                <w:b/>
                <w:bCs/>
                <w:lang w:val="ru-RU"/>
              </w:rPr>
              <w:t>затының</w:t>
            </w:r>
            <w:proofErr w:type="spellEnd"/>
            <w:r w:rsidRPr="00470DCD">
              <w:rPr>
                <w:b/>
                <w:bCs/>
                <w:lang w:val="ru-RU"/>
              </w:rPr>
              <w:t xml:space="preserve"> </w:t>
            </w:r>
            <w:r w:rsidRPr="00470DCD">
              <w:rPr>
                <w:lang w:val="kk"/>
              </w:rPr>
              <w:br/>
            </w:r>
            <w:r w:rsidRPr="00470DCD">
              <w:rPr>
                <w:b/>
                <w:bCs/>
                <w:lang w:val="kk"/>
              </w:rPr>
              <w:t>мақсаты</w:t>
            </w:r>
          </w:p>
        </w:tc>
        <w:tc>
          <w:tcPr>
            <w:tcW w:w="3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3C7D66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lang w:val="kk"/>
              </w:rPr>
              <w:t>Сатып алу сатып алу жөніндегі маман және/немесе сатып алу жөніндегі сарапшы және/немесе аудитор қызметінің негізгі бағыттары бойынша мемлекеттік сатып алу пәні бойынша білікті кәсіби шешімдер қабылдау үшін ақпарат көзі (реттеушiнiң, қадағалаушы органның және сот тәжiрибесiнiң жай-күйi туралы материалдар, оның iшiнде нормативтiк-құқықтық ақпаратты таңдау) ретінде:</w:t>
            </w:r>
          </w:p>
          <w:p w14:paraId="55A37FFB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— </w:t>
            </w:r>
            <w:proofErr w:type="spellStart"/>
            <w:r w:rsidRPr="00470DCD">
              <w:rPr>
                <w:lang w:val="ru-RU"/>
              </w:rPr>
              <w:t>Қазақстан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Республикасының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Мемлекеттік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сатып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алу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туралы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заңы</w:t>
            </w:r>
            <w:proofErr w:type="spellEnd"/>
            <w:r w:rsidRPr="00470DCD">
              <w:rPr>
                <w:lang w:val="ru-RU"/>
              </w:rPr>
              <w:t>,</w:t>
            </w:r>
          </w:p>
          <w:p w14:paraId="7C71966C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kk"/>
              </w:rPr>
              <w:t xml:space="preserve">— </w:t>
            </w:r>
            <w:proofErr w:type="spellStart"/>
            <w:r w:rsidRPr="00470DCD">
              <w:rPr>
                <w:lang w:val="ru-RU"/>
              </w:rPr>
              <w:t>Мемлекеттік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сатып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алуды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жүзеге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асыру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қағидалары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шеңберінде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қажет</w:t>
            </w:r>
            <w:proofErr w:type="spellEnd"/>
            <w:r w:rsidRPr="00470DCD">
              <w:rPr>
                <w:lang w:val="ru-RU"/>
              </w:rPr>
              <w:t>.</w:t>
            </w:r>
          </w:p>
        </w:tc>
      </w:tr>
      <w:tr w:rsidR="00470DCD" w:rsidRPr="00470DCD" w14:paraId="144036E5" w14:textId="77777777" w:rsidTr="00633927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5030EFC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b/>
                <w:bCs/>
                <w:lang w:val="kk"/>
              </w:rPr>
              <w:t xml:space="preserve">Сатып алу </w:t>
            </w:r>
            <w:proofErr w:type="spellStart"/>
            <w:r w:rsidRPr="00470DCD">
              <w:rPr>
                <w:b/>
                <w:bCs/>
                <w:lang w:val="ru-RU"/>
              </w:rPr>
              <w:t>затының</w:t>
            </w:r>
            <w:proofErr w:type="spellEnd"/>
            <w:r w:rsidRPr="00470DCD">
              <w:rPr>
                <w:b/>
                <w:bCs/>
                <w:lang w:val="ru-RU"/>
              </w:rPr>
              <w:t xml:space="preserve"> </w:t>
            </w:r>
            <w:r w:rsidRPr="00470DCD">
              <w:rPr>
                <w:b/>
                <w:bCs/>
                <w:lang w:val="kk"/>
              </w:rPr>
              <w:t>құрамы</w:t>
            </w:r>
          </w:p>
        </w:tc>
        <w:tc>
          <w:tcPr>
            <w:tcW w:w="3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62A3BA" w14:textId="77777777" w:rsidR="00470DCD" w:rsidRPr="00470DCD" w:rsidRDefault="00470DCD" w:rsidP="00470DCD">
            <w:pPr>
              <w:rPr>
                <w:lang w:val="ru-RU"/>
              </w:rPr>
            </w:pPr>
            <w:proofErr w:type="spellStart"/>
            <w:r w:rsidRPr="00470DCD">
              <w:rPr>
                <w:b/>
                <w:bCs/>
                <w:lang w:val="ru-RU"/>
              </w:rPr>
              <w:t>Деректер</w:t>
            </w:r>
            <w:proofErr w:type="spellEnd"/>
            <w:r w:rsidRPr="00470DCD">
              <w:rPr>
                <w:b/>
                <w:bCs/>
                <w:lang w:val="ru-RU"/>
              </w:rPr>
              <w:t xml:space="preserve"> </w:t>
            </w:r>
            <w:proofErr w:type="spellStart"/>
            <w:r w:rsidRPr="00470DCD">
              <w:rPr>
                <w:b/>
                <w:bCs/>
                <w:lang w:val="ru-RU"/>
              </w:rPr>
              <w:t>базасы</w:t>
            </w:r>
            <w:proofErr w:type="spellEnd"/>
            <w:r w:rsidRPr="00470DCD">
              <w:rPr>
                <w:b/>
                <w:bCs/>
                <w:lang w:val="ru-RU"/>
              </w:rPr>
              <w:t xml:space="preserve"> </w:t>
            </w:r>
            <w:proofErr w:type="spellStart"/>
            <w:r w:rsidRPr="00470DCD">
              <w:rPr>
                <w:b/>
                <w:bCs/>
                <w:lang w:val="ru-RU"/>
              </w:rPr>
              <w:t>келесі</w:t>
            </w:r>
            <w:proofErr w:type="spellEnd"/>
            <w:r w:rsidRPr="00470DCD">
              <w:rPr>
                <w:b/>
                <w:bCs/>
                <w:lang w:val="ru-RU"/>
              </w:rPr>
              <w:t xml:space="preserve"> </w:t>
            </w:r>
            <w:proofErr w:type="spellStart"/>
            <w:r w:rsidRPr="00470DCD">
              <w:rPr>
                <w:b/>
                <w:bCs/>
                <w:lang w:val="ru-RU"/>
              </w:rPr>
              <w:t>ақпаратты</w:t>
            </w:r>
            <w:proofErr w:type="spellEnd"/>
            <w:r w:rsidRPr="00470DCD">
              <w:rPr>
                <w:b/>
                <w:bCs/>
                <w:lang w:val="ru-RU"/>
              </w:rPr>
              <w:t xml:space="preserve"> </w:t>
            </w:r>
            <w:proofErr w:type="spellStart"/>
            <w:r w:rsidRPr="00470DCD">
              <w:rPr>
                <w:b/>
                <w:bCs/>
                <w:lang w:val="ru-RU"/>
              </w:rPr>
              <w:t>қамтуы</w:t>
            </w:r>
            <w:proofErr w:type="spellEnd"/>
            <w:r w:rsidRPr="00470DCD">
              <w:rPr>
                <w:b/>
                <w:bCs/>
                <w:lang w:val="ru-RU"/>
              </w:rPr>
              <w:t xml:space="preserve"> керек:</w:t>
            </w:r>
          </w:p>
          <w:p w14:paraId="602FE9AA" w14:textId="77777777" w:rsidR="00470DCD" w:rsidRPr="00470DCD" w:rsidRDefault="00470DCD" w:rsidP="00470DCD">
            <w:pPr>
              <w:numPr>
                <w:ilvl w:val="0"/>
                <w:numId w:val="1"/>
              </w:numPr>
              <w:rPr>
                <w:lang w:val="ru-RU"/>
              </w:rPr>
            </w:pPr>
            <w:proofErr w:type="spellStart"/>
            <w:r w:rsidRPr="00470DCD">
              <w:rPr>
                <w:lang w:val="ru-RU"/>
              </w:rPr>
              <w:t>Нормативтік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құжаттар</w:t>
            </w:r>
            <w:proofErr w:type="spellEnd"/>
            <w:r w:rsidRPr="00470DCD">
              <w:rPr>
                <w:lang w:val="ru-RU"/>
              </w:rPr>
              <w:t xml:space="preserve">, </w:t>
            </w:r>
            <w:proofErr w:type="spellStart"/>
            <w:r w:rsidRPr="00470DCD">
              <w:rPr>
                <w:lang w:val="ru-RU"/>
              </w:rPr>
              <w:t>нормативтік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құқықтық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актілер</w:t>
            </w:r>
            <w:proofErr w:type="spellEnd"/>
            <w:r w:rsidRPr="00470DCD">
              <w:rPr>
                <w:lang w:val="ru-RU"/>
              </w:rPr>
              <w:t xml:space="preserve"> (</w:t>
            </w:r>
            <w:proofErr w:type="spellStart"/>
            <w:r w:rsidRPr="00470DCD">
              <w:rPr>
                <w:lang w:val="ru-RU"/>
              </w:rPr>
              <w:t>кодекстер</w:t>
            </w:r>
            <w:proofErr w:type="spellEnd"/>
            <w:r w:rsidRPr="00470DCD">
              <w:rPr>
                <w:lang w:val="ru-RU"/>
              </w:rPr>
              <w:t xml:space="preserve">, </w:t>
            </w:r>
            <w:proofErr w:type="spellStart"/>
            <w:r w:rsidRPr="00470DCD">
              <w:rPr>
                <w:lang w:val="ru-RU"/>
              </w:rPr>
              <w:t>заңдар</w:t>
            </w:r>
            <w:proofErr w:type="spellEnd"/>
            <w:r w:rsidRPr="00470DCD">
              <w:rPr>
                <w:lang w:val="ru-RU"/>
              </w:rPr>
              <w:t xml:space="preserve">, </w:t>
            </w:r>
            <w:proofErr w:type="spellStart"/>
            <w:r w:rsidRPr="00470DCD">
              <w:rPr>
                <w:lang w:val="ru-RU"/>
              </w:rPr>
              <w:t>қаулылар</w:t>
            </w:r>
            <w:proofErr w:type="spellEnd"/>
            <w:r w:rsidRPr="00470DCD">
              <w:rPr>
                <w:lang w:val="ru-RU"/>
              </w:rPr>
              <w:t xml:space="preserve">, </w:t>
            </w:r>
            <w:proofErr w:type="spellStart"/>
            <w:r w:rsidRPr="00470DCD">
              <w:rPr>
                <w:lang w:val="ru-RU"/>
              </w:rPr>
              <w:t>Үкіметтің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өкімдері</w:t>
            </w:r>
            <w:proofErr w:type="spellEnd"/>
            <w:r w:rsidRPr="00470DCD">
              <w:rPr>
                <w:lang w:val="ru-RU"/>
              </w:rPr>
              <w:t xml:space="preserve">, </w:t>
            </w:r>
            <w:proofErr w:type="spellStart"/>
            <w:r w:rsidRPr="00470DCD">
              <w:rPr>
                <w:lang w:val="ru-RU"/>
              </w:rPr>
              <w:t>мемлекеттік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сатып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алу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саласындағы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тапсырыс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берушілердің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қызметін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реттейтін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уәкілетті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органдардың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бұйрықтары</w:t>
            </w:r>
            <w:proofErr w:type="spellEnd"/>
            <w:r w:rsidRPr="00470DCD">
              <w:rPr>
                <w:lang w:val="ru-RU"/>
              </w:rPr>
              <w:t xml:space="preserve">; </w:t>
            </w:r>
            <w:proofErr w:type="spellStart"/>
            <w:r w:rsidRPr="00470DCD">
              <w:rPr>
                <w:lang w:val="ru-RU"/>
              </w:rPr>
              <w:t>қадағалау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органдарының</w:t>
            </w:r>
            <w:proofErr w:type="spellEnd"/>
            <w:r w:rsidRPr="00470DCD">
              <w:rPr>
                <w:lang w:val="ru-RU"/>
              </w:rPr>
              <w:t xml:space="preserve">, </w:t>
            </w:r>
            <w:proofErr w:type="spellStart"/>
            <w:r w:rsidRPr="00470DCD">
              <w:rPr>
                <w:lang w:val="ru-RU"/>
              </w:rPr>
              <w:t>Қаржы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министрлігінің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және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басқа</w:t>
            </w:r>
            <w:proofErr w:type="spellEnd"/>
            <w:r w:rsidRPr="00470DCD">
              <w:rPr>
                <w:lang w:val="ru-RU"/>
              </w:rPr>
              <w:t xml:space="preserve"> да </w:t>
            </w:r>
            <w:proofErr w:type="spellStart"/>
            <w:r w:rsidRPr="00470DCD">
              <w:rPr>
                <w:lang w:val="ru-RU"/>
              </w:rPr>
              <w:t>ведомстволардың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әкімшілік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тәжірибесі</w:t>
            </w:r>
            <w:proofErr w:type="spellEnd"/>
            <w:r w:rsidRPr="00470DCD">
              <w:rPr>
                <w:lang w:val="ru-RU"/>
              </w:rPr>
              <w:t xml:space="preserve">; </w:t>
            </w:r>
            <w:proofErr w:type="spellStart"/>
            <w:r w:rsidRPr="00470DCD">
              <w:rPr>
                <w:lang w:val="ru-RU"/>
              </w:rPr>
              <w:t>сатып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алуға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қатысушылардың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шағымдары</w:t>
            </w:r>
            <w:proofErr w:type="spellEnd"/>
            <w:r w:rsidRPr="00470DCD">
              <w:rPr>
                <w:lang w:val="ru-RU"/>
              </w:rPr>
              <w:t xml:space="preserve">; сот </w:t>
            </w:r>
            <w:proofErr w:type="spellStart"/>
            <w:r w:rsidRPr="00470DCD">
              <w:rPr>
                <w:lang w:val="ru-RU"/>
              </w:rPr>
              <w:t>тәжірибесі</w:t>
            </w:r>
            <w:proofErr w:type="spellEnd"/>
            <w:r w:rsidRPr="00470DCD">
              <w:rPr>
                <w:lang w:val="ru-RU"/>
              </w:rPr>
              <w:t xml:space="preserve">, </w:t>
            </w:r>
            <w:proofErr w:type="spellStart"/>
            <w:r w:rsidRPr="00470DCD">
              <w:rPr>
                <w:lang w:val="ru-RU"/>
              </w:rPr>
              <w:t>шарттар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жасасу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және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орындау</w:t>
            </w:r>
            <w:proofErr w:type="spellEnd"/>
            <w:r w:rsidRPr="00470DCD">
              <w:rPr>
                <w:lang w:val="ru-RU"/>
              </w:rPr>
              <w:t xml:space="preserve">, </w:t>
            </w:r>
            <w:proofErr w:type="spellStart"/>
            <w:r w:rsidRPr="00470DCD">
              <w:rPr>
                <w:lang w:val="ru-RU"/>
              </w:rPr>
              <w:t>тараптардың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жауапкершілік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шараларын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қолдану</w:t>
            </w:r>
            <w:proofErr w:type="spellEnd"/>
            <w:r w:rsidRPr="00470DCD">
              <w:rPr>
                <w:lang w:val="ru-RU"/>
              </w:rPr>
              <w:t xml:space="preserve">; </w:t>
            </w:r>
            <w:proofErr w:type="spellStart"/>
            <w:r w:rsidRPr="00470DCD">
              <w:rPr>
                <w:lang w:val="ru-RU"/>
              </w:rPr>
              <w:t>хаттар</w:t>
            </w:r>
            <w:proofErr w:type="spellEnd"/>
            <w:r w:rsidRPr="00470DCD">
              <w:rPr>
                <w:lang w:val="ru-RU"/>
              </w:rPr>
              <w:t xml:space="preserve"> мен </w:t>
            </w:r>
            <w:proofErr w:type="spellStart"/>
            <w:r w:rsidRPr="00470DCD">
              <w:rPr>
                <w:lang w:val="ru-RU"/>
              </w:rPr>
              <w:t>атқарушы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органдар</w:t>
            </w:r>
            <w:proofErr w:type="spellEnd"/>
            <w:r w:rsidRPr="00470DCD">
              <w:rPr>
                <w:lang w:val="ru-RU"/>
              </w:rPr>
              <w:t xml:space="preserve">; </w:t>
            </w:r>
            <w:proofErr w:type="spellStart"/>
            <w:r w:rsidRPr="00470DCD">
              <w:rPr>
                <w:lang w:val="ru-RU"/>
              </w:rPr>
              <w:t>сатып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алу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нысанасын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сипаттау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үшін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пайдаланылатын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техникалық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регламенттер</w:t>
            </w:r>
            <w:proofErr w:type="spellEnd"/>
            <w:r w:rsidRPr="00470DCD">
              <w:rPr>
                <w:lang w:val="ru-RU"/>
              </w:rPr>
              <w:t xml:space="preserve">, МЕМСТ </w:t>
            </w:r>
            <w:proofErr w:type="spellStart"/>
            <w:r w:rsidRPr="00470DCD">
              <w:rPr>
                <w:lang w:val="ru-RU"/>
              </w:rPr>
              <w:t>және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стандарттау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жүйесінің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басқа</w:t>
            </w:r>
            <w:proofErr w:type="spellEnd"/>
            <w:r w:rsidRPr="00470DCD">
              <w:rPr>
                <w:lang w:val="ru-RU"/>
              </w:rPr>
              <w:t xml:space="preserve"> да </w:t>
            </w:r>
            <w:proofErr w:type="spellStart"/>
            <w:r w:rsidRPr="00470DCD">
              <w:rPr>
                <w:lang w:val="ru-RU"/>
              </w:rPr>
              <w:t>нормативтік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құжаттары</w:t>
            </w:r>
            <w:proofErr w:type="spellEnd"/>
            <w:r w:rsidRPr="00470DCD">
              <w:rPr>
                <w:lang w:val="ru-RU"/>
              </w:rPr>
              <w:t xml:space="preserve">, </w:t>
            </w:r>
            <w:proofErr w:type="spellStart"/>
            <w:r w:rsidRPr="00470DCD">
              <w:rPr>
                <w:lang w:val="ru-RU"/>
              </w:rPr>
              <w:t>сондай-ақ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Қазақстан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Республикасының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аумағында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әрекет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ететін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басқа</w:t>
            </w:r>
            <w:proofErr w:type="spellEnd"/>
            <w:r w:rsidRPr="00470DCD">
              <w:rPr>
                <w:lang w:val="ru-RU"/>
              </w:rPr>
              <w:t xml:space="preserve"> да </w:t>
            </w:r>
            <w:proofErr w:type="spellStart"/>
            <w:r w:rsidRPr="00470DCD">
              <w:rPr>
                <w:lang w:val="ru-RU"/>
              </w:rPr>
              <w:t>нормативтік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құқықтық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құжаттар</w:t>
            </w:r>
            <w:proofErr w:type="spellEnd"/>
            <w:r w:rsidRPr="00470DCD">
              <w:rPr>
                <w:lang w:val="ru-RU"/>
              </w:rPr>
              <w:t xml:space="preserve"> мен </w:t>
            </w:r>
            <w:proofErr w:type="spellStart"/>
            <w:r w:rsidRPr="00470DCD">
              <w:rPr>
                <w:lang w:val="ru-RU"/>
              </w:rPr>
              <w:t>актілер</w:t>
            </w:r>
            <w:proofErr w:type="spellEnd"/>
            <w:r w:rsidRPr="00470DCD">
              <w:rPr>
                <w:lang w:val="ru-RU"/>
              </w:rPr>
              <w:t>.</w:t>
            </w:r>
          </w:p>
          <w:p w14:paraId="29240975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2. </w:t>
            </w:r>
            <w:proofErr w:type="spellStart"/>
            <w:r w:rsidRPr="00470DCD">
              <w:rPr>
                <w:lang w:val="ru-RU"/>
              </w:rPr>
              <w:t>Сараптамалық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материалдар</w:t>
            </w:r>
            <w:proofErr w:type="spellEnd"/>
            <w:r w:rsidRPr="00470DCD">
              <w:rPr>
                <w:lang w:val="ru-RU"/>
              </w:rPr>
              <w:t xml:space="preserve">, </w:t>
            </w:r>
            <w:proofErr w:type="spellStart"/>
            <w:r w:rsidRPr="00470DCD">
              <w:rPr>
                <w:lang w:val="ru-RU"/>
              </w:rPr>
              <w:t>қадамдық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нұсқаул</w:t>
            </w:r>
            <w:proofErr w:type="spellEnd"/>
            <w:r w:rsidRPr="00470DCD">
              <w:rPr>
                <w:lang w:val="kk-KZ"/>
              </w:rPr>
              <w:t>ықт</w:t>
            </w:r>
            <w:r w:rsidRPr="00470DCD">
              <w:rPr>
                <w:lang w:val="ru-RU"/>
              </w:rPr>
              <w:t>ар (</w:t>
            </w:r>
            <w:proofErr w:type="spellStart"/>
            <w:r w:rsidRPr="00470DCD">
              <w:rPr>
                <w:lang w:val="ru-RU"/>
              </w:rPr>
              <w:t>әрекет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алгоритмдері</w:t>
            </w:r>
            <w:proofErr w:type="spellEnd"/>
            <w:r w:rsidRPr="00470DCD">
              <w:rPr>
                <w:lang w:val="ru-RU"/>
              </w:rPr>
              <w:t xml:space="preserve">), </w:t>
            </w:r>
            <w:proofErr w:type="spellStart"/>
            <w:r w:rsidRPr="00470DCD">
              <w:rPr>
                <w:lang w:val="ru-RU"/>
              </w:rPr>
              <w:t>әдістемелік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материалдар</w:t>
            </w:r>
            <w:proofErr w:type="spellEnd"/>
            <w:r w:rsidRPr="00470DCD">
              <w:rPr>
                <w:lang w:val="ru-RU"/>
              </w:rPr>
              <w:t xml:space="preserve">, </w:t>
            </w:r>
            <w:proofErr w:type="spellStart"/>
            <w:r w:rsidRPr="00470DCD">
              <w:rPr>
                <w:lang w:val="ru-RU"/>
              </w:rPr>
              <w:t>мемлекеттік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мәселелер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бойынша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тәжірибені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талдау</w:t>
            </w:r>
            <w:proofErr w:type="spellEnd"/>
            <w:r w:rsidRPr="00470DCD">
              <w:rPr>
                <w:lang w:val="ru-RU"/>
              </w:rPr>
              <w:t>.</w:t>
            </w:r>
          </w:p>
          <w:p w14:paraId="668B9A27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3. </w:t>
            </w:r>
            <w:proofErr w:type="spellStart"/>
            <w:r w:rsidRPr="00470DCD">
              <w:rPr>
                <w:lang w:val="ru-RU"/>
              </w:rPr>
              <w:t>Жоспарлаудан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есеп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беруге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дейінгі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сатып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алу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құжаттарының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шаблондары</w:t>
            </w:r>
            <w:proofErr w:type="spellEnd"/>
            <w:r w:rsidRPr="00470DCD">
              <w:rPr>
                <w:lang w:val="ru-RU"/>
              </w:rPr>
              <w:t>.</w:t>
            </w:r>
          </w:p>
          <w:p w14:paraId="14A5C368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4. </w:t>
            </w:r>
            <w:proofErr w:type="spellStart"/>
            <w:r w:rsidRPr="00470DCD">
              <w:rPr>
                <w:lang w:val="ru-RU"/>
              </w:rPr>
              <w:t>Анықтамалық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материалдар</w:t>
            </w:r>
            <w:proofErr w:type="spellEnd"/>
            <w:r w:rsidRPr="00470DCD">
              <w:rPr>
                <w:lang w:val="ru-RU"/>
              </w:rPr>
              <w:t xml:space="preserve">, </w:t>
            </w:r>
            <w:proofErr w:type="spellStart"/>
            <w:r w:rsidRPr="00470DCD">
              <w:rPr>
                <w:lang w:val="ru-RU"/>
              </w:rPr>
              <w:t>қолданыстағы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заңнамаға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сілтемелері</w:t>
            </w:r>
            <w:proofErr w:type="spellEnd"/>
            <w:r w:rsidRPr="00470DCD">
              <w:rPr>
                <w:lang w:val="ru-RU"/>
              </w:rPr>
              <w:t xml:space="preserve"> </w:t>
            </w:r>
            <w:r w:rsidRPr="00470DCD">
              <w:rPr>
                <w:lang w:val="ru-RU"/>
              </w:rPr>
              <w:lastRenderedPageBreak/>
              <w:t xml:space="preserve">бар </w:t>
            </w:r>
            <w:proofErr w:type="spellStart"/>
            <w:r w:rsidRPr="00470DCD">
              <w:rPr>
                <w:lang w:val="ru-RU"/>
              </w:rPr>
              <w:t>кестелер</w:t>
            </w:r>
            <w:proofErr w:type="spellEnd"/>
            <w:r w:rsidRPr="00470DCD">
              <w:rPr>
                <w:lang w:val="ru-RU"/>
              </w:rPr>
              <w:t xml:space="preserve"> мен </w:t>
            </w:r>
            <w:proofErr w:type="spellStart"/>
            <w:r w:rsidRPr="00470DCD">
              <w:rPr>
                <w:lang w:val="ru-RU"/>
              </w:rPr>
              <w:t>тізімдердегі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сатып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алулар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туралы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ақпарат</w:t>
            </w:r>
            <w:proofErr w:type="spellEnd"/>
            <w:r w:rsidRPr="00470DCD">
              <w:rPr>
                <w:lang w:val="ru-RU"/>
              </w:rPr>
              <w:t xml:space="preserve"> .</w:t>
            </w:r>
          </w:p>
          <w:p w14:paraId="36461C36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5. </w:t>
            </w:r>
            <w:proofErr w:type="spellStart"/>
            <w:r w:rsidRPr="00470DCD">
              <w:rPr>
                <w:lang w:val="ru-RU"/>
              </w:rPr>
              <w:t>Сатып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алу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туралы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мерзімді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басылымның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электрондық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нұсқасы</w:t>
            </w:r>
            <w:proofErr w:type="spellEnd"/>
            <w:r w:rsidRPr="00470DCD">
              <w:rPr>
                <w:lang w:val="ru-RU"/>
              </w:rPr>
              <w:t xml:space="preserve"> – </w:t>
            </w:r>
            <w:proofErr w:type="spellStart"/>
            <w:r w:rsidRPr="00470DCD">
              <w:rPr>
                <w:lang w:val="ru-RU"/>
              </w:rPr>
              <w:t>кемінде</w:t>
            </w:r>
            <w:proofErr w:type="spellEnd"/>
            <w:r w:rsidRPr="00470DCD">
              <w:rPr>
                <w:lang w:val="ru-RU"/>
              </w:rPr>
              <w:t xml:space="preserve"> 3 дана.</w:t>
            </w:r>
          </w:p>
          <w:p w14:paraId="3AB51CA2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10. </w:t>
            </w:r>
            <w:proofErr w:type="spellStart"/>
            <w:r w:rsidRPr="00470DCD">
              <w:rPr>
                <w:lang w:val="ru-RU"/>
              </w:rPr>
              <w:t>Есептеуіштер</w:t>
            </w:r>
            <w:proofErr w:type="spellEnd"/>
            <w:r w:rsidRPr="00470DCD">
              <w:rPr>
                <w:lang w:val="ru-RU"/>
              </w:rPr>
              <w:t>:</w:t>
            </w:r>
          </w:p>
          <w:p w14:paraId="51184499" w14:textId="77777777" w:rsidR="00470DCD" w:rsidRPr="00470DCD" w:rsidRDefault="00470DCD" w:rsidP="00470DCD">
            <w:pPr>
              <w:numPr>
                <w:ilvl w:val="0"/>
                <w:numId w:val="4"/>
              </w:numPr>
              <w:rPr>
                <w:lang w:val="kk"/>
              </w:rPr>
            </w:pPr>
            <w:r w:rsidRPr="00470DCD">
              <w:rPr>
                <w:lang w:val="kk"/>
              </w:rPr>
              <w:t xml:space="preserve">шарт бойынша </w:t>
            </w:r>
            <w:r w:rsidRPr="00470DCD">
              <w:rPr>
                <w:lang w:val="kk-KZ"/>
              </w:rPr>
              <w:t xml:space="preserve">тұрақсыздық </w:t>
            </w:r>
            <w:r w:rsidRPr="00470DCD">
              <w:rPr>
                <w:lang w:val="kk"/>
              </w:rPr>
              <w:t>айы</w:t>
            </w:r>
            <w:r w:rsidRPr="00470DCD">
              <w:rPr>
                <w:lang w:val="kk-KZ"/>
              </w:rPr>
              <w:t>бын</w:t>
            </w:r>
            <w:r w:rsidRPr="00470DCD">
              <w:rPr>
                <w:lang w:val="kk"/>
              </w:rPr>
              <w:t xml:space="preserve"> есептеу,</w:t>
            </w:r>
          </w:p>
          <w:p w14:paraId="2B0C81F1" w14:textId="77777777" w:rsidR="00470DCD" w:rsidRPr="00470DCD" w:rsidRDefault="00470DCD" w:rsidP="00470DCD">
            <w:pPr>
              <w:numPr>
                <w:ilvl w:val="0"/>
                <w:numId w:val="4"/>
              </w:numPr>
              <w:rPr>
                <w:lang w:val="kk"/>
              </w:rPr>
            </w:pPr>
            <w:r w:rsidRPr="00470DCD">
              <w:rPr>
                <w:lang w:val="kk"/>
              </w:rPr>
              <w:t>шарттың орындалуын қамтамасыз ету сомасын есептеу,</w:t>
            </w:r>
          </w:p>
          <w:p w14:paraId="19E1C4A8" w14:textId="77777777" w:rsidR="00470DCD" w:rsidRPr="00470DCD" w:rsidRDefault="00470DCD" w:rsidP="00470DCD">
            <w:pPr>
              <w:numPr>
                <w:ilvl w:val="0"/>
                <w:numId w:val="4"/>
              </w:numPr>
              <w:rPr>
                <w:lang w:val="kk"/>
              </w:rPr>
            </w:pPr>
            <w:r w:rsidRPr="00470DCD">
              <w:rPr>
                <w:lang w:val="kk"/>
              </w:rPr>
              <w:t>ҚҚС</w:t>
            </w:r>
            <w:r w:rsidRPr="00470DCD">
              <w:rPr>
                <w:lang w:val="kk-KZ"/>
              </w:rPr>
              <w:t xml:space="preserve"> есептеу</w:t>
            </w:r>
            <w:r w:rsidRPr="00470DCD">
              <w:rPr>
                <w:lang w:val="kk"/>
              </w:rPr>
              <w:t xml:space="preserve"> калькуляторы</w:t>
            </w:r>
          </w:p>
          <w:p w14:paraId="05422D2A" w14:textId="77777777" w:rsidR="00470DCD" w:rsidRPr="00470DCD" w:rsidRDefault="00470DCD" w:rsidP="00470DCD">
            <w:pPr>
              <w:numPr>
                <w:ilvl w:val="0"/>
                <w:numId w:val="4"/>
              </w:numPr>
              <w:rPr>
                <w:lang w:val="kk"/>
              </w:rPr>
            </w:pPr>
            <w:r w:rsidRPr="00470DCD">
              <w:rPr>
                <w:lang w:val="kk"/>
              </w:rPr>
              <w:t>мемлекеттік сатып алуды талдау қызметі,</w:t>
            </w:r>
          </w:p>
          <w:p w14:paraId="56CB4659" w14:textId="77777777" w:rsidR="00470DCD" w:rsidRPr="00470DCD" w:rsidRDefault="00470DCD" w:rsidP="00470DCD">
            <w:pPr>
              <w:rPr>
                <w:lang w:val="kk"/>
              </w:rPr>
            </w:pPr>
          </w:p>
          <w:p w14:paraId="4F56B6F9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lang w:val="kk"/>
              </w:rPr>
              <w:t>11. Онлайн көмекші қызметі және «</w:t>
            </w:r>
            <w:r w:rsidRPr="00470DCD">
              <w:rPr>
                <w:lang w:val="kk-KZ"/>
              </w:rPr>
              <w:t xml:space="preserve">сарапшы </w:t>
            </w:r>
            <w:r w:rsidRPr="00470DCD">
              <w:rPr>
                <w:lang w:val="kk"/>
              </w:rPr>
              <w:t>кеңес</w:t>
            </w:r>
            <w:r w:rsidRPr="00470DCD">
              <w:rPr>
                <w:lang w:val="kk-KZ"/>
              </w:rPr>
              <w:t>тері</w:t>
            </w:r>
            <w:r w:rsidRPr="00470DCD">
              <w:rPr>
                <w:lang w:val="kk"/>
              </w:rPr>
              <w:t>» .</w:t>
            </w:r>
          </w:p>
          <w:p w14:paraId="4CB644D9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lang w:val="kk"/>
              </w:rPr>
              <w:t>13. Бейнематериалдар.</w:t>
            </w:r>
          </w:p>
          <w:p w14:paraId="077C233C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lang w:val="kk"/>
              </w:rPr>
              <w:t>14. Жаңалықтар: аптаға; айына; жылына.</w:t>
            </w:r>
          </w:p>
          <w:p w14:paraId="40606593" w14:textId="77777777" w:rsidR="00470DCD" w:rsidRPr="00470DCD" w:rsidRDefault="00470DCD" w:rsidP="00470DCD">
            <w:pPr>
              <w:rPr>
                <w:lang w:val="ru-RU"/>
              </w:rPr>
            </w:pPr>
            <w:proofErr w:type="spellStart"/>
            <w:r w:rsidRPr="00470DCD">
              <w:rPr>
                <w:lang w:val="ru-RU"/>
              </w:rPr>
              <w:t>Деректер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базасында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келесі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тақырыптар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бойынша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материалдар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болуы</w:t>
            </w:r>
            <w:proofErr w:type="spellEnd"/>
            <w:r w:rsidRPr="00470DCD">
              <w:rPr>
                <w:lang w:val="ru-RU"/>
              </w:rPr>
              <w:t xml:space="preserve"> керек:</w:t>
            </w:r>
          </w:p>
          <w:p w14:paraId="4D259BC2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мемлекеттік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сатып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алуды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жоспарлау</w:t>
            </w:r>
            <w:proofErr w:type="spellEnd"/>
            <w:r w:rsidRPr="00470DCD">
              <w:rPr>
                <w:lang w:val="ru-RU"/>
              </w:rPr>
              <w:t>;</w:t>
            </w:r>
          </w:p>
          <w:p w14:paraId="36D535C6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мемлекеттік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сатып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алуды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ұйымдастыру</w:t>
            </w:r>
            <w:proofErr w:type="spellEnd"/>
            <w:r w:rsidRPr="00470DCD">
              <w:rPr>
                <w:lang w:val="ru-RU"/>
              </w:rPr>
              <w:t xml:space="preserve">: </w:t>
            </w:r>
            <w:proofErr w:type="spellStart"/>
            <w:r w:rsidRPr="00470DCD">
              <w:rPr>
                <w:lang w:val="ru-RU"/>
              </w:rPr>
              <w:t>өнім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берушіге</w:t>
            </w:r>
            <w:proofErr w:type="spellEnd"/>
            <w:r w:rsidRPr="00470DCD">
              <w:rPr>
                <w:lang w:val="ru-RU"/>
              </w:rPr>
              <w:t xml:space="preserve">, </w:t>
            </w:r>
            <w:proofErr w:type="spellStart"/>
            <w:r w:rsidRPr="00470DCD">
              <w:rPr>
                <w:lang w:val="ru-RU"/>
              </w:rPr>
              <w:t>қатысушыларға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қойылатын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талаптар</w:t>
            </w:r>
            <w:proofErr w:type="spellEnd"/>
            <w:r w:rsidRPr="00470DCD">
              <w:rPr>
                <w:lang w:val="ru-RU"/>
              </w:rPr>
              <w:t xml:space="preserve">, </w:t>
            </w:r>
            <w:proofErr w:type="spellStart"/>
            <w:r w:rsidRPr="00470DCD">
              <w:rPr>
                <w:lang w:val="ru-RU"/>
              </w:rPr>
              <w:t>конкурстық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өтінімді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қамтамасыз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ету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және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шарт</w:t>
            </w:r>
            <w:proofErr w:type="spellEnd"/>
            <w:r w:rsidRPr="00470DCD">
              <w:rPr>
                <w:lang w:val="ru-RU"/>
              </w:rPr>
              <w:t>;</w:t>
            </w:r>
          </w:p>
          <w:p w14:paraId="2C7CADAB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сатып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алу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объектісінің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сипаттамасы</w:t>
            </w:r>
            <w:proofErr w:type="spellEnd"/>
            <w:r w:rsidRPr="00470DCD">
              <w:rPr>
                <w:lang w:val="ru-RU"/>
              </w:rPr>
              <w:t>;</w:t>
            </w:r>
          </w:p>
          <w:p w14:paraId="461F5090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сатып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алу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туралы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хабарландыруды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дайындау</w:t>
            </w:r>
            <w:proofErr w:type="spellEnd"/>
            <w:r w:rsidRPr="00470DCD">
              <w:rPr>
                <w:lang w:val="ru-RU"/>
              </w:rPr>
              <w:t>;</w:t>
            </w:r>
          </w:p>
          <w:p w14:paraId="3A627D2E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демпингке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қарсы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шаралар</w:t>
            </w:r>
            <w:proofErr w:type="spellEnd"/>
            <w:r w:rsidRPr="00470DCD">
              <w:rPr>
                <w:lang w:val="ru-RU"/>
              </w:rPr>
              <w:t>;</w:t>
            </w:r>
          </w:p>
          <w:p w14:paraId="6F691185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ұлттық</w:t>
            </w:r>
            <w:proofErr w:type="spellEnd"/>
            <w:r w:rsidRPr="00470DCD">
              <w:rPr>
                <w:lang w:val="ru-RU"/>
              </w:rPr>
              <w:t xml:space="preserve"> режим;</w:t>
            </w:r>
          </w:p>
          <w:p w14:paraId="2CD203EB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артықшылықтар</w:t>
            </w:r>
            <w:proofErr w:type="spellEnd"/>
            <w:r w:rsidRPr="00470DCD">
              <w:rPr>
                <w:lang w:val="ru-RU"/>
              </w:rPr>
              <w:t xml:space="preserve"> мен </w:t>
            </w:r>
            <w:proofErr w:type="spellStart"/>
            <w:r w:rsidRPr="00470DCD">
              <w:rPr>
                <w:lang w:val="ru-RU"/>
              </w:rPr>
              <w:t>шектеулер</w:t>
            </w:r>
            <w:proofErr w:type="spellEnd"/>
            <w:r w:rsidRPr="00470DCD">
              <w:rPr>
                <w:lang w:val="ru-RU"/>
              </w:rPr>
              <w:t>;</w:t>
            </w:r>
          </w:p>
          <w:p w14:paraId="0FED17BB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сатып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алудан</w:t>
            </w:r>
            <w:proofErr w:type="spellEnd"/>
            <w:r w:rsidRPr="00470DCD">
              <w:rPr>
                <w:lang w:val="ru-RU"/>
              </w:rPr>
              <w:t xml:space="preserve"> бас </w:t>
            </w:r>
            <w:proofErr w:type="spellStart"/>
            <w:r w:rsidRPr="00470DCD">
              <w:rPr>
                <w:lang w:val="ru-RU"/>
              </w:rPr>
              <w:t>тарту</w:t>
            </w:r>
            <w:proofErr w:type="spellEnd"/>
            <w:r w:rsidRPr="00470DCD">
              <w:rPr>
                <w:lang w:val="ru-RU"/>
              </w:rPr>
              <w:t>.</w:t>
            </w:r>
          </w:p>
          <w:p w14:paraId="15B40DBE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бюджеттік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ұйымдардың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сатып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алулары</w:t>
            </w:r>
            <w:proofErr w:type="spellEnd"/>
            <w:r w:rsidRPr="00470DCD">
              <w:rPr>
                <w:lang w:val="ru-RU"/>
              </w:rPr>
              <w:t>;</w:t>
            </w:r>
          </w:p>
          <w:p w14:paraId="377FFD54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шағын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және</w:t>
            </w:r>
            <w:proofErr w:type="spellEnd"/>
            <w:r w:rsidRPr="00470DCD">
              <w:rPr>
                <w:lang w:val="ru-RU"/>
              </w:rPr>
              <w:t xml:space="preserve"> орта </w:t>
            </w:r>
            <w:proofErr w:type="spellStart"/>
            <w:r w:rsidRPr="00470DCD">
              <w:rPr>
                <w:lang w:val="ru-RU"/>
              </w:rPr>
              <w:t>бизнестің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қатысуы</w:t>
            </w:r>
            <w:proofErr w:type="spellEnd"/>
            <w:r w:rsidRPr="00470DCD">
              <w:rPr>
                <w:lang w:val="ru-RU"/>
              </w:rPr>
              <w:t>.</w:t>
            </w:r>
          </w:p>
          <w:p w14:paraId="4426480C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конкурстық</w:t>
            </w:r>
            <w:proofErr w:type="spellEnd"/>
            <w:r w:rsidRPr="00470DCD">
              <w:rPr>
                <w:lang w:val="ru-RU"/>
              </w:rPr>
              <w:t xml:space="preserve"> комиссия;</w:t>
            </w:r>
          </w:p>
          <w:p w14:paraId="0BA6C79C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келісу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комиссиясы</w:t>
            </w:r>
            <w:proofErr w:type="spellEnd"/>
            <w:r w:rsidRPr="00470DCD">
              <w:rPr>
                <w:lang w:val="ru-RU"/>
              </w:rPr>
              <w:t>.</w:t>
            </w:r>
          </w:p>
          <w:p w14:paraId="18445795" w14:textId="77777777" w:rsidR="00470DCD" w:rsidRPr="00470DCD" w:rsidRDefault="00470DCD" w:rsidP="00470DCD">
            <w:pPr>
              <w:rPr>
                <w:lang w:val="ru-RU"/>
              </w:rPr>
            </w:pPr>
          </w:p>
          <w:p w14:paraId="10E0B38B" w14:textId="77777777" w:rsidR="00470DCD" w:rsidRPr="00470DCD" w:rsidRDefault="00470DCD" w:rsidP="00470DCD">
            <w:pPr>
              <w:rPr>
                <w:lang w:val="ru-RU"/>
              </w:rPr>
            </w:pPr>
            <w:proofErr w:type="spellStart"/>
            <w:r w:rsidRPr="00470DCD">
              <w:rPr>
                <w:lang w:val="ru-RU"/>
              </w:rPr>
              <w:lastRenderedPageBreak/>
              <w:t>Сатып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алу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жүйелері</w:t>
            </w:r>
            <w:proofErr w:type="spellEnd"/>
            <w:r w:rsidRPr="00470DCD">
              <w:rPr>
                <w:lang w:val="ru-RU"/>
              </w:rPr>
              <w:t>:</w:t>
            </w:r>
          </w:p>
          <w:p w14:paraId="175488C1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Мемлекеттік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сатып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алу</w:t>
            </w:r>
            <w:proofErr w:type="spellEnd"/>
            <w:r w:rsidRPr="00470DCD">
              <w:rPr>
                <w:lang w:val="ru-RU"/>
              </w:rPr>
              <w:t xml:space="preserve"> веб-порталы;</w:t>
            </w:r>
          </w:p>
          <w:p w14:paraId="210F22DD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электронды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алаңдар</w:t>
            </w:r>
            <w:proofErr w:type="spellEnd"/>
            <w:r w:rsidRPr="00470DCD">
              <w:rPr>
                <w:lang w:val="ru-RU"/>
              </w:rPr>
              <w:t>.</w:t>
            </w:r>
          </w:p>
          <w:p w14:paraId="5CB94E74" w14:textId="77777777" w:rsidR="00470DCD" w:rsidRPr="00470DCD" w:rsidRDefault="00470DCD" w:rsidP="00470DCD">
            <w:pPr>
              <w:rPr>
                <w:lang w:val="ru-RU"/>
              </w:rPr>
            </w:pPr>
            <w:proofErr w:type="spellStart"/>
            <w:r w:rsidRPr="00470DCD">
              <w:rPr>
                <w:lang w:val="ru-RU"/>
              </w:rPr>
              <w:t>Уәкілетті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органдармен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жұмыс</w:t>
            </w:r>
            <w:proofErr w:type="spellEnd"/>
            <w:r w:rsidRPr="00470DCD">
              <w:rPr>
                <w:lang w:val="ru-RU"/>
              </w:rPr>
              <w:t>.</w:t>
            </w:r>
          </w:p>
          <w:p w14:paraId="4C038DA2" w14:textId="77777777" w:rsidR="00470DCD" w:rsidRPr="00470DCD" w:rsidRDefault="00470DCD" w:rsidP="00470DCD">
            <w:pPr>
              <w:rPr>
                <w:lang w:val="ru-RU"/>
              </w:rPr>
            </w:pPr>
            <w:proofErr w:type="spellStart"/>
            <w:r w:rsidRPr="00470DCD">
              <w:rPr>
                <w:lang w:val="ru-RU"/>
              </w:rPr>
              <w:t>Мамандандырылған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ұйымдармен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жұмыс</w:t>
            </w:r>
            <w:proofErr w:type="spellEnd"/>
            <w:r w:rsidRPr="00470DCD">
              <w:rPr>
                <w:lang w:val="ru-RU"/>
              </w:rPr>
              <w:t>.</w:t>
            </w:r>
          </w:p>
          <w:p w14:paraId="3F5D635B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МСТ </w:t>
            </w:r>
            <w:proofErr w:type="spellStart"/>
            <w:r w:rsidRPr="00470DCD">
              <w:rPr>
                <w:lang w:val="ru-RU"/>
              </w:rPr>
              <w:t>Заңға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сәйкес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өнім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берушінің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анықтамасы</w:t>
            </w:r>
            <w:proofErr w:type="spellEnd"/>
            <w:r w:rsidRPr="00470DCD">
              <w:rPr>
                <w:lang w:val="ru-RU"/>
              </w:rPr>
              <w:t>:</w:t>
            </w:r>
          </w:p>
          <w:p w14:paraId="7CB97C49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бір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көзден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сатып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алу</w:t>
            </w:r>
            <w:proofErr w:type="spellEnd"/>
            <w:r w:rsidRPr="00470DCD">
              <w:rPr>
                <w:lang w:val="ru-RU"/>
              </w:rPr>
              <w:t>;</w:t>
            </w:r>
          </w:p>
          <w:p w14:paraId="72E201BD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>– аукцион;</w:t>
            </w:r>
          </w:p>
          <w:p w14:paraId="6369AE5D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>– конкурс;</w:t>
            </w:r>
          </w:p>
          <w:p w14:paraId="6853059E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баға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ұсыныстарын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сұрау</w:t>
            </w:r>
            <w:proofErr w:type="spellEnd"/>
            <w:r w:rsidRPr="00470DCD">
              <w:rPr>
                <w:lang w:val="ru-RU"/>
              </w:rPr>
              <w:t>;</w:t>
            </w:r>
          </w:p>
          <w:p w14:paraId="540B6473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оқу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орындарында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азық-түлік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сатып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алу</w:t>
            </w:r>
            <w:proofErr w:type="spellEnd"/>
            <w:r w:rsidRPr="00470DCD">
              <w:rPr>
                <w:lang w:val="ru-RU"/>
              </w:rPr>
              <w:t>;</w:t>
            </w:r>
          </w:p>
          <w:p w14:paraId="541978C0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арнайы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тәртіп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бойынша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сатып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алулар</w:t>
            </w:r>
            <w:proofErr w:type="spellEnd"/>
            <w:r w:rsidRPr="00470DCD">
              <w:rPr>
                <w:lang w:val="ru-RU"/>
              </w:rPr>
              <w:t>;</w:t>
            </w:r>
          </w:p>
          <w:p w14:paraId="703A49F2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110-қағидаларға </w:t>
            </w:r>
            <w:proofErr w:type="spellStart"/>
            <w:r w:rsidRPr="00470DCD">
              <w:rPr>
                <w:lang w:val="ru-RU"/>
              </w:rPr>
              <w:t>сәйкес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сатып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алу</w:t>
            </w:r>
            <w:proofErr w:type="spellEnd"/>
          </w:p>
          <w:p w14:paraId="0733ADD9" w14:textId="77777777" w:rsidR="00470DCD" w:rsidRPr="00470DCD" w:rsidRDefault="00470DCD" w:rsidP="00470DCD">
            <w:pPr>
              <w:rPr>
                <w:lang w:val="ru-RU"/>
              </w:rPr>
            </w:pPr>
            <w:proofErr w:type="spellStart"/>
            <w:r w:rsidRPr="00470DCD">
              <w:rPr>
                <w:lang w:val="ru-RU"/>
              </w:rPr>
              <w:t>Шарт</w:t>
            </w:r>
            <w:proofErr w:type="spellEnd"/>
            <w:r w:rsidRPr="00470DCD">
              <w:rPr>
                <w:lang w:val="ru-RU"/>
              </w:rPr>
              <w:t>:</w:t>
            </w:r>
          </w:p>
          <w:p w14:paraId="64A104B8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қорытынды</w:t>
            </w:r>
            <w:proofErr w:type="spellEnd"/>
            <w:r w:rsidRPr="00470DCD">
              <w:rPr>
                <w:lang w:val="ru-RU"/>
              </w:rPr>
              <w:t>;</w:t>
            </w:r>
          </w:p>
          <w:p w14:paraId="103EEB1A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орындау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ерекшеліктері</w:t>
            </w:r>
            <w:proofErr w:type="spellEnd"/>
            <w:r w:rsidRPr="00470DCD">
              <w:rPr>
                <w:lang w:val="ru-RU"/>
              </w:rPr>
              <w:t>;</w:t>
            </w:r>
          </w:p>
          <w:p w14:paraId="58CDF945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өзгерту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және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тоқтату</w:t>
            </w:r>
            <w:proofErr w:type="spellEnd"/>
            <w:r w:rsidRPr="00470DCD">
              <w:rPr>
                <w:lang w:val="ru-RU"/>
              </w:rPr>
              <w:t>.</w:t>
            </w:r>
          </w:p>
          <w:p w14:paraId="70E0A813" w14:textId="77777777" w:rsidR="00470DCD" w:rsidRPr="00470DCD" w:rsidRDefault="00470DCD" w:rsidP="00470DCD">
            <w:pPr>
              <w:rPr>
                <w:lang w:val="ru-RU"/>
              </w:rPr>
            </w:pPr>
            <w:proofErr w:type="spellStart"/>
            <w:r w:rsidRPr="00470DCD">
              <w:rPr>
                <w:lang w:val="ru-RU"/>
              </w:rPr>
              <w:t>Орындау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және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қабылдау</w:t>
            </w:r>
            <w:proofErr w:type="spellEnd"/>
            <w:r w:rsidRPr="00470DCD">
              <w:rPr>
                <w:lang w:val="ru-RU"/>
              </w:rPr>
              <w:t>.</w:t>
            </w:r>
          </w:p>
          <w:p w14:paraId="759CE333" w14:textId="77777777" w:rsidR="00470DCD" w:rsidRPr="00470DCD" w:rsidRDefault="00470DCD" w:rsidP="00470DCD">
            <w:pPr>
              <w:rPr>
                <w:lang w:val="ru-RU"/>
              </w:rPr>
            </w:pPr>
            <w:proofErr w:type="spellStart"/>
            <w:r w:rsidRPr="00470DCD">
              <w:rPr>
                <w:lang w:val="ru-RU"/>
              </w:rPr>
              <w:t>Бақылау</w:t>
            </w:r>
            <w:proofErr w:type="spellEnd"/>
            <w:r w:rsidRPr="00470DCD">
              <w:rPr>
                <w:lang w:val="ru-RU"/>
              </w:rPr>
              <w:t>:</w:t>
            </w:r>
          </w:p>
          <w:p w14:paraId="1EC516F0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жосықсыз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өнім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берушілердің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тізілімі</w:t>
            </w:r>
            <w:proofErr w:type="spellEnd"/>
            <w:r w:rsidRPr="00470DCD">
              <w:rPr>
                <w:lang w:val="ru-RU"/>
              </w:rPr>
              <w:t>;</w:t>
            </w:r>
          </w:p>
          <w:p w14:paraId="0A0DAEF6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жоспарлы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және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жоспардан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тыс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тексерулер</w:t>
            </w:r>
            <w:proofErr w:type="spellEnd"/>
            <w:r w:rsidRPr="00470DCD">
              <w:rPr>
                <w:lang w:val="ru-RU"/>
              </w:rPr>
              <w:t>;</w:t>
            </w:r>
          </w:p>
          <w:p w14:paraId="49FDC891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бақылау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органдары</w:t>
            </w:r>
            <w:proofErr w:type="spellEnd"/>
            <w:r w:rsidRPr="00470DCD">
              <w:rPr>
                <w:lang w:val="ru-RU"/>
              </w:rPr>
              <w:t>;</w:t>
            </w:r>
          </w:p>
          <w:p w14:paraId="28043B2B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әкімшілік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тәжірибе</w:t>
            </w:r>
            <w:proofErr w:type="spellEnd"/>
            <w:r w:rsidRPr="00470DCD">
              <w:rPr>
                <w:lang w:val="ru-RU"/>
              </w:rPr>
              <w:t>;</w:t>
            </w:r>
          </w:p>
          <w:p w14:paraId="455EA7F4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сатып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алу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кезіндегі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бұзушылықтар</w:t>
            </w:r>
            <w:proofErr w:type="spellEnd"/>
            <w:r w:rsidRPr="00470DCD">
              <w:rPr>
                <w:lang w:val="ru-RU"/>
              </w:rPr>
              <w:t>.</w:t>
            </w:r>
          </w:p>
          <w:p w14:paraId="5B5E127B" w14:textId="77777777" w:rsidR="00470DCD" w:rsidRPr="00470DCD" w:rsidRDefault="00470DCD" w:rsidP="00470DCD">
            <w:pPr>
              <w:rPr>
                <w:lang w:val="ru-RU"/>
              </w:rPr>
            </w:pPr>
            <w:proofErr w:type="spellStart"/>
            <w:r w:rsidRPr="00470DCD">
              <w:rPr>
                <w:lang w:val="ru-RU"/>
              </w:rPr>
              <w:t>Сатып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алуды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бақылау</w:t>
            </w:r>
            <w:proofErr w:type="spellEnd"/>
            <w:r w:rsidRPr="00470DCD">
              <w:rPr>
                <w:lang w:val="ru-RU"/>
              </w:rPr>
              <w:t>.</w:t>
            </w:r>
          </w:p>
          <w:p w14:paraId="42F7E687" w14:textId="77777777" w:rsidR="00470DCD" w:rsidRPr="00470DCD" w:rsidRDefault="00470DCD" w:rsidP="00470DCD">
            <w:pPr>
              <w:rPr>
                <w:lang w:val="ru-RU"/>
              </w:rPr>
            </w:pPr>
            <w:proofErr w:type="spellStart"/>
            <w:r w:rsidRPr="00470DCD">
              <w:rPr>
                <w:lang w:val="ru-RU"/>
              </w:rPr>
              <w:lastRenderedPageBreak/>
              <w:t>Шағым</w:t>
            </w:r>
            <w:proofErr w:type="spellEnd"/>
            <w:r w:rsidRPr="00470DCD">
              <w:rPr>
                <w:lang w:val="ru-RU"/>
              </w:rPr>
              <w:t xml:space="preserve"> беру</w:t>
            </w:r>
          </w:p>
          <w:p w14:paraId="3B53ADD2" w14:textId="77777777" w:rsidR="00470DCD" w:rsidRPr="00470DCD" w:rsidRDefault="00470DCD" w:rsidP="00470DCD">
            <w:pPr>
              <w:rPr>
                <w:lang w:val="ru-RU"/>
              </w:rPr>
            </w:pPr>
          </w:p>
        </w:tc>
      </w:tr>
      <w:tr w:rsidR="00470DCD" w:rsidRPr="00FA0D3B" w14:paraId="7B200B3A" w14:textId="77777777" w:rsidTr="00633927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86AE5A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b/>
                <w:bCs/>
                <w:lang w:val="kk"/>
              </w:rPr>
              <w:lastRenderedPageBreak/>
              <w:t>Қызмет көрсету мерзімі</w:t>
            </w:r>
          </w:p>
        </w:tc>
        <w:tc>
          <w:tcPr>
            <w:tcW w:w="3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DBB79F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lang w:val="kk"/>
              </w:rPr>
              <w:t xml:space="preserve">Электрондық </w:t>
            </w:r>
            <w:r w:rsidRPr="00470DCD">
              <w:rPr>
                <w:lang w:val="kk-KZ"/>
              </w:rPr>
              <w:t>дерект</w:t>
            </w:r>
            <w:r w:rsidRPr="00470DCD">
              <w:rPr>
                <w:lang w:val="kk"/>
              </w:rPr>
              <w:t>ер базасын пайдалану құқығы 12 айға жарамды.</w:t>
            </w:r>
          </w:p>
        </w:tc>
      </w:tr>
      <w:tr w:rsidR="00470DCD" w:rsidRPr="00FA0D3B" w14:paraId="38747159" w14:textId="77777777" w:rsidTr="00633927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5BA051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b/>
                <w:bCs/>
                <w:lang w:val="kk"/>
              </w:rPr>
              <w:t>Сатып алу көлемі</w:t>
            </w:r>
          </w:p>
        </w:tc>
        <w:tc>
          <w:tcPr>
            <w:tcW w:w="3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21FACD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lang w:val="kk"/>
              </w:rPr>
              <w:t>Жылына 1 шартты бірлік.</w:t>
            </w:r>
          </w:p>
          <w:p w14:paraId="7F9F46DC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lang w:val="kk"/>
              </w:rPr>
              <w:t>Бір шартты қызмет бірлігі мыналардан тұрады:</w:t>
            </w:r>
          </w:p>
          <w:p w14:paraId="1C6E7590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электрондық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деректер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қорын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пайдаланушылар</w:t>
            </w:r>
            <w:proofErr w:type="spellEnd"/>
            <w:r w:rsidRPr="00470DCD">
              <w:rPr>
                <w:lang w:val="ru-RU"/>
              </w:rPr>
              <w:t xml:space="preserve"> саны: 1;</w:t>
            </w:r>
          </w:p>
          <w:p w14:paraId="54A0D0BB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дерекқорды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пайдалану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құқығына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айрықша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емес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лицензиялардың</w:t>
            </w:r>
            <w:proofErr w:type="spellEnd"/>
            <w:r w:rsidRPr="00470DCD">
              <w:rPr>
                <w:lang w:val="ru-RU"/>
              </w:rPr>
              <w:t xml:space="preserve"> саны: 1</w:t>
            </w:r>
          </w:p>
        </w:tc>
      </w:tr>
      <w:tr w:rsidR="00470DCD" w:rsidRPr="00FA0D3B" w14:paraId="4083C5DA" w14:textId="77777777" w:rsidTr="00633927"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2D2DE2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b/>
                <w:bCs/>
                <w:lang w:val="kk"/>
              </w:rPr>
              <w:t xml:space="preserve">Функционалдық, </w:t>
            </w:r>
            <w:r w:rsidRPr="00470DCD">
              <w:rPr>
                <w:lang w:val="kk"/>
              </w:rPr>
              <w:br/>
            </w:r>
            <w:r w:rsidRPr="00470DCD">
              <w:rPr>
                <w:b/>
                <w:bCs/>
                <w:lang w:val="kk"/>
              </w:rPr>
              <w:t xml:space="preserve">техникалық, </w:t>
            </w:r>
            <w:r w:rsidRPr="00470DCD">
              <w:rPr>
                <w:lang w:val="kk"/>
              </w:rPr>
              <w:br/>
            </w:r>
            <w:r w:rsidRPr="00470DCD">
              <w:rPr>
                <w:b/>
                <w:bCs/>
                <w:lang w:val="kk"/>
              </w:rPr>
              <w:t xml:space="preserve">сапалық </w:t>
            </w:r>
            <w:r w:rsidRPr="00470DCD">
              <w:rPr>
                <w:lang w:val="kk"/>
              </w:rPr>
              <w:br/>
            </w:r>
            <w:r w:rsidRPr="00470DCD">
              <w:rPr>
                <w:b/>
                <w:bCs/>
                <w:lang w:val="kk"/>
              </w:rPr>
              <w:t xml:space="preserve">және сатып алу объектісінің пайдалану </w:t>
            </w:r>
            <w:r w:rsidRPr="00470DCD">
              <w:rPr>
                <w:lang w:val="kk"/>
              </w:rPr>
              <w:br/>
            </w:r>
            <w:r w:rsidRPr="00470DCD">
              <w:rPr>
                <w:b/>
                <w:bCs/>
                <w:lang w:val="kk"/>
              </w:rPr>
              <w:t>сипаттамалары</w:t>
            </w:r>
            <w:r w:rsidRPr="00470DCD">
              <w:rPr>
                <w:lang w:val="kk"/>
              </w:rPr>
              <w:br/>
            </w:r>
          </w:p>
        </w:tc>
        <w:tc>
          <w:tcPr>
            <w:tcW w:w="3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E462D09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b/>
                <w:bCs/>
                <w:lang w:val="kk"/>
              </w:rPr>
              <w:t>Қызметтерге қойылатын жалпы талаптар:</w:t>
            </w:r>
          </w:p>
          <w:p w14:paraId="153AAEBA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lang w:val="kk"/>
              </w:rPr>
              <w:t>– демалыс және мереке күндерін қоспағанда, күн сайын телекоммуникацияларды пайдалана отырып, Жүйенің онлайн нұсқасында қамтылған ақпаратты жаңарту мүмкіндігі болуы керек;</w:t>
            </w:r>
          </w:p>
          <w:p w14:paraId="074DE42D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lang w:val="kk"/>
              </w:rPr>
              <w:t>– өзгерістерге шолуларды, құжаттар жобаларын, жаңа нормативтік құжаттарды жариялау мүмкіндігі болуы керек;</w:t>
            </w:r>
          </w:p>
          <w:p w14:paraId="52373437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lang w:val="kk"/>
              </w:rPr>
              <w:t>– клиентті Жүйеде жұмыс істеуге үйрету мүмкіндігі болуы керек;</w:t>
            </w:r>
          </w:p>
          <w:p w14:paraId="2ADAFFB8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lang w:val="kk"/>
              </w:rPr>
              <w:t>– Интернет-шолғыш(лар) арқылы кез келген Интернетке кіру нүктесінен логин мен парольді пайдалана отырып, дерекқордың онлайн нұсқасымен жұмыс істеу мүмкіндігі болуы керек;</w:t>
            </w:r>
          </w:p>
          <w:p w14:paraId="2E90F23D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lang w:val="kk"/>
              </w:rPr>
              <w:t>– телефон арқылы, техникалық қызметке немесе электронды пошта арқылы онлайн қолдау қызметіне хабарласу арқылы Жүйемен жұмысты орнату бойынша кеңес алу мүмкіндігі болуы керек;</w:t>
            </w:r>
          </w:p>
          <w:p w14:paraId="09A9D113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lang w:val="kk"/>
              </w:rPr>
              <w:t>– техникалық қызметке жұмыс уақытында (Астана қ.) сағат 9:00-ден 18:00-ге дейін хабарласу мүмкіндігі болуы керек;</w:t>
            </w:r>
          </w:p>
          <w:p w14:paraId="52C6813F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lang w:val="kk"/>
              </w:rPr>
              <w:t>– жетіспейтін нормативтік актіні іздеу мүмкіндігі болуы керек ;</w:t>
            </w:r>
          </w:p>
          <w:p w14:paraId="24592255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lang w:val="kk"/>
              </w:rPr>
              <w:t>– сарапшылардың кеңес беру мүмкіндігін қамтамасыз ету қажет.</w:t>
            </w:r>
          </w:p>
          <w:p w14:paraId="0A86E58F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lang w:val="kk"/>
              </w:rPr>
              <w:t>1. Онлайн қолдау қызметін пайдалану.</w:t>
            </w:r>
          </w:p>
          <w:p w14:paraId="742147C8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lang w:val="kk"/>
              </w:rPr>
              <w:t>2. Мамандардың жазбаша кеңестері арқылы. Сұраныстардың шектеусіз санын қамтамасыз ету мүмкіндігі болуы керек.</w:t>
            </w:r>
          </w:p>
          <w:p w14:paraId="3BCBC3A2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b/>
                <w:bCs/>
                <w:lang w:val="kk"/>
              </w:rPr>
              <w:t>Жүйе талаптары:</w:t>
            </w:r>
          </w:p>
          <w:p w14:paraId="131D00FC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lang w:val="kk"/>
              </w:rPr>
              <w:t>– еркін нысанда сұрауды құрастыруға мүмкіндік беретін және сұрауға сәйкестік дәрежесі бойынша іздеу нәтижелерін реттейтін бірыңғай іздеу жолы болуы керек;</w:t>
            </w:r>
          </w:p>
          <w:p w14:paraId="5ABB82EF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lang w:val="kk"/>
              </w:rPr>
              <w:lastRenderedPageBreak/>
              <w:t>– ақпарат түрлері бойынша іздеу нәтижелерін автоматты түрде топтастыру болуы керек (ұсынымдар, заңнамалық база, шаблондар, қызметтер, бейнероликтер және т.б.);</w:t>
            </w:r>
          </w:p>
          <w:p w14:paraId="669AFE49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lang w:val="kk"/>
              </w:rPr>
              <w:t>– берілген тақырып бойынша сұраныстардың танымалдылық дәрежесіне қарай ақпараттың әрбір түрінің құжаттар тізімін сұрыптау болуы керек;</w:t>
            </w:r>
          </w:p>
          <w:p w14:paraId="631A3333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lang w:val="kk"/>
              </w:rPr>
              <w:t>– құқықтық базаның егжей-тегжейлері (соның ішінде күні, дәл атауында, тек нақты сөз тіркесі) бойынша іздеу болуы керек;</w:t>
            </w:r>
          </w:p>
          <w:p w14:paraId="7F2B0EF4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lang w:val="kk"/>
              </w:rPr>
              <w:t>– бір атрибуттың бірнеше мәндерін сұрау кезінде логикалық шарттарды орнату болуы керек (тақырып, орган/көзі, түрі, реттеуші аумақ/аймақ, ақпарат түрі);</w:t>
            </w:r>
          </w:p>
          <w:p w14:paraId="31E9A845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lang w:val="kk"/>
              </w:rPr>
              <w:t>– құқықтық актілерді күні бойынша іздеу керек (күндер ауқымы) құжаттың күшіне енуі, күшін жоғалтуы, түзетулер енгізуі қайта қарау жолымен көшуімен;</w:t>
            </w:r>
          </w:p>
          <w:p w14:paraId="6BE91BD5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lang w:val="kk"/>
              </w:rPr>
              <w:t>– мәліметтер базасында заңнамадағы өзгерістер туралы ақпарат болуы керек;</w:t>
            </w:r>
          </w:p>
          <w:p w14:paraId="68DDA021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lang w:val="kk"/>
              </w:rPr>
              <w:t>– «Бейне» бөлімінен вебинарлар мен семинарлардың жазбаларына қолжетімділік болуы керек;</w:t>
            </w:r>
          </w:p>
          <w:p w14:paraId="1955059B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lang w:val="kk"/>
              </w:rPr>
              <w:t>– мәліметтер базасының негізгі мәзірінде (басты бетте) жаңалықтарды қарау опциясы болуы керек (құқықтық актілердің, сот шешімдерінің, құқықтық актілердің жобаларының, хаттардың, ұсыныстардың, кестелердің және т.б. мәтіндерге өту мүмкіндігі бар);</w:t>
            </w:r>
          </w:p>
          <w:p w14:paraId="6DC4C932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lang w:val="kk"/>
              </w:rPr>
              <w:t>– параметрлер бойынша іздеу мүмкіндігі болуы керек (құжат мәтіні, құжат тақырыбы, құжат нөмірі, құжат күні, қабылдау органы, құжат түрі);</w:t>
            </w:r>
          </w:p>
          <w:p w14:paraId="316784B7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lang w:val="kk"/>
              </w:rPr>
              <w:t>– таңдалған құжатты немесе құжаттар тізімін мәтіндік файлға экспорттау (кейіннен сақтау арқылы) мүмкіндігі болуы керек;</w:t>
            </w:r>
          </w:p>
          <w:p w14:paraId="6B5B3C91" w14:textId="77777777" w:rsidR="00470DCD" w:rsidRPr="00470DCD" w:rsidRDefault="00470DCD" w:rsidP="00470DCD">
            <w:pPr>
              <w:rPr>
                <w:lang w:val="kk"/>
              </w:rPr>
            </w:pPr>
            <w:r w:rsidRPr="00470DCD">
              <w:rPr>
                <w:lang w:val="kk"/>
              </w:rPr>
              <w:t>– құжаттың өзінен басып шығару мүмкіндігі болуы керек;</w:t>
            </w:r>
          </w:p>
          <w:p w14:paraId="262F6995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құжат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үшін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навигациялық</w:t>
            </w:r>
            <w:proofErr w:type="spellEnd"/>
            <w:r w:rsidRPr="00470DCD">
              <w:rPr>
                <w:lang w:val="ru-RU"/>
              </w:rPr>
              <w:t xml:space="preserve"> панель </w:t>
            </w:r>
            <w:proofErr w:type="spellStart"/>
            <w:r w:rsidRPr="00470DCD">
              <w:rPr>
                <w:lang w:val="ru-RU"/>
              </w:rPr>
              <w:t>болуы</w:t>
            </w:r>
            <w:proofErr w:type="spellEnd"/>
            <w:r w:rsidRPr="00470DCD">
              <w:rPr>
                <w:lang w:val="ru-RU"/>
              </w:rPr>
              <w:t xml:space="preserve"> керек;</w:t>
            </w:r>
          </w:p>
          <w:p w14:paraId="03F249FB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кері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сілтеме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түрі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бойынша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көрсетілген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мақала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немесе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тармақ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үшін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тізімді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құрастыру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арқылы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заңдық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базалық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блоктан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қосымша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ақпаратқа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құжат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ішінде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шарлау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мүмкіндігі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болуы</w:t>
            </w:r>
            <w:proofErr w:type="spellEnd"/>
            <w:r w:rsidRPr="00470DCD">
              <w:rPr>
                <w:lang w:val="ru-RU"/>
              </w:rPr>
              <w:t xml:space="preserve"> керек;</w:t>
            </w:r>
          </w:p>
          <w:p w14:paraId="010CD54A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онлайн ассистент пен </w:t>
            </w:r>
            <w:proofErr w:type="spellStart"/>
            <w:r w:rsidRPr="00470DCD">
              <w:rPr>
                <w:lang w:val="ru-RU"/>
              </w:rPr>
              <w:t>жүйе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сарапшыларымен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байланысу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мүмкіндігі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болуы</w:t>
            </w:r>
            <w:proofErr w:type="spellEnd"/>
            <w:r w:rsidRPr="00470DCD">
              <w:rPr>
                <w:lang w:val="ru-RU"/>
              </w:rPr>
              <w:t xml:space="preserve"> керек;</w:t>
            </w:r>
          </w:p>
          <w:p w14:paraId="645F26B6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кілт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сөз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арқылы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табылған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нәтижелерде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іздеуді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егжей-тегжейлі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көрсету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мүмкіндігі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болуы</w:t>
            </w:r>
            <w:proofErr w:type="spellEnd"/>
            <w:r w:rsidRPr="00470DCD">
              <w:rPr>
                <w:lang w:val="ru-RU"/>
              </w:rPr>
              <w:t xml:space="preserve"> керек;</w:t>
            </w:r>
          </w:p>
          <w:p w14:paraId="315D021D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lastRenderedPageBreak/>
              <w:t xml:space="preserve">– </w:t>
            </w:r>
            <w:proofErr w:type="spellStart"/>
            <w:r w:rsidRPr="00470DCD">
              <w:rPr>
                <w:lang w:val="ru-RU"/>
              </w:rPr>
              <w:t>рубрикаторды</w:t>
            </w:r>
            <w:proofErr w:type="spellEnd"/>
            <w:r w:rsidRPr="00470DCD">
              <w:rPr>
                <w:lang w:val="ru-RU"/>
              </w:rPr>
              <w:t xml:space="preserve"> (</w:t>
            </w:r>
            <w:proofErr w:type="spellStart"/>
            <w:r w:rsidRPr="00470DCD">
              <w:rPr>
                <w:lang w:val="ru-RU"/>
              </w:rPr>
              <w:t>материалға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арналған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навигациялық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мазмұны</w:t>
            </w:r>
            <w:proofErr w:type="spellEnd"/>
            <w:r w:rsidRPr="00470DCD">
              <w:rPr>
                <w:lang w:val="ru-RU"/>
              </w:rPr>
              <w:t xml:space="preserve"> бар) </w:t>
            </w:r>
            <w:proofErr w:type="spellStart"/>
            <w:r w:rsidRPr="00470DCD">
              <w:rPr>
                <w:lang w:val="ru-RU"/>
              </w:rPr>
              <w:t>және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кірістірілген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мәтіндік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іздеуді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пайдалана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отырып</w:t>
            </w:r>
            <w:proofErr w:type="spellEnd"/>
            <w:r w:rsidRPr="00470DCD">
              <w:rPr>
                <w:lang w:val="ru-RU"/>
              </w:rPr>
              <w:t xml:space="preserve">, </w:t>
            </w:r>
            <w:proofErr w:type="spellStart"/>
            <w:r w:rsidRPr="00470DCD">
              <w:rPr>
                <w:lang w:val="ru-RU"/>
              </w:rPr>
              <w:t>дерекқор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құжаттарына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қол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жеткізу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мүмкіндігі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болуы</w:t>
            </w:r>
            <w:proofErr w:type="spellEnd"/>
            <w:r w:rsidRPr="00470DCD">
              <w:rPr>
                <w:lang w:val="ru-RU"/>
              </w:rPr>
              <w:t xml:space="preserve"> керек.</w:t>
            </w:r>
          </w:p>
          <w:p w14:paraId="5826EA5A" w14:textId="77777777" w:rsidR="00470DCD" w:rsidRPr="00470DCD" w:rsidRDefault="00470DCD" w:rsidP="00470DCD">
            <w:pPr>
              <w:rPr>
                <w:lang w:val="ru-RU"/>
              </w:rPr>
            </w:pPr>
            <w:proofErr w:type="spellStart"/>
            <w:r w:rsidRPr="00470DCD">
              <w:rPr>
                <w:b/>
                <w:bCs/>
                <w:lang w:val="ru-RU"/>
              </w:rPr>
              <w:t>Қосымша</w:t>
            </w:r>
            <w:proofErr w:type="spellEnd"/>
            <w:r w:rsidRPr="00470DCD">
              <w:rPr>
                <w:b/>
                <w:bCs/>
                <w:lang w:val="ru-RU"/>
              </w:rPr>
              <w:t xml:space="preserve"> </w:t>
            </w:r>
            <w:proofErr w:type="spellStart"/>
            <w:r w:rsidRPr="00470DCD">
              <w:rPr>
                <w:b/>
                <w:bCs/>
                <w:lang w:val="ru-RU"/>
              </w:rPr>
              <w:t>талаптар</w:t>
            </w:r>
            <w:proofErr w:type="spellEnd"/>
            <w:r w:rsidRPr="00470DCD">
              <w:rPr>
                <w:b/>
                <w:bCs/>
                <w:lang w:val="ru-RU"/>
              </w:rPr>
              <w:t>:</w:t>
            </w:r>
          </w:p>
          <w:p w14:paraId="67F95409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b/>
                <w:bCs/>
                <w:lang w:val="ru-RU"/>
              </w:rPr>
              <w:t xml:space="preserve">Бейне </w:t>
            </w:r>
            <w:proofErr w:type="spellStart"/>
            <w:r w:rsidRPr="00470DCD">
              <w:rPr>
                <w:b/>
                <w:bCs/>
                <w:lang w:val="ru-RU"/>
              </w:rPr>
              <w:t>материалдар</w:t>
            </w:r>
            <w:proofErr w:type="spellEnd"/>
          </w:p>
          <w:p w14:paraId="6319D933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Онлайн </w:t>
            </w:r>
            <w:proofErr w:type="spellStart"/>
            <w:r w:rsidRPr="00470DCD">
              <w:rPr>
                <w:lang w:val="ru-RU"/>
              </w:rPr>
              <w:t>семинарлардың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жазбаларына</w:t>
            </w:r>
            <w:proofErr w:type="spellEnd"/>
            <w:r w:rsidRPr="00470DCD">
              <w:rPr>
                <w:lang w:val="ru-RU"/>
              </w:rPr>
              <w:t xml:space="preserve">, </w:t>
            </w:r>
            <w:proofErr w:type="spellStart"/>
            <w:r w:rsidRPr="00470DCD">
              <w:rPr>
                <w:lang w:val="ru-RU"/>
              </w:rPr>
              <w:t>мәселелер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бойынша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өзекті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тақырыптар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бойынша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бейнедәрістерге</w:t>
            </w:r>
            <w:proofErr w:type="spellEnd"/>
            <w:r w:rsidRPr="00470DCD">
              <w:rPr>
                <w:lang w:val="ru-RU"/>
              </w:rPr>
              <w:t xml:space="preserve">, </w:t>
            </w:r>
            <w:proofErr w:type="spellStart"/>
            <w:r w:rsidRPr="00470DCD">
              <w:rPr>
                <w:lang w:val="ru-RU"/>
              </w:rPr>
              <w:t>сондай-ақ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өткен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кезеңдердің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бейнематериалдар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мұрағатына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қол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жеткізу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мүмкіндігі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болуы</w:t>
            </w:r>
            <w:proofErr w:type="spellEnd"/>
            <w:r w:rsidRPr="00470DCD">
              <w:rPr>
                <w:lang w:val="ru-RU"/>
              </w:rPr>
              <w:t xml:space="preserve"> керек.</w:t>
            </w:r>
          </w:p>
          <w:p w14:paraId="71AE63FF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b/>
                <w:bCs/>
                <w:lang w:val="ru-RU"/>
              </w:rPr>
              <w:t>«</w:t>
            </w:r>
            <w:proofErr w:type="spellStart"/>
            <w:r w:rsidRPr="00470DCD">
              <w:rPr>
                <w:b/>
                <w:bCs/>
                <w:lang w:val="ru-RU"/>
              </w:rPr>
              <w:t>Сарапшы</w:t>
            </w:r>
            <w:proofErr w:type="spellEnd"/>
            <w:r w:rsidRPr="00470DCD">
              <w:rPr>
                <w:b/>
                <w:bCs/>
                <w:lang w:val="ru-RU"/>
              </w:rPr>
              <w:t xml:space="preserve"> </w:t>
            </w:r>
            <w:proofErr w:type="spellStart"/>
            <w:r w:rsidRPr="00470DCD">
              <w:rPr>
                <w:b/>
                <w:bCs/>
                <w:lang w:val="ru-RU"/>
              </w:rPr>
              <w:t>кеңесі</w:t>
            </w:r>
            <w:proofErr w:type="spellEnd"/>
            <w:r w:rsidRPr="00470DCD">
              <w:rPr>
                <w:b/>
                <w:bCs/>
                <w:lang w:val="ru-RU"/>
              </w:rPr>
              <w:t xml:space="preserve">» </w:t>
            </w:r>
            <w:proofErr w:type="spellStart"/>
            <w:r w:rsidRPr="00470DCD">
              <w:rPr>
                <w:lang w:val="ru-RU"/>
              </w:rPr>
              <w:t>келесі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форматтарда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ұсынылуы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тиіс</w:t>
            </w:r>
            <w:proofErr w:type="spellEnd"/>
            <w:r w:rsidRPr="00470DCD">
              <w:rPr>
                <w:lang w:val="ru-RU"/>
              </w:rPr>
              <w:t>:</w:t>
            </w:r>
          </w:p>
          <w:p w14:paraId="4A3F321C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1. </w:t>
            </w:r>
            <w:proofErr w:type="spellStart"/>
            <w:r w:rsidRPr="00470DCD">
              <w:rPr>
                <w:lang w:val="ru-RU"/>
              </w:rPr>
              <w:t>Материалдарды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таңдау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мүмкіндігі</w:t>
            </w:r>
            <w:proofErr w:type="spellEnd"/>
            <w:r w:rsidRPr="00470DCD">
              <w:rPr>
                <w:lang w:val="ru-RU"/>
              </w:rPr>
              <w:t xml:space="preserve"> бар </w:t>
            </w:r>
            <w:r w:rsidRPr="00470DCD">
              <w:rPr>
                <w:b/>
                <w:bCs/>
                <w:lang w:val="ru-RU"/>
              </w:rPr>
              <w:t xml:space="preserve">онлайн </w:t>
            </w:r>
            <w:proofErr w:type="spellStart"/>
            <w:r w:rsidRPr="00470DCD">
              <w:rPr>
                <w:b/>
                <w:bCs/>
                <w:lang w:val="ru-RU"/>
              </w:rPr>
              <w:t>көмекші</w:t>
            </w:r>
            <w:proofErr w:type="spellEnd"/>
            <w:r w:rsidRPr="00470DCD">
              <w:rPr>
                <w:b/>
                <w:bCs/>
                <w:lang w:val="ru-RU"/>
              </w:rPr>
              <w:t xml:space="preserve"> .</w:t>
            </w:r>
          </w:p>
          <w:p w14:paraId="75723B67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Онлайн </w:t>
            </w:r>
            <w:proofErr w:type="spellStart"/>
            <w:r w:rsidRPr="00470DCD">
              <w:rPr>
                <w:lang w:val="ru-RU"/>
              </w:rPr>
              <w:t>көмекшіге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қол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жеткізу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қамтамасыз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етілуі</w:t>
            </w:r>
            <w:proofErr w:type="spellEnd"/>
            <w:r w:rsidRPr="00470DCD">
              <w:rPr>
                <w:lang w:val="ru-RU"/>
              </w:rPr>
              <w:t xml:space="preserve"> керек:</w:t>
            </w:r>
          </w:p>
          <w:p w14:paraId="3A5DD973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жұмыс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күндері</w:t>
            </w:r>
            <w:proofErr w:type="spellEnd"/>
            <w:r w:rsidRPr="00470DCD">
              <w:rPr>
                <w:lang w:val="ru-RU"/>
              </w:rPr>
              <w:t xml:space="preserve"> – </w:t>
            </w:r>
            <w:proofErr w:type="spellStart"/>
            <w:r w:rsidRPr="00470DCD">
              <w:rPr>
                <w:lang w:val="ru-RU"/>
              </w:rPr>
              <w:t>таңғы</w:t>
            </w:r>
            <w:proofErr w:type="spellEnd"/>
            <w:r w:rsidRPr="00470DCD">
              <w:rPr>
                <w:lang w:val="ru-RU"/>
              </w:rPr>
              <w:t xml:space="preserve"> 9.00-ден 18.00-ге </w:t>
            </w:r>
            <w:proofErr w:type="spellStart"/>
            <w:r w:rsidRPr="00470DCD">
              <w:rPr>
                <w:lang w:val="ru-RU"/>
              </w:rPr>
              <w:t>дейін</w:t>
            </w:r>
            <w:proofErr w:type="spellEnd"/>
            <w:r w:rsidRPr="00470DCD">
              <w:rPr>
                <w:lang w:val="ru-RU"/>
              </w:rPr>
              <w:t>;</w:t>
            </w:r>
          </w:p>
          <w:p w14:paraId="3D6BF482" w14:textId="77777777" w:rsidR="00470DCD" w:rsidRPr="00470DCD" w:rsidRDefault="00470DCD" w:rsidP="00470DCD">
            <w:pPr>
              <w:rPr>
                <w:lang w:val="ru-RU"/>
              </w:rPr>
            </w:pPr>
            <w:proofErr w:type="spellStart"/>
            <w:r w:rsidRPr="00470DCD">
              <w:rPr>
                <w:lang w:val="ru-RU"/>
              </w:rPr>
              <w:t>Келісімнің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әрекет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ету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мерзімі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ішінде</w:t>
            </w:r>
            <w:proofErr w:type="spellEnd"/>
            <w:r w:rsidRPr="00470DCD">
              <w:rPr>
                <w:lang w:val="ru-RU"/>
              </w:rPr>
              <w:t xml:space="preserve"> </w:t>
            </w:r>
            <w:r w:rsidRPr="00470DCD">
              <w:rPr>
                <w:lang w:val="kk"/>
              </w:rPr>
              <w:t xml:space="preserve">VIP тарифі </w:t>
            </w:r>
            <w:proofErr w:type="spellStart"/>
            <w:r w:rsidRPr="00470DCD">
              <w:rPr>
                <w:lang w:val="ru-RU"/>
              </w:rPr>
              <w:t>бойынша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сұрақтар</w:t>
            </w:r>
            <w:proofErr w:type="spellEnd"/>
            <w:r w:rsidRPr="00470DCD">
              <w:rPr>
                <w:lang w:val="ru-RU"/>
              </w:rPr>
              <w:t xml:space="preserve"> саны </w:t>
            </w:r>
            <w:proofErr w:type="spellStart"/>
            <w:r w:rsidRPr="00470DCD">
              <w:rPr>
                <w:lang w:val="ru-RU"/>
              </w:rPr>
              <w:t>шектеусіз</w:t>
            </w:r>
            <w:proofErr w:type="spellEnd"/>
            <w:r w:rsidRPr="00470DCD">
              <w:rPr>
                <w:lang w:val="ru-RU"/>
              </w:rPr>
              <w:t>.</w:t>
            </w:r>
          </w:p>
          <w:p w14:paraId="718FEFFF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2. </w:t>
            </w:r>
            <w:proofErr w:type="spellStart"/>
            <w:r w:rsidRPr="00470DCD">
              <w:rPr>
                <w:b/>
                <w:bCs/>
                <w:lang w:val="ru-RU"/>
              </w:rPr>
              <w:t>Сарапшылардың</w:t>
            </w:r>
            <w:proofErr w:type="spellEnd"/>
            <w:r w:rsidRPr="00470DCD">
              <w:rPr>
                <w:b/>
                <w:bCs/>
                <w:lang w:val="ru-RU"/>
              </w:rPr>
              <w:t xml:space="preserve"> </w:t>
            </w:r>
            <w:proofErr w:type="spellStart"/>
            <w:r w:rsidRPr="00470DCD">
              <w:rPr>
                <w:b/>
                <w:bCs/>
                <w:lang w:val="ru-RU"/>
              </w:rPr>
              <w:t>жазбаша</w:t>
            </w:r>
            <w:proofErr w:type="spellEnd"/>
            <w:r w:rsidRPr="00470DCD">
              <w:rPr>
                <w:b/>
                <w:bCs/>
                <w:lang w:val="ru-RU"/>
              </w:rPr>
              <w:t xml:space="preserve"> </w:t>
            </w:r>
            <w:proofErr w:type="spellStart"/>
            <w:r w:rsidRPr="00470DCD">
              <w:rPr>
                <w:b/>
                <w:bCs/>
                <w:lang w:val="ru-RU"/>
              </w:rPr>
              <w:t>жауаптары</w:t>
            </w:r>
            <w:proofErr w:type="spellEnd"/>
            <w:r w:rsidRPr="00470DCD">
              <w:rPr>
                <w:b/>
                <w:bCs/>
                <w:lang w:val="ru-RU"/>
              </w:rPr>
              <w:t>.</w:t>
            </w:r>
          </w:p>
          <w:p w14:paraId="39F7027F" w14:textId="77777777" w:rsidR="00470DCD" w:rsidRPr="00470DCD" w:rsidRDefault="00470DCD" w:rsidP="00470DCD">
            <w:pPr>
              <w:rPr>
                <w:lang w:val="ru-RU"/>
              </w:rPr>
            </w:pPr>
            <w:proofErr w:type="spellStart"/>
            <w:r w:rsidRPr="00470DCD">
              <w:rPr>
                <w:lang w:val="ru-RU"/>
              </w:rPr>
              <w:t>Қызметке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қол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жеткізу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тәулік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бойы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қамтамасыз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етілуі</w:t>
            </w:r>
            <w:proofErr w:type="spellEnd"/>
            <w:r w:rsidRPr="00470DCD">
              <w:rPr>
                <w:lang w:val="ru-RU"/>
              </w:rPr>
              <w:t xml:space="preserve"> керек.</w:t>
            </w:r>
          </w:p>
          <w:p w14:paraId="54279B86" w14:textId="77777777" w:rsidR="00470DCD" w:rsidRPr="00470DCD" w:rsidRDefault="00470DCD" w:rsidP="00470DCD">
            <w:pPr>
              <w:rPr>
                <w:lang w:val="ru-RU"/>
              </w:rPr>
            </w:pPr>
            <w:proofErr w:type="spellStart"/>
            <w:r w:rsidRPr="00470DCD">
              <w:rPr>
                <w:lang w:val="ru-RU"/>
              </w:rPr>
              <w:t>Жауап</w:t>
            </w:r>
            <w:proofErr w:type="spellEnd"/>
            <w:r w:rsidRPr="00470DCD">
              <w:rPr>
                <w:lang w:val="ru-RU"/>
              </w:rPr>
              <w:t xml:space="preserve"> беру </w:t>
            </w:r>
            <w:proofErr w:type="spellStart"/>
            <w:r w:rsidRPr="00470DCD">
              <w:rPr>
                <w:lang w:val="ru-RU"/>
              </w:rPr>
              <w:t>уақыты</w:t>
            </w:r>
            <w:proofErr w:type="spellEnd"/>
            <w:r w:rsidRPr="00470DCD">
              <w:rPr>
                <w:lang w:val="ru-RU"/>
              </w:rPr>
              <w:t xml:space="preserve"> – </w:t>
            </w:r>
            <w:proofErr w:type="spellStart"/>
            <w:r w:rsidRPr="00470DCD">
              <w:rPr>
                <w:lang w:val="ru-RU"/>
              </w:rPr>
              <w:t>сауал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арнайы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нысан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арқылы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жіберілген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сәттен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бастап</w:t>
            </w:r>
            <w:proofErr w:type="spellEnd"/>
            <w:r w:rsidRPr="00470DCD">
              <w:rPr>
                <w:lang w:val="ru-RU"/>
              </w:rPr>
              <w:t xml:space="preserve"> 3 </w:t>
            </w:r>
            <w:proofErr w:type="spellStart"/>
            <w:r w:rsidRPr="00470DCD">
              <w:rPr>
                <w:lang w:val="ru-RU"/>
              </w:rPr>
              <w:t>жұмыс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күні</w:t>
            </w:r>
            <w:proofErr w:type="spellEnd"/>
            <w:r w:rsidRPr="00470DCD">
              <w:rPr>
                <w:lang w:val="ru-RU"/>
              </w:rPr>
              <w:t xml:space="preserve"> (</w:t>
            </w:r>
            <w:proofErr w:type="spellStart"/>
            <w:r w:rsidRPr="00470DCD">
              <w:rPr>
                <w:lang w:val="ru-RU"/>
              </w:rPr>
              <w:t>жұмыс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күні</w:t>
            </w:r>
            <w:proofErr w:type="spellEnd"/>
            <w:r w:rsidRPr="00470DCD">
              <w:rPr>
                <w:lang w:val="ru-RU"/>
              </w:rPr>
              <w:t xml:space="preserve">) </w:t>
            </w:r>
            <w:proofErr w:type="spellStart"/>
            <w:r w:rsidRPr="00470DCD">
              <w:rPr>
                <w:lang w:val="ru-RU"/>
              </w:rPr>
              <w:t>ішінде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сарапшылық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консультациялар</w:t>
            </w:r>
            <w:proofErr w:type="spellEnd"/>
            <w:r w:rsidRPr="00470DCD">
              <w:rPr>
                <w:lang w:val="ru-RU"/>
              </w:rPr>
              <w:t xml:space="preserve">. </w:t>
            </w:r>
            <w:proofErr w:type="spellStart"/>
            <w:r w:rsidRPr="00470DCD">
              <w:rPr>
                <w:lang w:val="ru-RU"/>
              </w:rPr>
              <w:t>Сұраныс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дерекқордағы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диалогтық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терезе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арқылы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жасалуы</w:t>
            </w:r>
            <w:proofErr w:type="spellEnd"/>
            <w:r w:rsidRPr="00470DCD">
              <w:rPr>
                <w:lang w:val="ru-RU"/>
              </w:rPr>
              <w:t xml:space="preserve"> керек. </w:t>
            </w:r>
            <w:proofErr w:type="spellStart"/>
            <w:r w:rsidRPr="00470DCD">
              <w:rPr>
                <w:lang w:val="ru-RU"/>
              </w:rPr>
              <w:t>Сарапшыға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жеке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кабинетіңізден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немесе</w:t>
            </w:r>
            <w:proofErr w:type="spellEnd"/>
            <w:r w:rsidRPr="00470DCD">
              <w:rPr>
                <w:lang w:val="ru-RU"/>
              </w:rPr>
              <w:t xml:space="preserve"> онлайн </w:t>
            </w:r>
            <w:proofErr w:type="spellStart"/>
            <w:r w:rsidRPr="00470DCD">
              <w:rPr>
                <w:lang w:val="ru-RU"/>
              </w:rPr>
              <w:t>көмекші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арқылы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сұрақ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қою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мүмкіндігі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болуы</w:t>
            </w:r>
            <w:proofErr w:type="spellEnd"/>
            <w:r w:rsidRPr="00470DCD">
              <w:rPr>
                <w:lang w:val="ru-RU"/>
              </w:rPr>
              <w:t xml:space="preserve"> керек.</w:t>
            </w:r>
          </w:p>
          <w:p w14:paraId="0E865845" w14:textId="77777777" w:rsidR="00470DCD" w:rsidRPr="00470DCD" w:rsidRDefault="00470DCD" w:rsidP="00470DCD">
            <w:pPr>
              <w:rPr>
                <w:lang w:val="ru-RU"/>
              </w:rPr>
            </w:pPr>
            <w:proofErr w:type="spellStart"/>
            <w:r w:rsidRPr="00470DCD">
              <w:rPr>
                <w:lang w:val="ru-RU"/>
              </w:rPr>
              <w:t>Жұмыс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емес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күндері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немесе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жұмыс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күндері</w:t>
            </w:r>
            <w:proofErr w:type="spellEnd"/>
            <w:r w:rsidRPr="00470DCD">
              <w:rPr>
                <w:lang w:val="ru-RU"/>
              </w:rPr>
              <w:t xml:space="preserve"> Астана </w:t>
            </w:r>
            <w:proofErr w:type="spellStart"/>
            <w:r w:rsidRPr="00470DCD">
              <w:rPr>
                <w:lang w:val="ru-RU"/>
              </w:rPr>
              <w:t>уақыты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бойынша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сағат</w:t>
            </w:r>
            <w:proofErr w:type="spellEnd"/>
            <w:r w:rsidRPr="00470DCD">
              <w:rPr>
                <w:lang w:val="ru-RU"/>
              </w:rPr>
              <w:t xml:space="preserve"> 18:00-ден </w:t>
            </w:r>
            <w:proofErr w:type="spellStart"/>
            <w:r w:rsidRPr="00470DCD">
              <w:rPr>
                <w:lang w:val="ru-RU"/>
              </w:rPr>
              <w:t>кейін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келіп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түскен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сұрақтарға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жауаптар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келесі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жұмыс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күні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тіркеледі</w:t>
            </w:r>
            <w:proofErr w:type="spellEnd"/>
            <w:r w:rsidRPr="00470DCD">
              <w:rPr>
                <w:lang w:val="ru-RU"/>
              </w:rPr>
              <w:t>.</w:t>
            </w:r>
          </w:p>
          <w:p w14:paraId="52F51AD1" w14:textId="77777777" w:rsidR="00470DCD" w:rsidRPr="00470DCD" w:rsidRDefault="00470DCD" w:rsidP="00470DCD">
            <w:pPr>
              <w:rPr>
                <w:lang w:val="ru-RU"/>
              </w:rPr>
            </w:pPr>
            <w:proofErr w:type="spellStart"/>
            <w:r w:rsidRPr="00470DCD">
              <w:rPr>
                <w:lang w:val="ru-RU"/>
              </w:rPr>
              <w:t>Мұндай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жауапты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дайындау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мерзімін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есептеу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бірінші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жұмыс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күні</w:t>
            </w:r>
            <w:proofErr w:type="spellEnd"/>
            <w:r w:rsidRPr="00470DCD">
              <w:rPr>
                <w:lang w:val="ru-RU"/>
              </w:rPr>
              <w:t xml:space="preserve"> Астана </w:t>
            </w:r>
            <w:proofErr w:type="spellStart"/>
            <w:r w:rsidRPr="00470DCD">
              <w:rPr>
                <w:lang w:val="ru-RU"/>
              </w:rPr>
              <w:t>уақыты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бойынша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сағат</w:t>
            </w:r>
            <w:proofErr w:type="spellEnd"/>
            <w:r w:rsidRPr="00470DCD">
              <w:rPr>
                <w:lang w:val="ru-RU"/>
              </w:rPr>
              <w:t xml:space="preserve"> 9:00-де </w:t>
            </w:r>
            <w:proofErr w:type="spellStart"/>
            <w:r w:rsidRPr="00470DCD">
              <w:rPr>
                <w:lang w:val="ru-RU"/>
              </w:rPr>
              <w:t>басталуы</w:t>
            </w:r>
            <w:proofErr w:type="spellEnd"/>
            <w:r w:rsidRPr="00470DCD">
              <w:rPr>
                <w:lang w:val="ru-RU"/>
              </w:rPr>
              <w:t xml:space="preserve"> керек.</w:t>
            </w:r>
          </w:p>
          <w:p w14:paraId="2012B645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Сот, </w:t>
            </w:r>
            <w:proofErr w:type="spellStart"/>
            <w:r w:rsidRPr="00470DCD">
              <w:rPr>
                <w:lang w:val="ru-RU"/>
              </w:rPr>
              <w:t>әкімшілік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тәжірибені</w:t>
            </w:r>
            <w:proofErr w:type="spellEnd"/>
            <w:r w:rsidRPr="00470DCD">
              <w:rPr>
                <w:lang w:val="ru-RU"/>
              </w:rPr>
              <w:t xml:space="preserve">, </w:t>
            </w:r>
            <w:proofErr w:type="spellStart"/>
            <w:r w:rsidRPr="00470DCD">
              <w:rPr>
                <w:lang w:val="ru-RU"/>
              </w:rPr>
              <w:t>Қаржы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министрлігінің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ұстанымын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ескере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отырып</w:t>
            </w:r>
            <w:proofErr w:type="spellEnd"/>
            <w:r w:rsidRPr="00470DCD">
              <w:rPr>
                <w:lang w:val="ru-RU"/>
              </w:rPr>
              <w:t xml:space="preserve">, </w:t>
            </w:r>
            <w:proofErr w:type="spellStart"/>
            <w:r w:rsidRPr="00470DCD">
              <w:rPr>
                <w:lang w:val="ru-RU"/>
              </w:rPr>
              <w:t>материалды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іріктеу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арқылы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жауапты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қалыптастыру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кезінде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немесе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күрделі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жағдайды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неғұрлым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егжей-тегжейлі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зерделеу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қажет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болған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жағдайда</w:t>
            </w:r>
            <w:proofErr w:type="spellEnd"/>
            <w:r w:rsidRPr="00470DCD">
              <w:rPr>
                <w:lang w:val="ru-RU"/>
              </w:rPr>
              <w:t xml:space="preserve"> (</w:t>
            </w:r>
            <w:proofErr w:type="spellStart"/>
            <w:r w:rsidRPr="00470DCD">
              <w:rPr>
                <w:lang w:val="ru-RU"/>
              </w:rPr>
              <w:t>реттеушінің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немесе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бақылаушының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бірыңғай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көзқарасы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жоқ</w:t>
            </w:r>
            <w:proofErr w:type="spellEnd"/>
            <w:r w:rsidRPr="00470DCD">
              <w:rPr>
                <w:lang w:val="ru-RU"/>
              </w:rPr>
              <w:t xml:space="preserve">) – </w:t>
            </w:r>
            <w:proofErr w:type="spellStart"/>
            <w:r w:rsidRPr="00470DCD">
              <w:rPr>
                <w:lang w:val="ru-RU"/>
              </w:rPr>
              <w:t>жауап</w:t>
            </w:r>
            <w:proofErr w:type="spellEnd"/>
            <w:r w:rsidRPr="00470DCD">
              <w:rPr>
                <w:lang w:val="ru-RU"/>
              </w:rPr>
              <w:t xml:space="preserve"> беру </w:t>
            </w:r>
            <w:proofErr w:type="spellStart"/>
            <w:r w:rsidRPr="00470DCD">
              <w:rPr>
                <w:lang w:val="ru-RU"/>
              </w:rPr>
              <w:t>мерзімі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сұрақ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Жүйеде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тіркелген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сәттен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бастап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ұзартылуы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тиіс</w:t>
            </w:r>
            <w:proofErr w:type="spellEnd"/>
            <w:r w:rsidRPr="00470DCD">
              <w:rPr>
                <w:lang w:val="ru-RU"/>
              </w:rPr>
              <w:t>.</w:t>
            </w:r>
          </w:p>
          <w:p w14:paraId="08E72F97" w14:textId="77777777" w:rsidR="00470DCD" w:rsidRPr="00470DCD" w:rsidRDefault="00470DCD" w:rsidP="00470DCD">
            <w:pPr>
              <w:rPr>
                <w:lang w:val="ru-RU"/>
              </w:rPr>
            </w:pPr>
            <w:proofErr w:type="spellStart"/>
            <w:r w:rsidRPr="00470DCD">
              <w:rPr>
                <w:b/>
                <w:bCs/>
                <w:lang w:val="ru-RU"/>
              </w:rPr>
              <w:t>Мәліметтер</w:t>
            </w:r>
            <w:proofErr w:type="spellEnd"/>
            <w:r w:rsidRPr="00470DCD">
              <w:rPr>
                <w:b/>
                <w:bCs/>
                <w:lang w:val="ru-RU"/>
              </w:rPr>
              <w:t xml:space="preserve"> </w:t>
            </w:r>
            <w:proofErr w:type="spellStart"/>
            <w:r w:rsidRPr="00470DCD">
              <w:rPr>
                <w:b/>
                <w:bCs/>
                <w:lang w:val="ru-RU"/>
              </w:rPr>
              <w:t>базасы</w:t>
            </w:r>
            <w:proofErr w:type="spellEnd"/>
            <w:r w:rsidRPr="00470DCD">
              <w:rPr>
                <w:b/>
                <w:bCs/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келесі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бөлімдерге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құрылуы</w:t>
            </w:r>
            <w:proofErr w:type="spellEnd"/>
            <w:r w:rsidRPr="00470DCD">
              <w:rPr>
                <w:lang w:val="ru-RU"/>
              </w:rPr>
              <w:t xml:space="preserve"> керек:</w:t>
            </w:r>
          </w:p>
          <w:p w14:paraId="28196203" w14:textId="77777777" w:rsidR="00470DCD" w:rsidRPr="00470DCD" w:rsidRDefault="00470DCD" w:rsidP="00470DCD">
            <w:pPr>
              <w:rPr>
                <w:lang w:val="ru-RU"/>
              </w:rPr>
            </w:pPr>
            <w:proofErr w:type="spellStart"/>
            <w:r w:rsidRPr="00470DCD">
              <w:rPr>
                <w:lang w:val="ru-RU"/>
              </w:rPr>
              <w:t>ұсыныстар</w:t>
            </w:r>
            <w:proofErr w:type="spellEnd"/>
            <w:r w:rsidRPr="00470DCD">
              <w:rPr>
                <w:lang w:val="ru-RU"/>
              </w:rPr>
              <w:t xml:space="preserve">, </w:t>
            </w:r>
            <w:proofErr w:type="spellStart"/>
            <w:r w:rsidRPr="00470DCD">
              <w:rPr>
                <w:lang w:val="ru-RU"/>
              </w:rPr>
              <w:t>құқықтық</w:t>
            </w:r>
            <w:proofErr w:type="spellEnd"/>
            <w:r w:rsidRPr="00470DCD">
              <w:rPr>
                <w:lang w:val="ru-RU"/>
              </w:rPr>
              <w:t xml:space="preserve"> база, </w:t>
            </w:r>
            <w:proofErr w:type="spellStart"/>
            <w:r w:rsidRPr="00470DCD">
              <w:rPr>
                <w:lang w:val="ru-RU"/>
              </w:rPr>
              <w:t>үлгілер</w:t>
            </w:r>
            <w:proofErr w:type="spellEnd"/>
            <w:r w:rsidRPr="00470DCD">
              <w:rPr>
                <w:lang w:val="ru-RU"/>
              </w:rPr>
              <w:t xml:space="preserve">, </w:t>
            </w:r>
            <w:proofErr w:type="spellStart"/>
            <w:r w:rsidRPr="00470DCD">
              <w:rPr>
                <w:lang w:val="ru-RU"/>
              </w:rPr>
              <w:t>анықтамалықтар</w:t>
            </w:r>
            <w:proofErr w:type="spellEnd"/>
            <w:r w:rsidRPr="00470DCD">
              <w:rPr>
                <w:lang w:val="ru-RU"/>
              </w:rPr>
              <w:t xml:space="preserve">, </w:t>
            </w:r>
            <w:proofErr w:type="spellStart"/>
            <w:r w:rsidRPr="00470DCD">
              <w:rPr>
                <w:lang w:val="ru-RU"/>
              </w:rPr>
              <w:t>электронды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lastRenderedPageBreak/>
              <w:t>журналдар</w:t>
            </w:r>
            <w:proofErr w:type="spellEnd"/>
            <w:r w:rsidRPr="00470DCD">
              <w:rPr>
                <w:lang w:val="ru-RU"/>
              </w:rPr>
              <w:t xml:space="preserve">, </w:t>
            </w:r>
            <w:proofErr w:type="spellStart"/>
            <w:r w:rsidRPr="00470DCD">
              <w:rPr>
                <w:lang w:val="ru-RU"/>
              </w:rPr>
              <w:t>бейне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материалдар</w:t>
            </w:r>
            <w:proofErr w:type="spellEnd"/>
            <w:r w:rsidRPr="00470DCD">
              <w:rPr>
                <w:lang w:val="ru-RU"/>
              </w:rPr>
              <w:t>.</w:t>
            </w:r>
          </w:p>
          <w:p w14:paraId="70D1E2BB" w14:textId="77777777" w:rsidR="00470DCD" w:rsidRPr="00470DCD" w:rsidRDefault="00470DCD" w:rsidP="00470DCD">
            <w:pPr>
              <w:rPr>
                <w:lang w:val="ru-RU"/>
              </w:rPr>
            </w:pPr>
            <w:proofErr w:type="spellStart"/>
            <w:r w:rsidRPr="00470DCD">
              <w:rPr>
                <w:b/>
                <w:bCs/>
                <w:lang w:val="ru-RU"/>
              </w:rPr>
              <w:t>Материалдар</w:t>
            </w:r>
            <w:proofErr w:type="spellEnd"/>
            <w:r w:rsidRPr="00470DCD">
              <w:rPr>
                <w:b/>
                <w:bCs/>
                <w:lang w:val="ru-RU"/>
              </w:rPr>
              <w:t>:</w:t>
            </w:r>
          </w:p>
          <w:p w14:paraId="3EF41160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материалдарда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диаграммалар</w:t>
            </w:r>
            <w:proofErr w:type="spellEnd"/>
            <w:r w:rsidRPr="00470DCD">
              <w:rPr>
                <w:lang w:val="ru-RU"/>
              </w:rPr>
              <w:t xml:space="preserve">, </w:t>
            </w:r>
            <w:proofErr w:type="spellStart"/>
            <w:r w:rsidRPr="00470DCD">
              <w:rPr>
                <w:lang w:val="ru-RU"/>
              </w:rPr>
              <w:t>кестелер</w:t>
            </w:r>
            <w:proofErr w:type="spellEnd"/>
            <w:r w:rsidRPr="00470DCD">
              <w:rPr>
                <w:lang w:val="ru-RU"/>
              </w:rPr>
              <w:t xml:space="preserve">, </w:t>
            </w:r>
            <w:proofErr w:type="spellStart"/>
            <w:r w:rsidRPr="00470DCD">
              <w:rPr>
                <w:lang w:val="ru-RU"/>
              </w:rPr>
              <w:t>иллюстрациялар</w:t>
            </w:r>
            <w:proofErr w:type="spellEnd"/>
            <w:r w:rsidRPr="00470DCD">
              <w:rPr>
                <w:lang w:val="ru-RU"/>
              </w:rPr>
              <w:t xml:space="preserve">, </w:t>
            </w:r>
            <w:proofErr w:type="spellStart"/>
            <w:r w:rsidRPr="00470DCD">
              <w:rPr>
                <w:lang w:val="ru-RU"/>
              </w:rPr>
              <w:t>есептеу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мысалдары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және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практикалық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жағдайлар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болуы</w:t>
            </w:r>
            <w:proofErr w:type="spellEnd"/>
            <w:r w:rsidRPr="00470DCD">
              <w:rPr>
                <w:lang w:val="ru-RU"/>
              </w:rPr>
              <w:t xml:space="preserve"> керек;</w:t>
            </w:r>
          </w:p>
          <w:p w14:paraId="344B6A04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материалдар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қолданылған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күні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қолданыстағы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заңнамаға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сәйкес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болуы</w:t>
            </w:r>
            <w:proofErr w:type="spellEnd"/>
            <w:r w:rsidRPr="00470DCD">
              <w:rPr>
                <w:lang w:val="ru-RU"/>
              </w:rPr>
              <w:t xml:space="preserve"> керек. </w:t>
            </w:r>
            <w:proofErr w:type="spellStart"/>
            <w:r w:rsidRPr="00470DCD">
              <w:rPr>
                <w:lang w:val="ru-RU"/>
              </w:rPr>
              <w:t>Нормативтік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құқықтық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актілерге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көшу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мүмкіндігі</w:t>
            </w:r>
            <w:proofErr w:type="spellEnd"/>
            <w:r w:rsidRPr="00470DCD">
              <w:rPr>
                <w:lang w:val="ru-RU"/>
              </w:rPr>
              <w:t xml:space="preserve">, </w:t>
            </w:r>
            <w:proofErr w:type="spellStart"/>
            <w:r w:rsidRPr="00470DCD">
              <w:rPr>
                <w:lang w:val="ru-RU"/>
              </w:rPr>
              <w:t>сондай-ақ</w:t>
            </w:r>
            <w:proofErr w:type="spellEnd"/>
            <w:r w:rsidRPr="00470DCD">
              <w:rPr>
                <w:lang w:val="ru-RU"/>
              </w:rPr>
              <w:t xml:space="preserve"> осы </w:t>
            </w:r>
            <w:proofErr w:type="spellStart"/>
            <w:r w:rsidRPr="00470DCD">
              <w:rPr>
                <w:lang w:val="ru-RU"/>
              </w:rPr>
              <w:t>материалдардың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бұрынғы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нұсқаларын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қарау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мүмкіндігі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болуы</w:t>
            </w:r>
            <w:proofErr w:type="spellEnd"/>
            <w:r w:rsidRPr="00470DCD">
              <w:rPr>
                <w:lang w:val="ru-RU"/>
              </w:rPr>
              <w:t xml:space="preserve"> керек;</w:t>
            </w:r>
          </w:p>
          <w:p w14:paraId="4C2EE2A2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lang w:val="ru-RU"/>
              </w:rPr>
              <w:t>құжат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b/>
                <w:bCs/>
                <w:lang w:val="ru-RU"/>
              </w:rPr>
              <w:t>үлгілері</w:t>
            </w:r>
            <w:proofErr w:type="spellEnd"/>
            <w:r w:rsidRPr="00470DCD">
              <w:rPr>
                <w:b/>
                <w:bCs/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жүктеп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алу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және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басып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шығару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мүмкіндігі</w:t>
            </w:r>
            <w:proofErr w:type="spellEnd"/>
            <w:r w:rsidRPr="00470DCD">
              <w:rPr>
                <w:lang w:val="ru-RU"/>
              </w:rPr>
              <w:t xml:space="preserve"> бар бос </w:t>
            </w:r>
            <w:proofErr w:type="spellStart"/>
            <w:r w:rsidRPr="00470DCD">
              <w:rPr>
                <w:lang w:val="ru-RU"/>
              </w:rPr>
              <w:t>пішінді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қамтуы</w:t>
            </w:r>
            <w:proofErr w:type="spellEnd"/>
            <w:r w:rsidRPr="00470DCD">
              <w:rPr>
                <w:lang w:val="ru-RU"/>
              </w:rPr>
              <w:t xml:space="preserve"> керек.</w:t>
            </w:r>
          </w:p>
          <w:p w14:paraId="3DB9501F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r w:rsidRPr="00470DCD">
              <w:rPr>
                <w:lang w:val="kk"/>
              </w:rPr>
              <w:t xml:space="preserve">VIP </w:t>
            </w:r>
            <w:proofErr w:type="spellStart"/>
            <w:r w:rsidRPr="00470DCD">
              <w:rPr>
                <w:lang w:val="ru-RU"/>
              </w:rPr>
              <w:t>нұсқасы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үшін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b/>
                <w:bCs/>
                <w:lang w:val="ru-RU"/>
              </w:rPr>
              <w:t>журналдың</w:t>
            </w:r>
            <w:proofErr w:type="spellEnd"/>
            <w:r w:rsidRPr="00470DCD">
              <w:rPr>
                <w:b/>
                <w:bCs/>
                <w:lang w:val="ru-RU"/>
              </w:rPr>
              <w:t xml:space="preserve"> </w:t>
            </w:r>
            <w:proofErr w:type="spellStart"/>
            <w:r w:rsidRPr="00470DCD">
              <w:rPr>
                <w:b/>
                <w:bCs/>
                <w:lang w:val="ru-RU"/>
              </w:rPr>
              <w:t>электронды</w:t>
            </w:r>
            <w:proofErr w:type="spellEnd"/>
            <w:r w:rsidRPr="00470DCD">
              <w:rPr>
                <w:b/>
                <w:bCs/>
                <w:lang w:val="ru-RU"/>
              </w:rPr>
              <w:t xml:space="preserve"> </w:t>
            </w:r>
            <w:proofErr w:type="spellStart"/>
            <w:r w:rsidRPr="00470DCD">
              <w:rPr>
                <w:b/>
                <w:bCs/>
                <w:lang w:val="ru-RU"/>
              </w:rPr>
              <w:t>нұсқасы</w:t>
            </w:r>
            <w:proofErr w:type="spellEnd"/>
            <w:r w:rsidRPr="00470DCD">
              <w:rPr>
                <w:b/>
                <w:bCs/>
                <w:lang w:val="ru-RU"/>
              </w:rPr>
              <w:t>,</w:t>
            </w:r>
            <w:r w:rsidRPr="00470DCD">
              <w:rPr>
                <w:lang w:val="kk"/>
              </w:rPr>
              <w:t> </w:t>
            </w:r>
            <w:proofErr w:type="spellStart"/>
            <w:r w:rsidRPr="00470DCD">
              <w:rPr>
                <w:lang w:val="ru-RU"/>
              </w:rPr>
              <w:t>кемінде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үш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жыл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мерзімге</w:t>
            </w:r>
            <w:proofErr w:type="spellEnd"/>
            <w:r w:rsidRPr="00470DCD">
              <w:rPr>
                <w:lang w:val="ru-RU"/>
              </w:rPr>
              <w:t xml:space="preserve"> журнал </w:t>
            </w:r>
            <w:proofErr w:type="spellStart"/>
            <w:r w:rsidRPr="00470DCD">
              <w:rPr>
                <w:lang w:val="ru-RU"/>
              </w:rPr>
              <w:t>мұрағатына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қолжетімділік</w:t>
            </w:r>
            <w:proofErr w:type="spellEnd"/>
            <w:r w:rsidRPr="00470DCD">
              <w:rPr>
                <w:lang w:val="ru-RU"/>
              </w:rPr>
              <w:t>;</w:t>
            </w:r>
          </w:p>
          <w:p w14:paraId="094384FD" w14:textId="77777777" w:rsidR="00470DCD" w:rsidRPr="00470DCD" w:rsidRDefault="00470DCD" w:rsidP="00470DCD">
            <w:pPr>
              <w:rPr>
                <w:lang w:val="ru-RU"/>
              </w:rPr>
            </w:pPr>
            <w:r w:rsidRPr="00470DCD">
              <w:rPr>
                <w:lang w:val="ru-RU"/>
              </w:rPr>
              <w:t xml:space="preserve">– </w:t>
            </w:r>
            <w:proofErr w:type="spellStart"/>
            <w:r w:rsidRPr="00470DCD">
              <w:rPr>
                <w:b/>
                <w:bCs/>
                <w:lang w:val="ru-RU"/>
              </w:rPr>
              <w:t>электронды</w:t>
            </w:r>
            <w:proofErr w:type="spellEnd"/>
            <w:r w:rsidRPr="00470DCD">
              <w:rPr>
                <w:b/>
                <w:bCs/>
                <w:lang w:val="ru-RU"/>
              </w:rPr>
              <w:t xml:space="preserve"> </w:t>
            </w:r>
            <w:proofErr w:type="spellStart"/>
            <w:r w:rsidRPr="00470DCD">
              <w:rPr>
                <w:b/>
                <w:bCs/>
                <w:lang w:val="ru-RU"/>
              </w:rPr>
              <w:t>нұсқалар</w:t>
            </w:r>
            <w:proofErr w:type="spellEnd"/>
            <w:r w:rsidRPr="00470DCD">
              <w:rPr>
                <w:b/>
                <w:bCs/>
                <w:lang w:val="kk"/>
              </w:rPr>
              <w:t xml:space="preserve"> соттардың, ведомстволардың және мекемелердегі бухгалтерлік есептің практикасы бойынша </w:t>
            </w:r>
            <w:proofErr w:type="spellStart"/>
            <w:r w:rsidRPr="00470DCD">
              <w:rPr>
                <w:b/>
                <w:bCs/>
                <w:lang w:val="ru-RU"/>
              </w:rPr>
              <w:t>мамандандырылған</w:t>
            </w:r>
            <w:proofErr w:type="spellEnd"/>
            <w:r w:rsidRPr="00470DCD">
              <w:rPr>
                <w:b/>
                <w:bCs/>
                <w:lang w:val="ru-RU"/>
              </w:rPr>
              <w:t xml:space="preserve"> </w:t>
            </w:r>
            <w:proofErr w:type="spellStart"/>
            <w:r w:rsidRPr="00470DCD">
              <w:rPr>
                <w:b/>
                <w:bCs/>
                <w:lang w:val="ru-RU"/>
              </w:rPr>
              <w:t>мерзімді</w:t>
            </w:r>
            <w:proofErr w:type="spellEnd"/>
            <w:r w:rsidRPr="00470DCD">
              <w:rPr>
                <w:b/>
                <w:bCs/>
                <w:lang w:val="ru-RU"/>
              </w:rPr>
              <w:t xml:space="preserve"> </w:t>
            </w:r>
            <w:proofErr w:type="spellStart"/>
            <w:r w:rsidRPr="00470DCD">
              <w:rPr>
                <w:b/>
                <w:bCs/>
                <w:lang w:val="ru-RU"/>
              </w:rPr>
              <w:t>басылымдар</w:t>
            </w:r>
            <w:proofErr w:type="spellEnd"/>
            <w:r w:rsidRPr="00470DCD">
              <w:rPr>
                <w:b/>
                <w:bCs/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кемінде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үш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жыл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мерзімге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мәселелер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мұрағатына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қол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жеткізу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мүмкіндігімен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қамтамасыз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етілуге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тиіс</w:t>
            </w:r>
            <w:proofErr w:type="spellEnd"/>
            <w:r w:rsidRPr="00470DCD">
              <w:rPr>
                <w:lang w:val="ru-RU"/>
              </w:rPr>
              <w:t>;</w:t>
            </w:r>
          </w:p>
          <w:p w14:paraId="7E519B93" w14:textId="77777777" w:rsidR="00470DCD" w:rsidRPr="00470DCD" w:rsidRDefault="00470DCD" w:rsidP="00470DCD">
            <w:pPr>
              <w:rPr>
                <w:lang w:val="ru-RU"/>
              </w:rPr>
            </w:pPr>
            <w:proofErr w:type="spellStart"/>
            <w:r w:rsidRPr="00470DCD">
              <w:rPr>
                <w:b/>
                <w:bCs/>
                <w:lang w:val="ru-RU"/>
              </w:rPr>
              <w:t>Есеп</w:t>
            </w:r>
            <w:proofErr w:type="spellEnd"/>
            <w:r w:rsidRPr="00470DCD">
              <w:rPr>
                <w:b/>
                <w:bCs/>
                <w:lang w:val="ru-RU"/>
              </w:rPr>
              <w:t xml:space="preserve"> </w:t>
            </w:r>
            <w:proofErr w:type="spellStart"/>
            <w:r w:rsidRPr="00470DCD">
              <w:rPr>
                <w:b/>
                <w:bCs/>
                <w:lang w:val="ru-RU"/>
              </w:rPr>
              <w:t>айырысу</w:t>
            </w:r>
            <w:proofErr w:type="spellEnd"/>
            <w:r w:rsidRPr="00470DCD">
              <w:rPr>
                <w:b/>
                <w:bCs/>
                <w:lang w:val="ru-RU"/>
              </w:rPr>
              <w:t xml:space="preserve"> </w:t>
            </w:r>
            <w:proofErr w:type="spellStart"/>
            <w:r w:rsidRPr="00470DCD">
              <w:rPr>
                <w:b/>
                <w:bCs/>
                <w:lang w:val="ru-RU"/>
              </w:rPr>
              <w:t>қызметтері</w:t>
            </w:r>
            <w:proofErr w:type="spellEnd"/>
          </w:p>
          <w:p w14:paraId="1BCA430D" w14:textId="77777777" w:rsidR="00470DCD" w:rsidRPr="00470DCD" w:rsidRDefault="00470DCD" w:rsidP="00470DCD">
            <w:pPr>
              <w:rPr>
                <w:lang w:val="ru-RU"/>
              </w:rPr>
            </w:pPr>
            <w:proofErr w:type="spellStart"/>
            <w:r w:rsidRPr="00470DCD">
              <w:rPr>
                <w:lang w:val="ru-RU"/>
              </w:rPr>
              <w:t>Мемлекеттік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сатып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алуға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қатысу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кезінде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өтінімді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қамтамасыз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ету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сомасын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есептеу</w:t>
            </w:r>
            <w:proofErr w:type="spellEnd"/>
            <w:r w:rsidRPr="00470DCD">
              <w:rPr>
                <w:lang w:val="ru-RU"/>
              </w:rPr>
              <w:t>.</w:t>
            </w:r>
          </w:p>
          <w:p w14:paraId="397B0BE3" w14:textId="77777777" w:rsidR="00470DCD" w:rsidRPr="00470DCD" w:rsidRDefault="00470DCD" w:rsidP="00470DCD">
            <w:pPr>
              <w:rPr>
                <w:lang w:val="ru-RU"/>
              </w:rPr>
            </w:pPr>
            <w:proofErr w:type="spellStart"/>
            <w:r w:rsidRPr="00470DCD">
              <w:rPr>
                <w:b/>
                <w:bCs/>
                <w:lang w:val="ru-RU"/>
              </w:rPr>
              <w:t>Қызмет</w:t>
            </w:r>
            <w:proofErr w:type="spellEnd"/>
            <w:r w:rsidRPr="00470DCD">
              <w:rPr>
                <w:b/>
                <w:bCs/>
                <w:lang w:val="ru-RU"/>
              </w:rPr>
              <w:t xml:space="preserve"> </w:t>
            </w:r>
            <w:proofErr w:type="spellStart"/>
            <w:r w:rsidRPr="00470DCD">
              <w:rPr>
                <w:b/>
                <w:bCs/>
                <w:lang w:val="ru-RU"/>
              </w:rPr>
              <w:t>көрсетудің</w:t>
            </w:r>
            <w:proofErr w:type="spellEnd"/>
            <w:r w:rsidRPr="00470DCD">
              <w:rPr>
                <w:b/>
                <w:bCs/>
                <w:lang w:val="ru-RU"/>
              </w:rPr>
              <w:t xml:space="preserve"> </w:t>
            </w:r>
            <w:proofErr w:type="spellStart"/>
            <w:r w:rsidRPr="00470DCD">
              <w:rPr>
                <w:b/>
                <w:bCs/>
                <w:lang w:val="ru-RU"/>
              </w:rPr>
              <w:t>қауіпсіздігі</w:t>
            </w:r>
            <w:proofErr w:type="spellEnd"/>
            <w:r w:rsidRPr="00470DCD">
              <w:rPr>
                <w:lang w:val="ru-RU"/>
              </w:rPr>
              <w:t xml:space="preserve">: </w:t>
            </w:r>
            <w:proofErr w:type="spellStart"/>
            <w:r w:rsidRPr="00470DCD">
              <w:rPr>
                <w:lang w:val="ru-RU"/>
              </w:rPr>
              <w:t>Қызмет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көрсету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процесінде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дербес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деректер</w:t>
            </w:r>
            <w:proofErr w:type="spellEnd"/>
            <w:r w:rsidRPr="00470DCD">
              <w:rPr>
                <w:lang w:val="ru-RU"/>
              </w:rPr>
              <w:t xml:space="preserve"> мен </w:t>
            </w:r>
            <w:proofErr w:type="spellStart"/>
            <w:r w:rsidRPr="00470DCD">
              <w:rPr>
                <w:lang w:val="ru-RU"/>
              </w:rPr>
              <w:t>құпия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ақпаратты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өңдеу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және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сақтау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Қазақстан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Республикасының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қолданыстағы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заңнамасына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сәйкес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жүзеге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асырылуы</w:t>
            </w:r>
            <w:proofErr w:type="spellEnd"/>
            <w:r w:rsidRPr="00470DCD">
              <w:rPr>
                <w:lang w:val="ru-RU"/>
              </w:rPr>
              <w:t xml:space="preserve"> </w:t>
            </w:r>
            <w:proofErr w:type="spellStart"/>
            <w:r w:rsidRPr="00470DCD">
              <w:rPr>
                <w:lang w:val="ru-RU"/>
              </w:rPr>
              <w:t>тиіс</w:t>
            </w:r>
            <w:proofErr w:type="spellEnd"/>
            <w:r w:rsidRPr="00470DCD">
              <w:rPr>
                <w:lang w:val="ru-RU"/>
              </w:rPr>
              <w:t>.</w:t>
            </w:r>
          </w:p>
        </w:tc>
      </w:tr>
      <w:tr w:rsidR="00470DCD" w:rsidRPr="00FA0D3B" w14:paraId="24A16EA9" w14:textId="77777777" w:rsidTr="00633927">
        <w:tc>
          <w:tcPr>
            <w:tcW w:w="1431" w:type="pc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A4A137D" w14:textId="77777777" w:rsidR="00470DCD" w:rsidRPr="00470DCD" w:rsidRDefault="00470DCD" w:rsidP="00470DCD">
            <w:pPr>
              <w:rPr>
                <w:lang w:val="ru-RU"/>
              </w:rPr>
            </w:pPr>
          </w:p>
        </w:tc>
        <w:tc>
          <w:tcPr>
            <w:tcW w:w="3569" w:type="pc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DA6D57" w14:textId="77777777" w:rsidR="00470DCD" w:rsidRPr="00470DCD" w:rsidRDefault="00470DCD" w:rsidP="00470DCD">
            <w:pPr>
              <w:rPr>
                <w:lang w:val="ru-RU"/>
              </w:rPr>
            </w:pPr>
          </w:p>
        </w:tc>
      </w:tr>
    </w:tbl>
    <w:p w14:paraId="601F0AE1" w14:textId="77777777" w:rsidR="00470DCD" w:rsidRPr="00470DCD" w:rsidRDefault="00470DCD" w:rsidP="00470DCD">
      <w:pPr>
        <w:rPr>
          <w:lang w:val="ru-RU"/>
        </w:rPr>
      </w:pPr>
    </w:p>
    <w:p w14:paraId="21F15080" w14:textId="77777777" w:rsidR="00470DCD" w:rsidRPr="007248BB" w:rsidRDefault="00470DCD">
      <w:pPr>
        <w:rPr>
          <w:lang w:val="ru-RU"/>
        </w:rPr>
      </w:pPr>
    </w:p>
    <w:sectPr w:rsidR="00470DCD" w:rsidRPr="007248BB" w:rsidSect="00E04002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4D25A1"/>
    <w:multiLevelType w:val="multilevel"/>
    <w:tmpl w:val="AAE46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F8525D"/>
    <w:multiLevelType w:val="hybridMultilevel"/>
    <w:tmpl w:val="FDDCA608"/>
    <w:lvl w:ilvl="0" w:tplc="0419000F">
      <w:start w:val="1"/>
      <w:numFmt w:val="decimal"/>
      <w:lvlText w:val="%1."/>
      <w:lvlJc w:val="left"/>
      <w:pPr>
        <w:ind w:left="776" w:hanging="360"/>
      </w:pPr>
    </w:lvl>
    <w:lvl w:ilvl="1" w:tplc="04190019" w:tentative="1">
      <w:start w:val="1"/>
      <w:numFmt w:val="lowerLetter"/>
      <w:lvlText w:val="%2."/>
      <w:lvlJc w:val="left"/>
      <w:pPr>
        <w:ind w:left="1496" w:hanging="360"/>
      </w:pPr>
    </w:lvl>
    <w:lvl w:ilvl="2" w:tplc="0419001B" w:tentative="1">
      <w:start w:val="1"/>
      <w:numFmt w:val="lowerRoman"/>
      <w:lvlText w:val="%3."/>
      <w:lvlJc w:val="right"/>
      <w:pPr>
        <w:ind w:left="2216" w:hanging="180"/>
      </w:pPr>
    </w:lvl>
    <w:lvl w:ilvl="3" w:tplc="0419000F" w:tentative="1">
      <w:start w:val="1"/>
      <w:numFmt w:val="decimal"/>
      <w:lvlText w:val="%4."/>
      <w:lvlJc w:val="left"/>
      <w:pPr>
        <w:ind w:left="2936" w:hanging="360"/>
      </w:pPr>
    </w:lvl>
    <w:lvl w:ilvl="4" w:tplc="04190019" w:tentative="1">
      <w:start w:val="1"/>
      <w:numFmt w:val="lowerLetter"/>
      <w:lvlText w:val="%5."/>
      <w:lvlJc w:val="left"/>
      <w:pPr>
        <w:ind w:left="3656" w:hanging="360"/>
      </w:pPr>
    </w:lvl>
    <w:lvl w:ilvl="5" w:tplc="0419001B" w:tentative="1">
      <w:start w:val="1"/>
      <w:numFmt w:val="lowerRoman"/>
      <w:lvlText w:val="%6."/>
      <w:lvlJc w:val="right"/>
      <w:pPr>
        <w:ind w:left="4376" w:hanging="180"/>
      </w:pPr>
    </w:lvl>
    <w:lvl w:ilvl="6" w:tplc="0419000F" w:tentative="1">
      <w:start w:val="1"/>
      <w:numFmt w:val="decimal"/>
      <w:lvlText w:val="%7."/>
      <w:lvlJc w:val="left"/>
      <w:pPr>
        <w:ind w:left="5096" w:hanging="360"/>
      </w:pPr>
    </w:lvl>
    <w:lvl w:ilvl="7" w:tplc="04190019" w:tentative="1">
      <w:start w:val="1"/>
      <w:numFmt w:val="lowerLetter"/>
      <w:lvlText w:val="%8."/>
      <w:lvlJc w:val="left"/>
      <w:pPr>
        <w:ind w:left="5816" w:hanging="360"/>
      </w:pPr>
    </w:lvl>
    <w:lvl w:ilvl="8" w:tplc="0419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2" w15:restartNumberingAfterBreak="0">
    <w:nsid w:val="67AD282D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62B3073"/>
    <w:multiLevelType w:val="hybridMultilevel"/>
    <w:tmpl w:val="E0769EC8"/>
    <w:lvl w:ilvl="0" w:tplc="041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05CE"/>
    <w:rsid w:val="00036C45"/>
    <w:rsid w:val="000A3E6A"/>
    <w:rsid w:val="001131E5"/>
    <w:rsid w:val="002D33B1"/>
    <w:rsid w:val="002D3591"/>
    <w:rsid w:val="003514A0"/>
    <w:rsid w:val="00365AC3"/>
    <w:rsid w:val="00470DCD"/>
    <w:rsid w:val="004F7E17"/>
    <w:rsid w:val="005049C0"/>
    <w:rsid w:val="005A05CE"/>
    <w:rsid w:val="00653AF6"/>
    <w:rsid w:val="00687A43"/>
    <w:rsid w:val="007248BB"/>
    <w:rsid w:val="007F395C"/>
    <w:rsid w:val="008751E7"/>
    <w:rsid w:val="00B528A1"/>
    <w:rsid w:val="00B73A5A"/>
    <w:rsid w:val="00BD4B07"/>
    <w:rsid w:val="00C5696F"/>
    <w:rsid w:val="00E04002"/>
    <w:rsid w:val="00E3196C"/>
    <w:rsid w:val="00E438A1"/>
    <w:rsid w:val="00E73D23"/>
    <w:rsid w:val="00F01E19"/>
    <w:rsid w:val="00FA0D3B"/>
    <w:rsid w:val="00FF2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1F9E0"/>
  <w15:docId w15:val="{AD26F25E-F349-4662-AB0F-F77F9F7C6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5049C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5049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15</Pages>
  <Words>2946</Words>
  <Characters>16798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Улжан Маусариева</dc:creator>
  <dc:description>Подготовлено экспертами Группы Актион</dc:description>
  <cp:lastModifiedBy>User</cp:lastModifiedBy>
  <cp:revision>12</cp:revision>
  <cp:lastPrinted>2025-04-17T12:39:00Z</cp:lastPrinted>
  <dcterms:created xsi:type="dcterms:W3CDTF">2025-04-17T12:38:00Z</dcterms:created>
  <dcterms:modified xsi:type="dcterms:W3CDTF">2026-10-14T10:21:00Z</dcterms:modified>
</cp:coreProperties>
</file>