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en-US"/>
        </w:rPr>
      </w:pPr>
      <w:r w:rsidRPr="00992D88">
        <w:rPr>
          <w:rFonts w:ascii="Times New Roman" w:hAnsi="Times New Roman"/>
          <w:sz w:val="22"/>
          <w:szCs w:val="22"/>
          <w:lang w:val="en-US"/>
        </w:rPr>
        <w:t xml:space="preserve">2 </w:t>
      </w:r>
      <w:proofErr w:type="spellStart"/>
      <w:r w:rsidRPr="00992D88">
        <w:rPr>
          <w:rFonts w:ascii="Times New Roman" w:hAnsi="Times New Roman"/>
          <w:sz w:val="22"/>
          <w:szCs w:val="22"/>
        </w:rPr>
        <w:t>қосымша</w:t>
      </w:r>
      <w:proofErr w:type="spellEnd"/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en-US"/>
        </w:rPr>
      </w:pPr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proofErr w:type="spellStart"/>
      <w:r w:rsidRPr="00992D88">
        <w:rPr>
          <w:rFonts w:ascii="Times New Roman" w:hAnsi="Times New Roman"/>
          <w:b/>
          <w:sz w:val="22"/>
          <w:szCs w:val="22"/>
        </w:rPr>
        <w:t>Техникалық</w:t>
      </w:r>
      <w:proofErr w:type="spellEnd"/>
      <w:r w:rsidRPr="00992D88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992D88">
        <w:rPr>
          <w:rFonts w:ascii="Times New Roman" w:hAnsi="Times New Roman"/>
          <w:b/>
          <w:sz w:val="22"/>
          <w:szCs w:val="22"/>
        </w:rPr>
        <w:t>ерекшелігі</w:t>
      </w:r>
      <w:proofErr w:type="spellEnd"/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 w:rsidRPr="00992D88">
        <w:rPr>
          <w:rFonts w:ascii="Times New Roman" w:hAnsi="Times New Roman"/>
          <w:b/>
          <w:sz w:val="22"/>
          <w:szCs w:val="22"/>
          <w:lang w:val="kk-KZ"/>
        </w:rPr>
        <w:t>автомобиль көлігі иелерінің азаматтық-құқықтық жауапкершілігін сақтандыру бойынша қызметтерге</w:t>
      </w:r>
    </w:p>
    <w:p w:rsidR="00C95B75" w:rsidRPr="00992D88" w:rsidRDefault="00C95B75" w:rsidP="00B753C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Сақтандыру түрі / сыныбы</w:t>
      </w:r>
      <w:r w:rsidRPr="00040661">
        <w:rPr>
          <w:rFonts w:ascii="Times New Roman" w:hAnsi="Times New Roman"/>
          <w:szCs w:val="24"/>
          <w:lang w:val="kk-KZ"/>
        </w:rPr>
        <w:t xml:space="preserve">: көлік құралдары иелерінің азаматтық-құқықтық жауапкершілігін міндетті сақтандыру </w:t>
      </w:r>
    </w:p>
    <w:p w:rsidR="00046D25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Сақтанушы / Тапсырыс беруші</w:t>
      </w:r>
      <w:r w:rsidRPr="00040661">
        <w:rPr>
          <w:rFonts w:ascii="Times New Roman" w:hAnsi="Times New Roman"/>
          <w:szCs w:val="24"/>
          <w:lang w:val="kk-KZ"/>
        </w:rPr>
        <w:t xml:space="preserve">: </w:t>
      </w:r>
      <w:r w:rsidR="00046D25" w:rsidRPr="00046D25">
        <w:rPr>
          <w:rFonts w:ascii="Times New Roman" w:hAnsi="Times New Roman"/>
          <w:szCs w:val="24"/>
          <w:lang w:val="kk-KZ"/>
        </w:rPr>
        <w:t>"</w:t>
      </w:r>
      <w:r w:rsidR="00046D25" w:rsidRPr="00046D25">
        <w:rPr>
          <w:rFonts w:ascii="Times New Roman" w:hAnsi="Times New Roman" w:hint="eastAsia"/>
          <w:szCs w:val="24"/>
          <w:lang w:val="kk-KZ"/>
        </w:rPr>
        <w:t>Зеренді</w:t>
      </w:r>
      <w:r w:rsidR="00046D25" w:rsidRPr="00046D25">
        <w:rPr>
          <w:rFonts w:ascii="Times New Roman" w:hAnsi="Times New Roman"/>
          <w:szCs w:val="24"/>
          <w:lang w:val="kk-KZ"/>
        </w:rPr>
        <w:t xml:space="preserve"> </w:t>
      </w:r>
      <w:r w:rsidR="00046D25" w:rsidRPr="00046D25">
        <w:rPr>
          <w:rFonts w:ascii="Times New Roman" w:hAnsi="Times New Roman" w:hint="eastAsia"/>
          <w:szCs w:val="24"/>
          <w:lang w:val="kk-KZ"/>
        </w:rPr>
        <w:t>ауданыны</w:t>
      </w:r>
      <w:r w:rsidR="00046D25" w:rsidRPr="00046D25">
        <w:rPr>
          <w:rFonts w:ascii="Times New Roman" w:hAnsi="Times New Roman"/>
          <w:szCs w:val="24"/>
          <w:lang w:val="kk-KZ"/>
        </w:rPr>
        <w:t xml:space="preserve">ң </w:t>
      </w:r>
      <w:r w:rsidR="00046D25" w:rsidRPr="00046D25">
        <w:rPr>
          <w:rFonts w:ascii="Times New Roman" w:hAnsi="Times New Roman" w:hint="eastAsia"/>
          <w:szCs w:val="24"/>
          <w:lang w:val="kk-KZ"/>
        </w:rPr>
        <w:t>к</w:t>
      </w:r>
      <w:r w:rsidR="00046D25" w:rsidRPr="00046D25">
        <w:rPr>
          <w:rFonts w:ascii="Times New Roman" w:hAnsi="Times New Roman"/>
          <w:szCs w:val="24"/>
          <w:lang w:val="kk-KZ"/>
        </w:rPr>
        <w:t>ә</w:t>
      </w:r>
      <w:r w:rsidR="00046D25" w:rsidRPr="00046D25">
        <w:rPr>
          <w:rFonts w:ascii="Times New Roman" w:hAnsi="Times New Roman" w:hint="eastAsia"/>
          <w:szCs w:val="24"/>
          <w:lang w:val="kk-KZ"/>
        </w:rPr>
        <w:t>сіпкерлік</w:t>
      </w:r>
      <w:r w:rsidR="00046D25" w:rsidRPr="00046D25">
        <w:rPr>
          <w:rFonts w:ascii="Times New Roman" w:hAnsi="Times New Roman"/>
          <w:szCs w:val="24"/>
          <w:lang w:val="kk-KZ"/>
        </w:rPr>
        <w:t>, ө</w:t>
      </w:r>
      <w:r w:rsidR="00046D25" w:rsidRPr="00046D25">
        <w:rPr>
          <w:rFonts w:ascii="Times New Roman" w:hAnsi="Times New Roman" w:hint="eastAsia"/>
          <w:szCs w:val="24"/>
          <w:lang w:val="kk-KZ"/>
        </w:rPr>
        <w:t>нерк</w:t>
      </w:r>
      <w:r w:rsidR="00046D25" w:rsidRPr="00046D25">
        <w:rPr>
          <w:rFonts w:ascii="Times New Roman" w:hAnsi="Times New Roman"/>
          <w:szCs w:val="24"/>
          <w:lang w:val="kk-KZ"/>
        </w:rPr>
        <w:t>ә</w:t>
      </w:r>
      <w:r w:rsidR="00046D25" w:rsidRPr="00046D25">
        <w:rPr>
          <w:rFonts w:ascii="Times New Roman" w:hAnsi="Times New Roman" w:hint="eastAsia"/>
          <w:szCs w:val="24"/>
          <w:lang w:val="kk-KZ"/>
        </w:rPr>
        <w:t>сіп</w:t>
      </w:r>
      <w:r w:rsidR="00046D25" w:rsidRPr="00046D25">
        <w:rPr>
          <w:rFonts w:ascii="Times New Roman" w:hAnsi="Times New Roman"/>
          <w:szCs w:val="24"/>
          <w:lang w:val="kk-KZ"/>
        </w:rPr>
        <w:t xml:space="preserve"> </w:t>
      </w:r>
      <w:r w:rsidR="00046D25" w:rsidRPr="00046D25">
        <w:rPr>
          <w:rFonts w:ascii="Times New Roman" w:hAnsi="Times New Roman" w:hint="eastAsia"/>
          <w:szCs w:val="24"/>
          <w:lang w:val="kk-KZ"/>
        </w:rPr>
        <w:t>ж</w:t>
      </w:r>
      <w:r w:rsidR="00046D25" w:rsidRPr="00046D25">
        <w:rPr>
          <w:rFonts w:ascii="Times New Roman" w:hAnsi="Times New Roman"/>
          <w:szCs w:val="24"/>
          <w:lang w:val="kk-KZ"/>
        </w:rPr>
        <w:t>ә</w:t>
      </w:r>
      <w:r w:rsidR="00046D25" w:rsidRPr="00046D25">
        <w:rPr>
          <w:rFonts w:ascii="Times New Roman" w:hAnsi="Times New Roman" w:hint="eastAsia"/>
          <w:szCs w:val="24"/>
          <w:lang w:val="kk-KZ"/>
        </w:rPr>
        <w:t>не</w:t>
      </w:r>
      <w:r w:rsidR="00046D25" w:rsidRPr="00046D25">
        <w:rPr>
          <w:rFonts w:ascii="Times New Roman" w:hAnsi="Times New Roman"/>
          <w:szCs w:val="24"/>
          <w:lang w:val="kk-KZ"/>
        </w:rPr>
        <w:t xml:space="preserve"> </w:t>
      </w:r>
      <w:r w:rsidR="00046D25" w:rsidRPr="00046D25">
        <w:rPr>
          <w:rFonts w:ascii="Times New Roman" w:hAnsi="Times New Roman" w:hint="eastAsia"/>
          <w:szCs w:val="24"/>
          <w:lang w:val="kk-KZ"/>
        </w:rPr>
        <w:t>туризм</w:t>
      </w:r>
      <w:r w:rsidR="00046D25" w:rsidRPr="00046D25">
        <w:rPr>
          <w:rFonts w:ascii="Times New Roman" w:hAnsi="Times New Roman"/>
          <w:szCs w:val="24"/>
          <w:lang w:val="kk-KZ"/>
        </w:rPr>
        <w:t xml:space="preserve"> </w:t>
      </w:r>
      <w:r w:rsidR="00046D25" w:rsidRPr="00046D25">
        <w:rPr>
          <w:rFonts w:ascii="Times New Roman" w:hAnsi="Times New Roman" w:hint="eastAsia"/>
          <w:szCs w:val="24"/>
          <w:lang w:val="kk-KZ"/>
        </w:rPr>
        <w:t>б</w:t>
      </w:r>
      <w:r w:rsidR="00046D25" w:rsidRPr="00046D25">
        <w:rPr>
          <w:rFonts w:ascii="Times New Roman" w:hAnsi="Times New Roman"/>
          <w:szCs w:val="24"/>
          <w:lang w:val="kk-KZ"/>
        </w:rPr>
        <w:t>ө</w:t>
      </w:r>
      <w:r w:rsidR="00046D25" w:rsidRPr="00046D25">
        <w:rPr>
          <w:rFonts w:ascii="Times New Roman" w:hAnsi="Times New Roman" w:hint="eastAsia"/>
          <w:szCs w:val="24"/>
          <w:lang w:val="kk-KZ"/>
        </w:rPr>
        <w:t>лімі</w:t>
      </w:r>
      <w:r w:rsidR="00046D25" w:rsidRPr="00046D25">
        <w:rPr>
          <w:rFonts w:ascii="Times New Roman" w:hAnsi="Times New Roman"/>
          <w:szCs w:val="24"/>
          <w:lang w:val="kk-KZ"/>
        </w:rPr>
        <w:t xml:space="preserve">" </w:t>
      </w:r>
      <w:r w:rsidR="00046D25" w:rsidRPr="00046D25">
        <w:rPr>
          <w:rFonts w:ascii="Times New Roman" w:hAnsi="Times New Roman" w:hint="eastAsia"/>
          <w:szCs w:val="24"/>
          <w:lang w:val="kk-KZ"/>
        </w:rPr>
        <w:t>ММ</w:t>
      </w: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Сақтандыру мерзімі</w:t>
      </w:r>
      <w:r w:rsidRPr="00040661">
        <w:rPr>
          <w:rFonts w:ascii="Times New Roman" w:hAnsi="Times New Roman"/>
          <w:szCs w:val="24"/>
          <w:lang w:val="kk-KZ"/>
        </w:rPr>
        <w:t xml:space="preserve">: 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>202</w:t>
      </w:r>
      <w:r w:rsidR="00E114C2" w:rsidRPr="00E114C2">
        <w:rPr>
          <w:rFonts w:ascii="Times New Roman" w:hAnsi="Times New Roman"/>
          <w:b/>
          <w:color w:val="FF0000"/>
          <w:szCs w:val="24"/>
          <w:u w:val="single"/>
          <w:lang w:val="kk-KZ"/>
        </w:rPr>
        <w:t>6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жыл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>ғ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ы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2 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желто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>қ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саннан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202</w:t>
      </w:r>
      <w:r w:rsidR="00E114C2" w:rsidRPr="00E114C2">
        <w:rPr>
          <w:rFonts w:ascii="Times New Roman" w:hAnsi="Times New Roman"/>
          <w:b/>
          <w:color w:val="FF0000"/>
          <w:szCs w:val="24"/>
          <w:u w:val="single"/>
          <w:lang w:val="kk-KZ"/>
        </w:rPr>
        <w:t>7</w:t>
      </w:r>
      <w:bookmarkStart w:id="0" w:name="_GoBack"/>
      <w:bookmarkEnd w:id="0"/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жыл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>ғ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ы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2 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желто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>қ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сан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>ғ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а</w:t>
      </w:r>
      <w:r w:rsidR="00046D25" w:rsidRPr="0009449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</w:t>
      </w:r>
      <w:r w:rsidR="00046D25" w:rsidRPr="0009449A">
        <w:rPr>
          <w:rFonts w:ascii="Times New Roman" w:hAnsi="Times New Roman" w:hint="eastAsia"/>
          <w:b/>
          <w:color w:val="FF0000"/>
          <w:szCs w:val="24"/>
          <w:u w:val="single"/>
          <w:lang w:val="kk-KZ"/>
        </w:rPr>
        <w:t>дейін</w:t>
      </w:r>
    </w:p>
    <w:p w:rsidR="00A8550A" w:rsidRPr="00040661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b/>
          <w:szCs w:val="24"/>
          <w:lang w:val="kk-KZ"/>
        </w:rPr>
        <w:t>объектісі:</w:t>
      </w:r>
      <w:r w:rsidRPr="00040661">
        <w:rPr>
          <w:rFonts w:ascii="Times New Roman" w:hAnsi="Times New Roman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A8550A" w:rsidRPr="00040661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A8550A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040661">
        <w:rPr>
          <w:rFonts w:ascii="Times New Roman" w:hAnsi="Times New Roman"/>
          <w:szCs w:val="24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A8550A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956ADA">
        <w:rPr>
          <w:rFonts w:ascii="Times New Roman" w:hAnsi="Times New Roman"/>
          <w:szCs w:val="24"/>
          <w:lang w:val="kk-KZ"/>
        </w:rPr>
        <w:t>Өнім берушінің Қазақстан Республикасының заңнамасында белгіленген тәртіппен Қазақстан Республикасының аумағында сақтандыру қызметін жүзеге асыру құқығына лицензиясы болуға тиіс.</w:t>
      </w:r>
    </w:p>
    <w:p w:rsidR="00777051" w:rsidRPr="00040661" w:rsidRDefault="00777051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</w:p>
    <w:p w:rsidR="00C95B75" w:rsidRPr="00777051" w:rsidRDefault="00777051" w:rsidP="00777051">
      <w:pPr>
        <w:rPr>
          <w:rFonts w:ascii="Times New Roman" w:hAnsi="Times New Roman"/>
          <w:b/>
          <w:sz w:val="22"/>
          <w:szCs w:val="22"/>
          <w:lang w:val="kk-KZ"/>
        </w:rPr>
      </w:pPr>
      <w:r w:rsidRPr="00777051">
        <w:rPr>
          <w:rFonts w:ascii="Times New Roman" w:hAnsi="Times New Roman" w:hint="eastAsia"/>
          <w:b/>
          <w:szCs w:val="24"/>
          <w:lang w:val="kk-KZ"/>
        </w:rPr>
        <w:t>Са</w:t>
      </w:r>
      <w:r w:rsidRPr="00777051">
        <w:rPr>
          <w:rFonts w:ascii="Times New Roman" w:hAnsi="Times New Roman"/>
          <w:b/>
          <w:szCs w:val="24"/>
          <w:lang w:val="kk-KZ"/>
        </w:rPr>
        <w:t>қ</w:t>
      </w:r>
      <w:r w:rsidRPr="00777051">
        <w:rPr>
          <w:rFonts w:ascii="Times New Roman" w:hAnsi="Times New Roman" w:hint="eastAsia"/>
          <w:b/>
          <w:szCs w:val="24"/>
          <w:lang w:val="kk-KZ"/>
        </w:rPr>
        <w:t>тандыру</w:t>
      </w:r>
      <w:r w:rsidRPr="00777051">
        <w:rPr>
          <w:rFonts w:ascii="Times New Roman" w:hAnsi="Times New Roman"/>
          <w:b/>
          <w:szCs w:val="24"/>
          <w:lang w:val="kk-KZ"/>
        </w:rPr>
        <w:t xml:space="preserve"> </w:t>
      </w:r>
      <w:r w:rsidRPr="00777051">
        <w:rPr>
          <w:rFonts w:ascii="Times New Roman" w:hAnsi="Times New Roman" w:hint="eastAsia"/>
          <w:b/>
          <w:szCs w:val="24"/>
          <w:lang w:val="kk-KZ"/>
        </w:rPr>
        <w:t>шарты</w:t>
      </w:r>
      <w:r w:rsidRPr="00777051">
        <w:rPr>
          <w:rFonts w:ascii="Times New Roman" w:hAnsi="Times New Roman"/>
          <w:b/>
          <w:szCs w:val="24"/>
          <w:lang w:val="kk-KZ"/>
        </w:rPr>
        <w:t xml:space="preserve"> / </w:t>
      </w:r>
      <w:r w:rsidRPr="00777051">
        <w:rPr>
          <w:rFonts w:ascii="Times New Roman" w:hAnsi="Times New Roman" w:hint="eastAsia"/>
          <w:b/>
          <w:szCs w:val="24"/>
          <w:lang w:val="kk-KZ"/>
        </w:rPr>
        <w:t>са</w:t>
      </w:r>
      <w:r w:rsidRPr="00777051">
        <w:rPr>
          <w:rFonts w:ascii="Times New Roman" w:hAnsi="Times New Roman"/>
          <w:b/>
          <w:szCs w:val="24"/>
          <w:lang w:val="kk-KZ"/>
        </w:rPr>
        <w:t>қ</w:t>
      </w:r>
      <w:r w:rsidRPr="00777051">
        <w:rPr>
          <w:rFonts w:ascii="Times New Roman" w:hAnsi="Times New Roman" w:hint="eastAsia"/>
          <w:b/>
          <w:szCs w:val="24"/>
          <w:lang w:val="kk-KZ"/>
        </w:rPr>
        <w:t>тандыру</w:t>
      </w:r>
      <w:r w:rsidRPr="00777051">
        <w:rPr>
          <w:rFonts w:ascii="Times New Roman" w:hAnsi="Times New Roman"/>
          <w:b/>
          <w:szCs w:val="24"/>
          <w:lang w:val="kk-KZ"/>
        </w:rPr>
        <w:t xml:space="preserve"> </w:t>
      </w:r>
      <w:r w:rsidRPr="00777051">
        <w:rPr>
          <w:rFonts w:ascii="Times New Roman" w:hAnsi="Times New Roman" w:hint="eastAsia"/>
          <w:b/>
          <w:szCs w:val="24"/>
          <w:lang w:val="kk-KZ"/>
        </w:rPr>
        <w:t>полисі</w:t>
      </w:r>
      <w:r w:rsidRPr="00777051">
        <w:rPr>
          <w:rFonts w:ascii="Times New Roman" w:hAnsi="Times New Roman"/>
          <w:b/>
          <w:szCs w:val="24"/>
          <w:lang w:val="kk-KZ"/>
        </w:rPr>
        <w:t xml:space="preserve"> </w:t>
      </w:r>
      <w:r w:rsidRPr="00777051">
        <w:rPr>
          <w:rFonts w:ascii="Times New Roman" w:hAnsi="Times New Roman" w:hint="eastAsia"/>
          <w:b/>
          <w:szCs w:val="24"/>
          <w:lang w:val="kk-KZ"/>
        </w:rPr>
        <w:t>к</w:t>
      </w:r>
      <w:r w:rsidRPr="00777051">
        <w:rPr>
          <w:rFonts w:ascii="Times New Roman" w:hAnsi="Times New Roman"/>
          <w:b/>
          <w:szCs w:val="24"/>
          <w:lang w:val="kk-KZ"/>
        </w:rPr>
        <w:t>ө</w:t>
      </w:r>
      <w:r w:rsidRPr="00777051">
        <w:rPr>
          <w:rFonts w:ascii="Times New Roman" w:hAnsi="Times New Roman" w:hint="eastAsia"/>
          <w:b/>
          <w:szCs w:val="24"/>
          <w:lang w:val="kk-KZ"/>
        </w:rPr>
        <w:t>лік</w:t>
      </w:r>
      <w:r w:rsidRPr="00777051">
        <w:rPr>
          <w:rFonts w:ascii="Times New Roman" w:hAnsi="Times New Roman"/>
          <w:b/>
          <w:szCs w:val="24"/>
          <w:lang w:val="kk-KZ"/>
        </w:rPr>
        <w:t xml:space="preserve"> құ</w:t>
      </w:r>
      <w:r w:rsidRPr="00777051">
        <w:rPr>
          <w:rFonts w:ascii="Times New Roman" w:hAnsi="Times New Roman" w:hint="eastAsia"/>
          <w:b/>
          <w:szCs w:val="24"/>
          <w:lang w:val="kk-KZ"/>
        </w:rPr>
        <w:t>ралына</w:t>
      </w:r>
      <w:r w:rsidRPr="00777051">
        <w:rPr>
          <w:rFonts w:ascii="Times New Roman" w:hAnsi="Times New Roman"/>
          <w:b/>
          <w:szCs w:val="24"/>
          <w:lang w:val="kk-KZ"/>
        </w:rPr>
        <w:t xml:space="preserve"> </w:t>
      </w:r>
      <w:r w:rsidRPr="00777051">
        <w:rPr>
          <w:rFonts w:ascii="Times New Roman" w:hAnsi="Times New Roman" w:hint="eastAsia"/>
          <w:b/>
          <w:szCs w:val="24"/>
          <w:lang w:val="kk-KZ"/>
        </w:rPr>
        <w:t>ресімделеді</w:t>
      </w:r>
      <w:r w:rsidRPr="00777051">
        <w:rPr>
          <w:rFonts w:ascii="Times New Roman" w:hAnsi="Times New Roman"/>
          <w:b/>
          <w:szCs w:val="24"/>
          <w:lang w:val="kk-KZ"/>
        </w:rPr>
        <w:t>:</w:t>
      </w:r>
    </w:p>
    <w:tbl>
      <w:tblPr>
        <w:tblW w:w="11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027"/>
        <w:gridCol w:w="1409"/>
        <w:gridCol w:w="1409"/>
        <w:gridCol w:w="1696"/>
        <w:gridCol w:w="2857"/>
        <w:gridCol w:w="1118"/>
      </w:tblGrid>
      <w:tr w:rsidR="0055549E" w:rsidRPr="00992D88" w:rsidTr="0055549E">
        <w:trPr>
          <w:trHeight w:val="1011"/>
        </w:trPr>
        <w:tc>
          <w:tcPr>
            <w:tcW w:w="667" w:type="dxa"/>
          </w:tcPr>
          <w:p w:rsidR="0055549E" w:rsidRPr="00992D88" w:rsidRDefault="0055549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р</w:t>
            </w: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б</w:t>
            </w:r>
          </w:p>
        </w:tc>
        <w:tc>
          <w:tcPr>
            <w:tcW w:w="2027" w:type="dxa"/>
          </w:tcPr>
          <w:p w:rsidR="0055549E" w:rsidRPr="00992D88" w:rsidRDefault="0055549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Автокөлік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маркасы</w:t>
            </w:r>
            <w:proofErr w:type="spellEnd"/>
          </w:p>
        </w:tc>
        <w:tc>
          <w:tcPr>
            <w:tcW w:w="1409" w:type="dxa"/>
          </w:tcPr>
          <w:p w:rsidR="0055549E" w:rsidRPr="00992D88" w:rsidRDefault="0055549E" w:rsidP="008E122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Мемлекеттік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нөмірі</w:t>
            </w:r>
            <w:proofErr w:type="spellEnd"/>
          </w:p>
        </w:tc>
        <w:tc>
          <w:tcPr>
            <w:tcW w:w="1409" w:type="dxa"/>
          </w:tcPr>
          <w:p w:rsidR="0055549E" w:rsidRPr="00992D88" w:rsidRDefault="0055549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Қозғалтқыш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көлемі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куб.м</w:t>
            </w:r>
            <w:proofErr w:type="spellEnd"/>
            <w:proofErr w:type="gramEnd"/>
          </w:p>
        </w:tc>
        <w:tc>
          <w:tcPr>
            <w:tcW w:w="1696" w:type="dxa"/>
          </w:tcPr>
          <w:p w:rsidR="0055549E" w:rsidRPr="00992D88" w:rsidRDefault="0055549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Автокөлік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шығарылған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жылы</w:t>
            </w:r>
            <w:proofErr w:type="spellEnd"/>
          </w:p>
        </w:tc>
        <w:tc>
          <w:tcPr>
            <w:tcW w:w="2857" w:type="dxa"/>
          </w:tcPr>
          <w:p w:rsidR="0055549E" w:rsidRPr="00992D88" w:rsidRDefault="0055549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VIN </w:t>
            </w: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код</w:t>
            </w:r>
          </w:p>
        </w:tc>
        <w:tc>
          <w:tcPr>
            <w:tcW w:w="1118" w:type="dxa"/>
          </w:tcPr>
          <w:p w:rsidR="0055549E" w:rsidRPr="00992D88" w:rsidRDefault="0055549E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Автокөліктің</w:t>
            </w:r>
            <w:proofErr w:type="spellEnd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түсі</w:t>
            </w:r>
            <w:proofErr w:type="spellEnd"/>
          </w:p>
        </w:tc>
      </w:tr>
      <w:tr w:rsidR="0055549E" w:rsidRPr="00992D88" w:rsidTr="0055549E">
        <w:trPr>
          <w:trHeight w:val="355"/>
        </w:trPr>
        <w:tc>
          <w:tcPr>
            <w:tcW w:w="667" w:type="dxa"/>
          </w:tcPr>
          <w:p w:rsidR="0055549E" w:rsidRPr="00992D88" w:rsidRDefault="0055549E" w:rsidP="00B674C9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2027" w:type="dxa"/>
          </w:tcPr>
          <w:p w:rsidR="0055549E" w:rsidRPr="00992D88" w:rsidRDefault="00777051" w:rsidP="00A0538F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ChevroletMalibu</w:t>
            </w:r>
            <w:proofErr w:type="spellEnd"/>
          </w:p>
        </w:tc>
        <w:tc>
          <w:tcPr>
            <w:tcW w:w="1409" w:type="dxa"/>
          </w:tcPr>
          <w:p w:rsidR="0055549E" w:rsidRPr="00992D88" w:rsidRDefault="00777051" w:rsidP="005C4B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833 BL03</w:t>
            </w:r>
          </w:p>
        </w:tc>
        <w:tc>
          <w:tcPr>
            <w:tcW w:w="1409" w:type="dxa"/>
          </w:tcPr>
          <w:p w:rsidR="0055549E" w:rsidRPr="00992D88" w:rsidRDefault="0055549E" w:rsidP="005C4B4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6" w:type="dxa"/>
          </w:tcPr>
          <w:p w:rsidR="0055549E" w:rsidRPr="00992D88" w:rsidRDefault="0055549E" w:rsidP="003B74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57" w:type="dxa"/>
          </w:tcPr>
          <w:p w:rsidR="0055549E" w:rsidRPr="00992D88" w:rsidRDefault="00777051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KL1GA69U9DB110838</w:t>
            </w:r>
          </w:p>
        </w:tc>
        <w:tc>
          <w:tcPr>
            <w:tcW w:w="1118" w:type="dxa"/>
          </w:tcPr>
          <w:p w:rsidR="0055549E" w:rsidRPr="00992D88" w:rsidRDefault="0055549E" w:rsidP="00EA40C1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92D88">
              <w:rPr>
                <w:sz w:val="22"/>
                <w:szCs w:val="22"/>
              </w:rPr>
              <w:t>қара</w:t>
            </w:r>
            <w:proofErr w:type="spellEnd"/>
          </w:p>
        </w:tc>
      </w:tr>
    </w:tbl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777051" w:rsidRPr="00777051" w:rsidRDefault="00C95B75" w:rsidP="00DA38DC">
      <w:pPr>
        <w:rPr>
          <w:rFonts w:ascii="Calibri" w:hAnsi="Calibri"/>
          <w:sz w:val="22"/>
          <w:szCs w:val="22"/>
          <w:lang w:val="kk-KZ"/>
        </w:rPr>
      </w:pPr>
      <w:r w:rsidRPr="00992D88">
        <w:rPr>
          <w:rFonts w:ascii="Times New Roman" w:hAnsi="Times New Roman"/>
          <w:sz w:val="22"/>
          <w:szCs w:val="22"/>
          <w:lang w:val="kk-KZ"/>
        </w:rPr>
        <w:t>3</w:t>
      </w:r>
      <w:r w:rsidRPr="00777051">
        <w:rPr>
          <w:rFonts w:ascii="Times New Roman" w:hAnsi="Times New Roman"/>
          <w:sz w:val="22"/>
          <w:szCs w:val="22"/>
          <w:lang w:val="kk-KZ"/>
        </w:rPr>
        <w:t xml:space="preserve">. </w:t>
      </w:r>
      <w:r w:rsidR="00777051" w:rsidRPr="00777051">
        <w:rPr>
          <w:sz w:val="22"/>
          <w:szCs w:val="22"/>
          <w:lang w:val="kk-KZ"/>
        </w:rPr>
        <w:t>3. Қ</w:t>
      </w:r>
      <w:r w:rsidR="00777051" w:rsidRPr="00777051">
        <w:rPr>
          <w:rFonts w:hint="eastAsia"/>
          <w:sz w:val="22"/>
          <w:szCs w:val="22"/>
          <w:lang w:val="kk-KZ"/>
        </w:rPr>
        <w:t>ызмет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к</w:t>
      </w:r>
      <w:r w:rsidR="00777051" w:rsidRPr="00777051">
        <w:rPr>
          <w:sz w:val="22"/>
          <w:szCs w:val="22"/>
          <w:lang w:val="kk-KZ"/>
        </w:rPr>
        <w:t>ө</w:t>
      </w:r>
      <w:r w:rsidR="00777051" w:rsidRPr="00777051">
        <w:rPr>
          <w:rFonts w:hint="eastAsia"/>
          <w:sz w:val="22"/>
          <w:szCs w:val="22"/>
          <w:lang w:val="kk-KZ"/>
        </w:rPr>
        <w:t>рсету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орны</w:t>
      </w:r>
      <w:r w:rsidR="00777051" w:rsidRPr="00777051">
        <w:rPr>
          <w:sz w:val="22"/>
          <w:szCs w:val="22"/>
          <w:lang w:val="kk-KZ"/>
        </w:rPr>
        <w:t xml:space="preserve">: </w:t>
      </w:r>
      <w:r w:rsidR="00777051" w:rsidRPr="00777051">
        <w:rPr>
          <w:rFonts w:hint="eastAsia"/>
          <w:sz w:val="22"/>
          <w:szCs w:val="22"/>
          <w:lang w:val="kk-KZ"/>
        </w:rPr>
        <w:t>Зеренді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ауылы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А</w:t>
      </w:r>
      <w:r w:rsidR="00777051" w:rsidRPr="00777051">
        <w:rPr>
          <w:sz w:val="22"/>
          <w:szCs w:val="22"/>
          <w:lang w:val="kk-KZ"/>
        </w:rPr>
        <w:t>қ</w:t>
      </w:r>
      <w:r w:rsidR="00777051" w:rsidRPr="00777051">
        <w:rPr>
          <w:rFonts w:hint="eastAsia"/>
          <w:sz w:val="22"/>
          <w:szCs w:val="22"/>
          <w:lang w:val="kk-KZ"/>
        </w:rPr>
        <w:t>мола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облысы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Т</w:t>
      </w:r>
      <w:r w:rsidR="00777051" w:rsidRPr="00777051">
        <w:rPr>
          <w:sz w:val="22"/>
          <w:szCs w:val="22"/>
          <w:lang w:val="kk-KZ"/>
        </w:rPr>
        <w:t>ә</w:t>
      </w:r>
      <w:r w:rsidR="00777051" w:rsidRPr="00777051">
        <w:rPr>
          <w:rFonts w:hint="eastAsia"/>
          <w:sz w:val="22"/>
          <w:szCs w:val="22"/>
          <w:lang w:val="kk-KZ"/>
        </w:rPr>
        <w:t>уелсіздік</w:t>
      </w:r>
      <w:r w:rsidR="00777051" w:rsidRPr="00777051">
        <w:rPr>
          <w:sz w:val="22"/>
          <w:szCs w:val="22"/>
          <w:lang w:val="kk-KZ"/>
        </w:rPr>
        <w:t xml:space="preserve"> </w:t>
      </w:r>
      <w:r w:rsidR="00777051" w:rsidRPr="00777051">
        <w:rPr>
          <w:rFonts w:hint="eastAsia"/>
          <w:sz w:val="22"/>
          <w:szCs w:val="22"/>
          <w:lang w:val="kk-KZ"/>
        </w:rPr>
        <w:t>к</w:t>
      </w:r>
      <w:r w:rsidR="00777051" w:rsidRPr="00777051">
        <w:rPr>
          <w:sz w:val="22"/>
          <w:szCs w:val="22"/>
          <w:lang w:val="kk-KZ"/>
        </w:rPr>
        <w:t>ө</w:t>
      </w:r>
      <w:r w:rsidR="00777051" w:rsidRPr="00777051">
        <w:rPr>
          <w:rFonts w:hint="eastAsia"/>
          <w:sz w:val="22"/>
          <w:szCs w:val="22"/>
          <w:lang w:val="kk-KZ"/>
        </w:rPr>
        <w:t>шесі</w:t>
      </w:r>
      <w:r w:rsidR="00777051" w:rsidRPr="00777051">
        <w:rPr>
          <w:sz w:val="22"/>
          <w:szCs w:val="22"/>
          <w:lang w:val="kk-KZ"/>
        </w:rPr>
        <w:t xml:space="preserve"> 61</w:t>
      </w:r>
    </w:p>
    <w:p w:rsidR="00C95B75" w:rsidRPr="0055549E" w:rsidRDefault="00C95B75" w:rsidP="00DA38DC">
      <w:pPr>
        <w:rPr>
          <w:rFonts w:ascii="Calibri" w:hAnsi="Calibri"/>
          <w:sz w:val="22"/>
          <w:szCs w:val="22"/>
          <w:lang w:val="kk-KZ"/>
        </w:rPr>
      </w:pPr>
      <w:r w:rsidRPr="00777051">
        <w:rPr>
          <w:sz w:val="22"/>
          <w:szCs w:val="22"/>
          <w:lang w:val="kk-KZ"/>
        </w:rPr>
        <w:t xml:space="preserve">4.  </w:t>
      </w:r>
      <w:r w:rsidRPr="0009449A">
        <w:rPr>
          <w:sz w:val="22"/>
          <w:szCs w:val="22"/>
          <w:lang w:val="kk-KZ"/>
        </w:rPr>
        <w:t xml:space="preserve">Қызмет көрсету мерзімі: </w:t>
      </w:r>
      <w:r w:rsidR="0055549E" w:rsidRPr="0055549E">
        <w:rPr>
          <w:rFonts w:ascii="Calibri" w:hAnsi="Calibri"/>
          <w:sz w:val="22"/>
          <w:szCs w:val="22"/>
          <w:lang w:val="kk-KZ"/>
        </w:rPr>
        <w:t>шарт жасасқан күннен бастап 15 күн ішінде</w:t>
      </w:r>
    </w:p>
    <w:p w:rsidR="00C95B75" w:rsidRPr="00F870D8" w:rsidRDefault="00C95B75" w:rsidP="00DA38DC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F870D8">
        <w:rPr>
          <w:sz w:val="22"/>
          <w:szCs w:val="22"/>
          <w:lang w:val="kk-KZ"/>
        </w:rPr>
        <w:t>5. Орындаушы 3 (үш) жұмыс күні ішінде техникалық ерекшеліктің (Шартқа 2-қосымша) талаптарына сәйкессіздіктерді жою жөнінде шаралар қабылдауға міндеттенеді.</w:t>
      </w:r>
    </w:p>
    <w:p w:rsidR="005C6463" w:rsidRDefault="005C6463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Pr="00992D88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777051" w:rsidRPr="0009449A" w:rsidRDefault="0077705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777051" w:rsidRPr="0009449A" w:rsidRDefault="0077705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777051" w:rsidRPr="0009449A" w:rsidRDefault="0077705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777051" w:rsidRPr="0009449A" w:rsidRDefault="0077705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777051" w:rsidRPr="0009449A" w:rsidRDefault="0077705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777051" w:rsidRPr="0009449A" w:rsidRDefault="0077705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</w:rPr>
        <w:t>Приложение 2</w:t>
      </w:r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</w:rPr>
      </w:pPr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</w:rPr>
      </w:pPr>
      <w:r w:rsidRPr="00992D88">
        <w:rPr>
          <w:rFonts w:ascii="Times New Roman" w:hAnsi="Times New Roman"/>
          <w:b/>
          <w:sz w:val="22"/>
          <w:szCs w:val="22"/>
        </w:rPr>
        <w:t>Техническая спецификация</w:t>
      </w:r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 w:rsidRPr="00992D88">
        <w:rPr>
          <w:rFonts w:ascii="Times New Roman" w:hAnsi="Times New Roman"/>
          <w:b/>
          <w:sz w:val="22"/>
          <w:szCs w:val="22"/>
        </w:rPr>
        <w:t xml:space="preserve"> на услуги по страхованию гражданско-правовой ответственности владельцев автомобильного транспорта</w:t>
      </w:r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:rsidR="00F870D8" w:rsidRPr="00511780" w:rsidRDefault="00F870D8" w:rsidP="00F870D8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F870D8" w:rsidRPr="00511780" w:rsidRDefault="00F870D8" w:rsidP="00F870D8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>
        <w:rPr>
          <w:b/>
          <w:lang w:val="kk-KZ"/>
        </w:rPr>
        <w:t>ГУ «</w:t>
      </w:r>
      <w:r w:rsidR="00046D25">
        <w:rPr>
          <w:b/>
          <w:lang w:val="kk-KZ"/>
        </w:rPr>
        <w:t>Отдел предпринимательства, промышленности и туризма Зерендинского района</w:t>
      </w:r>
      <w:r>
        <w:rPr>
          <w:b/>
          <w:lang w:val="kk-KZ"/>
        </w:rPr>
        <w:t>»</w:t>
      </w:r>
    </w:p>
    <w:p w:rsidR="00F870D8" w:rsidRPr="00820F91" w:rsidRDefault="00F870D8" w:rsidP="00F870D8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 xml:space="preserve">Период </w:t>
      </w:r>
      <w:proofErr w:type="gramStart"/>
      <w:r w:rsidRPr="00511780">
        <w:rPr>
          <w:b/>
          <w:u w:val="single"/>
        </w:rPr>
        <w:t>страхования</w:t>
      </w:r>
      <w:r w:rsidRPr="0009449A">
        <w:rPr>
          <w:b/>
          <w:color w:val="FF0000"/>
          <w:lang w:val="kk-KZ"/>
        </w:rPr>
        <w:t>:</w:t>
      </w:r>
      <w:r w:rsidRPr="0009449A">
        <w:rPr>
          <w:b/>
          <w:color w:val="FF0000"/>
        </w:rPr>
        <w:t xml:space="preserve"> </w:t>
      </w:r>
      <w:r w:rsidR="00046D25" w:rsidRPr="0009449A">
        <w:rPr>
          <w:b/>
          <w:color w:val="FF0000"/>
          <w:u w:val="single"/>
        </w:rPr>
        <w:t xml:space="preserve"> с</w:t>
      </w:r>
      <w:proofErr w:type="gramEnd"/>
      <w:r w:rsidR="00046D25" w:rsidRPr="0009449A">
        <w:rPr>
          <w:b/>
          <w:color w:val="FF0000"/>
          <w:u w:val="single"/>
        </w:rPr>
        <w:t xml:space="preserve"> 2 декабря 202</w:t>
      </w:r>
      <w:r w:rsidR="00E114C2" w:rsidRPr="00E114C2">
        <w:rPr>
          <w:b/>
          <w:color w:val="FF0000"/>
          <w:u w:val="single"/>
        </w:rPr>
        <w:t>6</w:t>
      </w:r>
      <w:r w:rsidR="00046D25" w:rsidRPr="0009449A">
        <w:rPr>
          <w:b/>
          <w:color w:val="FF0000"/>
          <w:u w:val="single"/>
        </w:rPr>
        <w:t>- 2 декабря 202</w:t>
      </w:r>
      <w:r w:rsidR="00E114C2" w:rsidRPr="00E114C2">
        <w:rPr>
          <w:b/>
          <w:color w:val="FF0000"/>
          <w:u w:val="single"/>
        </w:rPr>
        <w:t>7</w:t>
      </w:r>
      <w:r w:rsidR="00046D25" w:rsidRPr="0009449A">
        <w:rPr>
          <w:b/>
          <w:color w:val="FF0000"/>
          <w:u w:val="single"/>
        </w:rPr>
        <w:t>года</w:t>
      </w:r>
    </w:p>
    <w:p w:rsidR="00F870D8" w:rsidRPr="00511780" w:rsidRDefault="00F870D8" w:rsidP="00F870D8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1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F870D8" w:rsidRPr="00511780" w:rsidRDefault="00F870D8" w:rsidP="00F870D8">
      <w:pPr>
        <w:jc w:val="both"/>
        <w:rPr>
          <w:rFonts w:ascii="Times New Roman" w:hAnsi="Times New Roman"/>
          <w:color w:val="000000"/>
          <w:szCs w:val="24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F870D8" w:rsidRDefault="00F870D8" w:rsidP="00F870D8">
      <w:pPr>
        <w:jc w:val="both"/>
        <w:rPr>
          <w:rFonts w:ascii="Times New Roman" w:hAnsi="Times New Roman"/>
          <w:b/>
          <w:color w:val="FF0000"/>
          <w:szCs w:val="24"/>
          <w:u w:val="single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</w:t>
      </w:r>
      <w:r w:rsidRPr="00015E0A">
        <w:rPr>
          <w:rFonts w:ascii="Times New Roman" w:hAnsi="Times New Roman"/>
          <w:b/>
          <w:color w:val="FF0000"/>
          <w:szCs w:val="24"/>
          <w:u w:val="single"/>
        </w:rPr>
        <w:t xml:space="preserve">страховая защита </w:t>
      </w:r>
      <w:r w:rsidRPr="00015E0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F870D8" w:rsidRDefault="00F870D8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color w:val="000000"/>
          <w:szCs w:val="24"/>
          <w:lang w:val="kk-KZ"/>
        </w:rPr>
        <w:t xml:space="preserve">Обязательное наличие  </w:t>
      </w:r>
      <w:r w:rsidRPr="00956ADA">
        <w:rPr>
          <w:rFonts w:ascii="Times New Roman" w:hAnsi="Times New Roman"/>
          <w:color w:val="000000"/>
          <w:szCs w:val="24"/>
          <w:lang w:val="kk-KZ"/>
        </w:rPr>
        <w:t>лицензи</w:t>
      </w:r>
      <w:r>
        <w:rPr>
          <w:rFonts w:ascii="Times New Roman" w:hAnsi="Times New Roman"/>
          <w:color w:val="000000"/>
          <w:szCs w:val="24"/>
          <w:lang w:val="kk-KZ"/>
        </w:rPr>
        <w:t>и</w:t>
      </w:r>
      <w:r w:rsidRPr="00956ADA">
        <w:rPr>
          <w:rFonts w:ascii="Times New Roman" w:hAnsi="Times New Roman"/>
          <w:color w:val="000000"/>
          <w:szCs w:val="24"/>
          <w:lang w:val="kk-KZ"/>
        </w:rPr>
        <w:t xml:space="preserve"> на право осуществления страховой деятельности на территории Республики Казахстан в порядке, установленном законодательством Республики Казахстан</w:t>
      </w:r>
      <w:r>
        <w:rPr>
          <w:rFonts w:ascii="Times New Roman" w:hAnsi="Times New Roman"/>
          <w:color w:val="000000"/>
          <w:szCs w:val="24"/>
          <w:lang w:val="kk-KZ"/>
        </w:rPr>
        <w:t>.</w:t>
      </w:r>
    </w:p>
    <w:p w:rsidR="00F870D8" w:rsidRPr="00511780" w:rsidRDefault="00F870D8" w:rsidP="00F870D8">
      <w:pPr>
        <w:ind w:firstLine="708"/>
        <w:jc w:val="both"/>
        <w:rPr>
          <w:rFonts w:ascii="Times New Roman" w:hAnsi="Times New Roman"/>
          <w:szCs w:val="24"/>
        </w:rPr>
      </w:pPr>
      <w:r w:rsidRPr="00511780">
        <w:rPr>
          <w:rFonts w:ascii="Times New Roman" w:hAnsi="Times New Roman"/>
          <w:color w:val="000000"/>
          <w:szCs w:val="24"/>
          <w:lang w:val="kk-KZ"/>
        </w:rPr>
        <w:t>Договор страхования /страховой полис оформляется на транспортное средство:</w:t>
      </w:r>
    </w:p>
    <w:p w:rsidR="00C95B75" w:rsidRPr="00F870D8" w:rsidRDefault="00C95B75" w:rsidP="00150278">
      <w:pPr>
        <w:jc w:val="right"/>
        <w:rPr>
          <w:rFonts w:ascii="Times New Roman" w:hAnsi="Times New Roman"/>
          <w:sz w:val="22"/>
          <w:szCs w:val="22"/>
        </w:rPr>
      </w:pPr>
    </w:p>
    <w:tbl>
      <w:tblPr>
        <w:tblW w:w="11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027"/>
        <w:gridCol w:w="1409"/>
        <w:gridCol w:w="1409"/>
        <w:gridCol w:w="1696"/>
        <w:gridCol w:w="2857"/>
        <w:gridCol w:w="1118"/>
      </w:tblGrid>
      <w:tr w:rsidR="0055549E" w:rsidRPr="00992D88" w:rsidTr="0055549E">
        <w:trPr>
          <w:trHeight w:val="1011"/>
        </w:trPr>
        <w:tc>
          <w:tcPr>
            <w:tcW w:w="667" w:type="dxa"/>
          </w:tcPr>
          <w:p w:rsidR="0055549E" w:rsidRPr="00992D88" w:rsidRDefault="0055549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р</w:t>
            </w: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б</w:t>
            </w:r>
          </w:p>
        </w:tc>
        <w:tc>
          <w:tcPr>
            <w:tcW w:w="2027" w:type="dxa"/>
          </w:tcPr>
          <w:p w:rsidR="0055549E" w:rsidRPr="00992D88" w:rsidRDefault="0055549E" w:rsidP="000B326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Марка автотранспорта</w:t>
            </w:r>
          </w:p>
          <w:p w:rsidR="0055549E" w:rsidRPr="00992D88" w:rsidRDefault="0055549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09" w:type="dxa"/>
          </w:tcPr>
          <w:p w:rsidR="0055549E" w:rsidRPr="00992D88" w:rsidRDefault="0055549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Государственный номер</w:t>
            </w:r>
          </w:p>
        </w:tc>
        <w:tc>
          <w:tcPr>
            <w:tcW w:w="1409" w:type="dxa"/>
          </w:tcPr>
          <w:p w:rsidR="0055549E" w:rsidRPr="00992D88" w:rsidRDefault="0055549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Объем двигателя, </w:t>
            </w:r>
            <w:proofErr w:type="spellStart"/>
            <w:proofErr w:type="gramStart"/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куб.м</w:t>
            </w:r>
            <w:proofErr w:type="spellEnd"/>
            <w:proofErr w:type="gramEnd"/>
          </w:p>
        </w:tc>
        <w:tc>
          <w:tcPr>
            <w:tcW w:w="1696" w:type="dxa"/>
          </w:tcPr>
          <w:p w:rsidR="0055549E" w:rsidRPr="00992D88" w:rsidRDefault="0055549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Год выпуска а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втотранспорта</w:t>
            </w:r>
          </w:p>
        </w:tc>
        <w:tc>
          <w:tcPr>
            <w:tcW w:w="2857" w:type="dxa"/>
          </w:tcPr>
          <w:p w:rsidR="0055549E" w:rsidRPr="00992D88" w:rsidRDefault="0055549E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VIN </w:t>
            </w: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код</w:t>
            </w:r>
          </w:p>
        </w:tc>
        <w:tc>
          <w:tcPr>
            <w:tcW w:w="1118" w:type="dxa"/>
          </w:tcPr>
          <w:p w:rsidR="0055549E" w:rsidRPr="00992D88" w:rsidRDefault="0055549E" w:rsidP="00ED5AB5">
            <w:pPr>
              <w:jc w:val="center"/>
              <w:rPr>
                <w:sz w:val="22"/>
                <w:szCs w:val="22"/>
              </w:rPr>
            </w:pPr>
            <w:r w:rsidRPr="00992D88">
              <w:rPr>
                <w:b/>
                <w:sz w:val="22"/>
                <w:szCs w:val="22"/>
              </w:rPr>
              <w:t>Цвет</w:t>
            </w:r>
            <w:r w:rsidRPr="00992D88">
              <w:rPr>
                <w:sz w:val="22"/>
                <w:szCs w:val="22"/>
              </w:rPr>
              <w:t xml:space="preserve"> </w:t>
            </w:r>
            <w:r w:rsidRPr="00992D88">
              <w:rPr>
                <w:b/>
                <w:sz w:val="22"/>
                <w:szCs w:val="22"/>
              </w:rPr>
              <w:t>автотранспорта</w:t>
            </w:r>
          </w:p>
        </w:tc>
      </w:tr>
      <w:tr w:rsidR="0009449A" w:rsidRPr="00992D88" w:rsidTr="0055549E">
        <w:trPr>
          <w:trHeight w:val="355"/>
        </w:trPr>
        <w:tc>
          <w:tcPr>
            <w:tcW w:w="667" w:type="dxa"/>
          </w:tcPr>
          <w:p w:rsidR="0009449A" w:rsidRPr="00992D88" w:rsidRDefault="0009449A" w:rsidP="0009449A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2027" w:type="dxa"/>
          </w:tcPr>
          <w:p w:rsidR="0009449A" w:rsidRPr="00992D88" w:rsidRDefault="0009449A" w:rsidP="0009449A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ChevroletMalibu</w:t>
            </w:r>
            <w:proofErr w:type="spellEnd"/>
          </w:p>
        </w:tc>
        <w:tc>
          <w:tcPr>
            <w:tcW w:w="1409" w:type="dxa"/>
          </w:tcPr>
          <w:p w:rsidR="0009449A" w:rsidRPr="00992D88" w:rsidRDefault="0009449A" w:rsidP="000944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833 BL03</w:t>
            </w:r>
          </w:p>
        </w:tc>
        <w:tc>
          <w:tcPr>
            <w:tcW w:w="1409" w:type="dxa"/>
          </w:tcPr>
          <w:p w:rsidR="0009449A" w:rsidRPr="00992D88" w:rsidRDefault="0009449A" w:rsidP="000944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6" w:type="dxa"/>
          </w:tcPr>
          <w:p w:rsidR="0009449A" w:rsidRPr="00992D88" w:rsidRDefault="0009449A" w:rsidP="000944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57" w:type="dxa"/>
          </w:tcPr>
          <w:p w:rsidR="0009449A" w:rsidRPr="00992D88" w:rsidRDefault="0009449A" w:rsidP="0009449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KL1GA69U9DB110838</w:t>
            </w:r>
          </w:p>
        </w:tc>
        <w:tc>
          <w:tcPr>
            <w:tcW w:w="1118" w:type="dxa"/>
          </w:tcPr>
          <w:p w:rsidR="0009449A" w:rsidRPr="00992D88" w:rsidRDefault="0009449A" w:rsidP="0009449A">
            <w:pPr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черный</w:t>
            </w:r>
          </w:p>
        </w:tc>
      </w:tr>
    </w:tbl>
    <w:p w:rsidR="00992D88" w:rsidRDefault="00992D88">
      <w:pPr>
        <w:rPr>
          <w:rFonts w:ascii="Times New Roman" w:hAnsi="Times New Roman"/>
          <w:sz w:val="22"/>
          <w:szCs w:val="22"/>
          <w:lang w:val="kk-KZ"/>
        </w:rPr>
      </w:pPr>
    </w:p>
    <w:p w:rsidR="00C95B75" w:rsidRPr="00777051" w:rsidRDefault="00C95B75">
      <w:pPr>
        <w:rPr>
          <w:rFonts w:ascii="Calibri" w:hAnsi="Calibri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  <w:lang w:val="kk-KZ"/>
        </w:rPr>
        <w:t>3</w:t>
      </w:r>
      <w:r w:rsidRPr="00992D88">
        <w:rPr>
          <w:rFonts w:ascii="Times New Roman" w:hAnsi="Times New Roman"/>
          <w:sz w:val="22"/>
          <w:szCs w:val="22"/>
        </w:rPr>
        <w:t xml:space="preserve">. </w:t>
      </w:r>
      <w:r w:rsidRPr="00992D88">
        <w:rPr>
          <w:sz w:val="22"/>
          <w:szCs w:val="22"/>
        </w:rPr>
        <w:t xml:space="preserve">Место </w:t>
      </w:r>
      <w:r w:rsidRPr="00992D88">
        <w:rPr>
          <w:sz w:val="22"/>
          <w:szCs w:val="22"/>
          <w:lang w:val="kk-KZ"/>
        </w:rPr>
        <w:t>оказания услуг</w:t>
      </w:r>
      <w:r w:rsidRPr="00992D88">
        <w:rPr>
          <w:sz w:val="22"/>
          <w:szCs w:val="22"/>
        </w:rPr>
        <w:t xml:space="preserve">: </w:t>
      </w:r>
      <w:r w:rsidR="00777051" w:rsidRPr="00777051">
        <w:rPr>
          <w:rFonts w:ascii="Calibri" w:hAnsi="Calibri"/>
          <w:sz w:val="22"/>
          <w:szCs w:val="22"/>
        </w:rPr>
        <w:t xml:space="preserve">с. Зеренда </w:t>
      </w:r>
      <w:proofErr w:type="spellStart"/>
      <w:r w:rsidR="00777051" w:rsidRPr="00777051">
        <w:rPr>
          <w:rFonts w:ascii="Calibri" w:hAnsi="Calibri"/>
          <w:sz w:val="22"/>
          <w:szCs w:val="22"/>
        </w:rPr>
        <w:t>Акмолинская</w:t>
      </w:r>
      <w:proofErr w:type="spellEnd"/>
      <w:r w:rsidR="00777051" w:rsidRPr="00777051">
        <w:rPr>
          <w:rFonts w:ascii="Calibri" w:hAnsi="Calibri"/>
          <w:sz w:val="22"/>
          <w:szCs w:val="22"/>
        </w:rPr>
        <w:t xml:space="preserve"> область ул. </w:t>
      </w:r>
      <w:proofErr w:type="spellStart"/>
      <w:r w:rsidR="00777051" w:rsidRPr="00777051">
        <w:rPr>
          <w:rFonts w:ascii="Calibri" w:hAnsi="Calibri"/>
          <w:sz w:val="22"/>
          <w:szCs w:val="22"/>
        </w:rPr>
        <w:t>Тауелсиздик</w:t>
      </w:r>
      <w:proofErr w:type="spellEnd"/>
      <w:r w:rsidR="00777051" w:rsidRPr="00777051">
        <w:rPr>
          <w:rFonts w:ascii="Calibri" w:hAnsi="Calibri"/>
          <w:sz w:val="22"/>
          <w:szCs w:val="22"/>
        </w:rPr>
        <w:t xml:space="preserve"> 61</w:t>
      </w:r>
    </w:p>
    <w:p w:rsidR="00C95B75" w:rsidRPr="0055549E" w:rsidRDefault="00C95B75" w:rsidP="0084290B">
      <w:pPr>
        <w:rPr>
          <w:rFonts w:ascii="Calibri" w:hAnsi="Calibri"/>
          <w:sz w:val="22"/>
          <w:szCs w:val="22"/>
          <w:lang w:val="kk-KZ"/>
        </w:rPr>
      </w:pPr>
      <w:r w:rsidRPr="00992D88">
        <w:rPr>
          <w:sz w:val="22"/>
          <w:szCs w:val="22"/>
        </w:rPr>
        <w:t xml:space="preserve">4.  Срок оказание услуг: </w:t>
      </w:r>
      <w:r w:rsidR="0055549E" w:rsidRPr="0055549E">
        <w:rPr>
          <w:rFonts w:ascii="Calibri" w:hAnsi="Calibri"/>
          <w:sz w:val="22"/>
          <w:szCs w:val="22"/>
          <w:lang w:val="kk-KZ"/>
        </w:rPr>
        <w:t>в течение 15 календарных дней со дня подписания договора</w:t>
      </w:r>
    </w:p>
    <w:p w:rsidR="00C95B75" w:rsidRPr="00992D88" w:rsidRDefault="00C95B75" w:rsidP="0084290B">
      <w:pPr>
        <w:jc w:val="both"/>
        <w:rPr>
          <w:rFonts w:ascii="Times New Roman" w:hAnsi="Times New Roman"/>
          <w:sz w:val="22"/>
          <w:szCs w:val="22"/>
        </w:rPr>
      </w:pPr>
      <w:r w:rsidRPr="00992D88">
        <w:rPr>
          <w:sz w:val="22"/>
          <w:szCs w:val="22"/>
        </w:rPr>
        <w:t xml:space="preserve">5. </w:t>
      </w:r>
      <w:r w:rsidRPr="00992D88">
        <w:rPr>
          <w:rFonts w:ascii="Times New Roman" w:hAnsi="Times New Roman"/>
          <w:sz w:val="22"/>
          <w:szCs w:val="22"/>
        </w:rPr>
        <w:t>И</w:t>
      </w:r>
      <w:r w:rsidRPr="00992D88">
        <w:rPr>
          <w:sz w:val="22"/>
          <w:szCs w:val="22"/>
        </w:rPr>
        <w:t>сполнитель в течение 3 (трех) рабочих дней обязуется принять меры по устранению несоответствий требованиям технической спецификации (приложение 2 к Договору).</w:t>
      </w:r>
    </w:p>
    <w:sectPr w:rsidR="00C95B75" w:rsidRPr="00992D88" w:rsidSect="0032747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sylbek MerekeU3+Tm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D58"/>
    <w:rsid w:val="00023A4F"/>
    <w:rsid w:val="00046D25"/>
    <w:rsid w:val="000556B8"/>
    <w:rsid w:val="00072568"/>
    <w:rsid w:val="0009449A"/>
    <w:rsid w:val="00095F48"/>
    <w:rsid w:val="000A1DDA"/>
    <w:rsid w:val="000B3260"/>
    <w:rsid w:val="000B797D"/>
    <w:rsid w:val="000D2795"/>
    <w:rsid w:val="000F1C29"/>
    <w:rsid w:val="00105D58"/>
    <w:rsid w:val="00134771"/>
    <w:rsid w:val="00150278"/>
    <w:rsid w:val="001A676D"/>
    <w:rsid w:val="0022622E"/>
    <w:rsid w:val="002651BE"/>
    <w:rsid w:val="002A4B42"/>
    <w:rsid w:val="002F7E03"/>
    <w:rsid w:val="00310F99"/>
    <w:rsid w:val="00325F11"/>
    <w:rsid w:val="0032747E"/>
    <w:rsid w:val="0034221A"/>
    <w:rsid w:val="00361E4E"/>
    <w:rsid w:val="00371DE4"/>
    <w:rsid w:val="003750F6"/>
    <w:rsid w:val="003761DC"/>
    <w:rsid w:val="00376E4C"/>
    <w:rsid w:val="003A295A"/>
    <w:rsid w:val="003A2D63"/>
    <w:rsid w:val="003B7423"/>
    <w:rsid w:val="003C431F"/>
    <w:rsid w:val="003E3978"/>
    <w:rsid w:val="003F68DB"/>
    <w:rsid w:val="004054AA"/>
    <w:rsid w:val="004111EE"/>
    <w:rsid w:val="00413FF8"/>
    <w:rsid w:val="00457D03"/>
    <w:rsid w:val="00483BA1"/>
    <w:rsid w:val="004B6D6F"/>
    <w:rsid w:val="004D2630"/>
    <w:rsid w:val="004F4F3F"/>
    <w:rsid w:val="0055549E"/>
    <w:rsid w:val="005C4B41"/>
    <w:rsid w:val="005C6463"/>
    <w:rsid w:val="005D2505"/>
    <w:rsid w:val="00653FE7"/>
    <w:rsid w:val="0068172D"/>
    <w:rsid w:val="00723DE8"/>
    <w:rsid w:val="00740030"/>
    <w:rsid w:val="00777051"/>
    <w:rsid w:val="00777EF3"/>
    <w:rsid w:val="00782283"/>
    <w:rsid w:val="007B6F79"/>
    <w:rsid w:val="007C2821"/>
    <w:rsid w:val="0084290B"/>
    <w:rsid w:val="00844639"/>
    <w:rsid w:val="00881D0C"/>
    <w:rsid w:val="008C23D7"/>
    <w:rsid w:val="008E1225"/>
    <w:rsid w:val="00992D88"/>
    <w:rsid w:val="009D0659"/>
    <w:rsid w:val="009E1602"/>
    <w:rsid w:val="00A0538F"/>
    <w:rsid w:val="00A75B69"/>
    <w:rsid w:val="00A8550A"/>
    <w:rsid w:val="00A91EC0"/>
    <w:rsid w:val="00AB4DEF"/>
    <w:rsid w:val="00AC39B5"/>
    <w:rsid w:val="00B17AAE"/>
    <w:rsid w:val="00B45130"/>
    <w:rsid w:val="00B54892"/>
    <w:rsid w:val="00B6240A"/>
    <w:rsid w:val="00B645B4"/>
    <w:rsid w:val="00B674C9"/>
    <w:rsid w:val="00B753C8"/>
    <w:rsid w:val="00B80EE9"/>
    <w:rsid w:val="00BC6F9B"/>
    <w:rsid w:val="00BD3913"/>
    <w:rsid w:val="00C11943"/>
    <w:rsid w:val="00C44E34"/>
    <w:rsid w:val="00C713B2"/>
    <w:rsid w:val="00C95B75"/>
    <w:rsid w:val="00D4547F"/>
    <w:rsid w:val="00D7305D"/>
    <w:rsid w:val="00D8337B"/>
    <w:rsid w:val="00DA38DC"/>
    <w:rsid w:val="00E01963"/>
    <w:rsid w:val="00E114C2"/>
    <w:rsid w:val="00E3446E"/>
    <w:rsid w:val="00E455E3"/>
    <w:rsid w:val="00EA40C1"/>
    <w:rsid w:val="00ED5AB5"/>
    <w:rsid w:val="00F029BC"/>
    <w:rsid w:val="00F10810"/>
    <w:rsid w:val="00F27A61"/>
    <w:rsid w:val="00F44E94"/>
    <w:rsid w:val="00F5562F"/>
    <w:rsid w:val="00F870D8"/>
    <w:rsid w:val="00F87F01"/>
    <w:rsid w:val="00F93565"/>
    <w:rsid w:val="00F95DEF"/>
    <w:rsid w:val="00FA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5DB7DD"/>
  <w15:docId w15:val="{F04F0A07-049E-42C7-84CE-46C401F4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70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90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7182353</dc:creator>
  <cp:keywords/>
  <dc:description/>
  <cp:lastModifiedBy>Пользователь</cp:lastModifiedBy>
  <cp:revision>98</cp:revision>
  <dcterms:created xsi:type="dcterms:W3CDTF">2020-04-07T11:37:00Z</dcterms:created>
  <dcterms:modified xsi:type="dcterms:W3CDTF">2026-09-28T04:45:00Z</dcterms:modified>
</cp:coreProperties>
</file>