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313" w:rsidRPr="00B8300F" w:rsidRDefault="0034047F" w:rsidP="00B8300F">
      <w:pPr>
        <w:spacing w:after="0"/>
        <w:jc w:val="center"/>
        <w:rPr>
          <w:rFonts w:cs="Times New Roman"/>
          <w:szCs w:val="24"/>
          <w:lang w:val="ru-RU"/>
        </w:rPr>
      </w:pPr>
      <w:r w:rsidRPr="00B8300F">
        <w:rPr>
          <w:rFonts w:cs="Times New Roman"/>
          <w:b/>
          <w:szCs w:val="24"/>
          <w:lang w:val="ru-RU"/>
        </w:rPr>
        <w:t>ТЕХНИЧЕСКАЯ СПЕЦИФИКАЦИЯ</w:t>
      </w:r>
    </w:p>
    <w:p w:rsidR="00270313" w:rsidRPr="00B8300F" w:rsidRDefault="0034047F" w:rsidP="00B8300F">
      <w:pPr>
        <w:spacing w:after="0"/>
        <w:jc w:val="center"/>
        <w:rPr>
          <w:rFonts w:cs="Times New Roman"/>
          <w:szCs w:val="24"/>
          <w:lang w:val="ru-RU"/>
        </w:rPr>
      </w:pPr>
      <w:r w:rsidRPr="00B8300F">
        <w:rPr>
          <w:rFonts w:cs="Times New Roman"/>
          <w:b/>
          <w:szCs w:val="24"/>
          <w:lang w:val="ru-RU"/>
        </w:rPr>
        <w:t>на выполнение работ по санитарной обрезке деревьев, сносу аварийных и сухостойных деревьев, уборке и вывозу порубочных остатков, а также сносу и вывозу ветхих сооружений</w:t>
      </w:r>
    </w:p>
    <w:p w:rsidR="0034047F" w:rsidRDefault="0034047F" w:rsidP="00B8300F">
      <w:pPr>
        <w:spacing w:after="0"/>
        <w:ind w:firstLine="720"/>
        <w:jc w:val="both"/>
        <w:rPr>
          <w:rFonts w:cs="Times New Roman"/>
          <w:b/>
          <w:szCs w:val="24"/>
          <w:lang w:val="ru-RU"/>
        </w:rPr>
      </w:pPr>
    </w:p>
    <w:p w:rsidR="00270313" w:rsidRPr="00B8300F" w:rsidRDefault="0034047F" w:rsidP="00B8300F">
      <w:pPr>
        <w:spacing w:after="0"/>
        <w:ind w:firstLine="720"/>
        <w:jc w:val="both"/>
        <w:rPr>
          <w:rFonts w:cs="Times New Roman"/>
          <w:b/>
          <w:szCs w:val="24"/>
          <w:lang w:val="ru-RU"/>
        </w:rPr>
      </w:pPr>
      <w:r w:rsidRPr="00B8300F">
        <w:rPr>
          <w:rFonts w:cs="Times New Roman"/>
          <w:b/>
          <w:szCs w:val="24"/>
          <w:lang w:val="ru-RU"/>
        </w:rPr>
        <w:t>1. Наименование работ</w:t>
      </w:r>
    </w:p>
    <w:p w:rsidR="00270313" w:rsidRPr="00B8300F" w:rsidRDefault="0034047F" w:rsidP="00B8300F">
      <w:pPr>
        <w:spacing w:after="0"/>
        <w:ind w:firstLine="72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 xml:space="preserve">Выполнение комплекса работ по </w:t>
      </w:r>
      <w:r w:rsidRPr="00B8300F">
        <w:rPr>
          <w:rFonts w:cs="Times New Roman"/>
          <w:szCs w:val="24"/>
          <w:lang w:val="ru-RU"/>
        </w:rPr>
        <w:t xml:space="preserve">санитарной обрезке зеленых насаждений, сносу аварийных, сухостойных и представляющих опасность деревьев, удалению пней (при необходимости), уборке территории после проведения работ, погрузке и вывозу веток, стволов, древесных остатков, а также по разборке </w:t>
      </w:r>
      <w:r w:rsidRPr="00B8300F">
        <w:rPr>
          <w:rFonts w:cs="Times New Roman"/>
          <w:szCs w:val="24"/>
          <w:lang w:val="ru-RU"/>
        </w:rPr>
        <w:t>(сносу) ветхих сооружений и вывозу образовавшихся отходов в установленное место.</w:t>
      </w:r>
    </w:p>
    <w:p w:rsidR="00270313" w:rsidRPr="00B8300F" w:rsidRDefault="0034047F" w:rsidP="00B8300F">
      <w:pPr>
        <w:spacing w:after="0"/>
        <w:ind w:firstLine="720"/>
        <w:jc w:val="both"/>
        <w:rPr>
          <w:rFonts w:cs="Times New Roman"/>
          <w:b/>
          <w:szCs w:val="24"/>
          <w:lang w:val="ru-RU"/>
        </w:rPr>
      </w:pPr>
      <w:r w:rsidRPr="00B8300F">
        <w:rPr>
          <w:rFonts w:cs="Times New Roman"/>
          <w:b/>
          <w:szCs w:val="24"/>
          <w:lang w:val="ru-RU"/>
        </w:rPr>
        <w:t>2. Место выполнения работ</w:t>
      </w:r>
    </w:p>
    <w:p w:rsidR="00270313" w:rsidRPr="00B8300F" w:rsidRDefault="0034047F" w:rsidP="00B8300F">
      <w:pPr>
        <w:spacing w:after="0"/>
        <w:ind w:firstLine="72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 xml:space="preserve">Территория населенных пунктов </w:t>
      </w:r>
      <w:proofErr w:type="spellStart"/>
      <w:r w:rsidRPr="00B8300F">
        <w:rPr>
          <w:rFonts w:cs="Times New Roman"/>
          <w:szCs w:val="24"/>
          <w:lang w:val="ru-RU"/>
        </w:rPr>
        <w:t>Григорьевского</w:t>
      </w:r>
      <w:proofErr w:type="spellEnd"/>
      <w:r w:rsidRPr="00B8300F">
        <w:rPr>
          <w:rFonts w:cs="Times New Roman"/>
          <w:szCs w:val="24"/>
          <w:lang w:val="ru-RU"/>
        </w:rPr>
        <w:t xml:space="preserve"> сельского округа Павлодарского района Павлодарской области, в соответствии с заявками и указаниями Заказ</w:t>
      </w:r>
      <w:r w:rsidRPr="00B8300F">
        <w:rPr>
          <w:rFonts w:cs="Times New Roman"/>
          <w:szCs w:val="24"/>
          <w:lang w:val="ru-RU"/>
        </w:rPr>
        <w:t>чика.</w:t>
      </w:r>
    </w:p>
    <w:p w:rsidR="00270313" w:rsidRPr="00B8300F" w:rsidRDefault="0034047F" w:rsidP="00B8300F">
      <w:pPr>
        <w:spacing w:after="0"/>
        <w:ind w:firstLine="720"/>
        <w:jc w:val="both"/>
        <w:rPr>
          <w:rFonts w:cs="Times New Roman"/>
          <w:b/>
          <w:szCs w:val="24"/>
        </w:rPr>
      </w:pPr>
      <w:r w:rsidRPr="00B8300F">
        <w:rPr>
          <w:rFonts w:cs="Times New Roman"/>
          <w:b/>
          <w:szCs w:val="24"/>
        </w:rPr>
        <w:t>3. Состав и объем работ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Обследование деревьев и определение объема работ совместно с представителем Заказчика.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Санитарная обрезка сухих, усыхающих, больных, поврежденных и аварийных ветвей.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Удаление ветвей, представляющих угрозу для людей, зданий, со</w:t>
      </w:r>
      <w:r w:rsidRPr="00B8300F">
        <w:rPr>
          <w:rFonts w:cs="Times New Roman"/>
          <w:szCs w:val="24"/>
          <w:lang w:val="ru-RU"/>
        </w:rPr>
        <w:t>оружений, линий электропередач, дорог и иных объектов.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Формирование кроны в пределах, необходимых для обеспечения безопасности и сохранения жизнеспособности дерева.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Снос аварийных, сухостойных и иных деревьев, подлежащих удалению согласно согласованному пе</w:t>
      </w:r>
      <w:r w:rsidRPr="00B8300F">
        <w:rPr>
          <w:rFonts w:cs="Times New Roman"/>
          <w:szCs w:val="24"/>
          <w:lang w:val="ru-RU"/>
        </w:rPr>
        <w:t>речню и разрешительным документам.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Распиловка срезанных ветвей и стволов на части, удобные для погрузки и транспортировки.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Погрузка веток, древесины и порубочных остатков в транспортное средство Исполнителя.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Вывоз порубочных остатков и древесины с места вы</w:t>
      </w:r>
      <w:r w:rsidRPr="00B8300F">
        <w:rPr>
          <w:rFonts w:cs="Times New Roman"/>
          <w:szCs w:val="24"/>
          <w:lang w:val="ru-RU"/>
        </w:rPr>
        <w:t>полнения работ в установленное Заказчиком место.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Очистка территории от веток, опилок, листьев и иных остатков после окончания работ.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Разборка (снос) ветхих, аварийных и неиспользуемых сооружений, определенных Заказчиком.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Сортировка, погрузка и вывоз строит</w:t>
      </w:r>
      <w:r w:rsidRPr="00B8300F">
        <w:rPr>
          <w:rFonts w:cs="Times New Roman"/>
          <w:szCs w:val="24"/>
          <w:lang w:val="ru-RU"/>
        </w:rPr>
        <w:t>ельного мусора и материалов, образовавшихся при разборке ветхих сооружений.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Окончательная уборка территории после выполнения работ и приведение ее в надлежащее санитарное состояние.</w:t>
      </w:r>
    </w:p>
    <w:p w:rsidR="00270313" w:rsidRPr="00B8300F" w:rsidRDefault="0034047F" w:rsidP="00B8300F">
      <w:pPr>
        <w:spacing w:after="0"/>
        <w:ind w:firstLine="720"/>
        <w:jc w:val="both"/>
        <w:rPr>
          <w:rFonts w:cs="Times New Roman"/>
          <w:b/>
          <w:szCs w:val="24"/>
        </w:rPr>
      </w:pPr>
      <w:r w:rsidRPr="00B8300F">
        <w:rPr>
          <w:rFonts w:cs="Times New Roman"/>
          <w:b/>
          <w:szCs w:val="24"/>
        </w:rPr>
        <w:t>4. Требования к выполнению работ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Работы выполняются квалифицированным перс</w:t>
      </w:r>
      <w:r w:rsidRPr="00B8300F">
        <w:rPr>
          <w:rFonts w:cs="Times New Roman"/>
          <w:szCs w:val="24"/>
          <w:lang w:val="ru-RU"/>
        </w:rPr>
        <w:t>оналом, имеющим необходимые навыки и допуски для выполнения высотных, валочных и погрузочно-разгрузочных работ.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Исполнитель обеспечивает работников средствами индивидуальной защиты, страховочным оборудованием, ограждениями и предупреждающими знаками.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lastRenderedPageBreak/>
        <w:t>При п</w:t>
      </w:r>
      <w:r w:rsidRPr="00B8300F">
        <w:rPr>
          <w:rFonts w:cs="Times New Roman"/>
          <w:szCs w:val="24"/>
          <w:lang w:val="ru-RU"/>
        </w:rPr>
        <w:t>роведении работ вблизи дорог, тротуаров, зданий, инженерных сетей и линий электропередач должны приниматься меры по обеспечению безопасности людей и имущества.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До начала работ Исполнитель обязан согласовать с Заказчиком перечень деревьев и сооружений, подл</w:t>
      </w:r>
      <w:r w:rsidRPr="00B8300F">
        <w:rPr>
          <w:rFonts w:cs="Times New Roman"/>
          <w:szCs w:val="24"/>
          <w:lang w:val="ru-RU"/>
        </w:rPr>
        <w:t>ежащих обрезке или сносу.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Снос деревьев осуществляется при наличии предусмотренных законодательством разрешений и согласований. Санитарная обрезка на землях общего пользования производится по письменному согласованию с уполномоченным органом.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При аварийной</w:t>
      </w:r>
      <w:r w:rsidRPr="00B8300F">
        <w:rPr>
          <w:rFonts w:cs="Times New Roman"/>
          <w:szCs w:val="24"/>
          <w:lang w:val="ru-RU"/>
        </w:rPr>
        <w:t xml:space="preserve"> ситуации работы выполняются с соблюдением установленного порядка документального оформления и уведомления уполномоченного органа.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Не допускается оставление срубленных деревьев, веток и порубочных остатков на месте выполнения работ.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Запрещается сжигание по</w:t>
      </w:r>
      <w:r w:rsidRPr="00B8300F">
        <w:rPr>
          <w:rFonts w:cs="Times New Roman"/>
          <w:szCs w:val="24"/>
          <w:lang w:val="ru-RU"/>
        </w:rPr>
        <w:t>рубочных остатков и строительного мусора на территории выполнения работ.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</w:rPr>
      </w:pPr>
      <w:r w:rsidRPr="00B8300F">
        <w:rPr>
          <w:rFonts w:cs="Times New Roman"/>
          <w:szCs w:val="24"/>
          <w:lang w:val="ru-RU"/>
        </w:rPr>
        <w:t xml:space="preserve">Вывоз отходов осуществляется на объект или площадку, определенную и согласованную </w:t>
      </w:r>
      <w:proofErr w:type="spellStart"/>
      <w:r w:rsidRPr="00B8300F">
        <w:rPr>
          <w:rFonts w:cs="Times New Roman"/>
          <w:szCs w:val="24"/>
        </w:rPr>
        <w:t>Заказчиком</w:t>
      </w:r>
      <w:proofErr w:type="spellEnd"/>
      <w:r w:rsidRPr="00B8300F">
        <w:rPr>
          <w:rFonts w:cs="Times New Roman"/>
          <w:szCs w:val="24"/>
        </w:rPr>
        <w:t xml:space="preserve">, с </w:t>
      </w:r>
      <w:proofErr w:type="spellStart"/>
      <w:r w:rsidRPr="00B8300F">
        <w:rPr>
          <w:rFonts w:cs="Times New Roman"/>
          <w:szCs w:val="24"/>
        </w:rPr>
        <w:t>соблюдением</w:t>
      </w:r>
      <w:proofErr w:type="spellEnd"/>
      <w:r w:rsidRPr="00B8300F">
        <w:rPr>
          <w:rFonts w:cs="Times New Roman"/>
          <w:szCs w:val="24"/>
        </w:rPr>
        <w:t xml:space="preserve"> </w:t>
      </w:r>
      <w:proofErr w:type="spellStart"/>
      <w:r w:rsidRPr="00B8300F">
        <w:rPr>
          <w:rFonts w:cs="Times New Roman"/>
          <w:szCs w:val="24"/>
        </w:rPr>
        <w:t>требований</w:t>
      </w:r>
      <w:proofErr w:type="spellEnd"/>
      <w:r w:rsidRPr="00B8300F">
        <w:rPr>
          <w:rFonts w:cs="Times New Roman"/>
          <w:szCs w:val="24"/>
        </w:rPr>
        <w:t xml:space="preserve"> законодательства.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 xml:space="preserve">При разборке ветхих сооружений Исполнитель </w:t>
      </w:r>
      <w:r w:rsidRPr="00B8300F">
        <w:rPr>
          <w:rFonts w:cs="Times New Roman"/>
          <w:szCs w:val="24"/>
          <w:lang w:val="ru-RU"/>
        </w:rPr>
        <w:t>обязан обеспечить устойчивость конструкций до полного завершения демонтажа и не допускать обрушения элементов за пределами рабочей зоны.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Исполнитель несет ответственность за повреждение имущества, инженерных сетей, дорожного покрытия и иных объектов, произ</w:t>
      </w:r>
      <w:r w:rsidRPr="00B8300F">
        <w:rPr>
          <w:rFonts w:cs="Times New Roman"/>
          <w:szCs w:val="24"/>
          <w:lang w:val="ru-RU"/>
        </w:rPr>
        <w:t>ошедшее по его вине.</w:t>
      </w:r>
    </w:p>
    <w:p w:rsidR="00270313" w:rsidRPr="00B8300F" w:rsidRDefault="0034047F" w:rsidP="00B8300F">
      <w:pPr>
        <w:pStyle w:val="a"/>
        <w:spacing w:after="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По окончании работ территория должна быть полностью очищена от мусора и приведена в первоначальное либо согласованное с Заказчиком состояние.</w:t>
      </w:r>
    </w:p>
    <w:p w:rsidR="00270313" w:rsidRPr="00B8300F" w:rsidRDefault="0034047F" w:rsidP="00B8300F">
      <w:pPr>
        <w:spacing w:after="0"/>
        <w:ind w:firstLine="720"/>
        <w:jc w:val="both"/>
        <w:rPr>
          <w:rFonts w:cs="Times New Roman"/>
          <w:b/>
          <w:szCs w:val="24"/>
          <w:lang w:val="ru-RU"/>
        </w:rPr>
      </w:pPr>
      <w:r w:rsidRPr="00B8300F">
        <w:rPr>
          <w:rFonts w:cs="Times New Roman"/>
          <w:b/>
          <w:szCs w:val="24"/>
          <w:lang w:val="ru-RU"/>
        </w:rPr>
        <w:t>5. Техника и оборудование</w:t>
      </w:r>
    </w:p>
    <w:p w:rsidR="00270313" w:rsidRPr="00B8300F" w:rsidRDefault="0034047F" w:rsidP="00B8300F">
      <w:pPr>
        <w:spacing w:after="0"/>
        <w:ind w:firstLine="72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Исполнитель самостоятельно обеспечивает наличие необходимой техники</w:t>
      </w:r>
      <w:r w:rsidRPr="00B8300F">
        <w:rPr>
          <w:rFonts w:cs="Times New Roman"/>
          <w:szCs w:val="24"/>
          <w:lang w:val="ru-RU"/>
        </w:rPr>
        <w:t xml:space="preserve">, оборудования, инструментов и материалов: автотранспорт, погрузочная техника, </w:t>
      </w:r>
      <w:proofErr w:type="spellStart"/>
      <w:r w:rsidRPr="00B8300F">
        <w:rPr>
          <w:rFonts w:cs="Times New Roman"/>
          <w:szCs w:val="24"/>
          <w:lang w:val="ru-RU"/>
        </w:rPr>
        <w:t>бензо</w:t>
      </w:r>
      <w:proofErr w:type="spellEnd"/>
      <w:r w:rsidRPr="00B8300F">
        <w:rPr>
          <w:rFonts w:cs="Times New Roman"/>
          <w:szCs w:val="24"/>
          <w:lang w:val="ru-RU"/>
        </w:rPr>
        <w:t xml:space="preserve">- и электропилы, </w:t>
      </w:r>
      <w:proofErr w:type="spellStart"/>
      <w:r w:rsidRPr="00B8300F">
        <w:rPr>
          <w:rFonts w:cs="Times New Roman"/>
          <w:szCs w:val="24"/>
          <w:lang w:val="ru-RU"/>
        </w:rPr>
        <w:t>измельчитель</w:t>
      </w:r>
      <w:proofErr w:type="spellEnd"/>
      <w:r w:rsidRPr="00B8300F">
        <w:rPr>
          <w:rFonts w:cs="Times New Roman"/>
          <w:szCs w:val="24"/>
          <w:lang w:val="ru-RU"/>
        </w:rPr>
        <w:t xml:space="preserve"> веток (при необходимости), лестницы/вышки или автовышка, грузозахватные приспособления, средства индивидуальной защиты, ограждения и предупреж</w:t>
      </w:r>
      <w:r w:rsidRPr="00B8300F">
        <w:rPr>
          <w:rFonts w:cs="Times New Roman"/>
          <w:szCs w:val="24"/>
          <w:lang w:val="ru-RU"/>
        </w:rPr>
        <w:t>дающие знаки. Используемая техника должна быть исправной и соответствовать характеру выполняемых работ.</w:t>
      </w:r>
    </w:p>
    <w:p w:rsidR="00270313" w:rsidRPr="00B8300F" w:rsidRDefault="0034047F" w:rsidP="00B8300F">
      <w:pPr>
        <w:spacing w:after="0"/>
        <w:ind w:firstLine="720"/>
        <w:jc w:val="both"/>
        <w:rPr>
          <w:rFonts w:cs="Times New Roman"/>
          <w:b/>
          <w:szCs w:val="24"/>
          <w:lang w:val="ru-RU"/>
        </w:rPr>
      </w:pPr>
      <w:r w:rsidRPr="00B8300F">
        <w:rPr>
          <w:rFonts w:cs="Times New Roman"/>
          <w:b/>
          <w:szCs w:val="24"/>
          <w:lang w:val="ru-RU"/>
        </w:rPr>
        <w:t>9. Срок выполнения</w:t>
      </w:r>
    </w:p>
    <w:p w:rsidR="00B8300F" w:rsidRDefault="0034047F" w:rsidP="00B8300F">
      <w:pPr>
        <w:spacing w:after="0"/>
        <w:ind w:firstLine="720"/>
        <w:jc w:val="both"/>
        <w:rPr>
          <w:rFonts w:cs="Times New Roman"/>
          <w:szCs w:val="24"/>
          <w:lang w:val="ru-RU"/>
        </w:rPr>
      </w:pPr>
      <w:r w:rsidRPr="00B8300F">
        <w:rPr>
          <w:rFonts w:cs="Times New Roman"/>
          <w:szCs w:val="24"/>
          <w:lang w:val="ru-RU"/>
        </w:rPr>
        <w:t>Срок выполнения работ: по заявкам Заказчика,</w:t>
      </w:r>
      <w:r w:rsidR="00B8300F">
        <w:rPr>
          <w:rFonts w:cs="Times New Roman"/>
          <w:szCs w:val="24"/>
          <w:lang w:val="ru-RU"/>
        </w:rPr>
        <w:t xml:space="preserve"> в течени</w:t>
      </w:r>
      <w:proofErr w:type="gramStart"/>
      <w:r w:rsidR="00B8300F">
        <w:rPr>
          <w:rFonts w:cs="Times New Roman"/>
          <w:szCs w:val="24"/>
          <w:lang w:val="ru-RU"/>
        </w:rPr>
        <w:t>и</w:t>
      </w:r>
      <w:proofErr w:type="gramEnd"/>
      <w:r w:rsidR="00B8300F">
        <w:rPr>
          <w:rFonts w:cs="Times New Roman"/>
          <w:szCs w:val="24"/>
          <w:lang w:val="ru-RU"/>
        </w:rPr>
        <w:t xml:space="preserve"> </w:t>
      </w:r>
      <w:r w:rsidR="00B8300F" w:rsidRPr="00B8300F">
        <w:rPr>
          <w:rFonts w:cs="Times New Roman"/>
          <w:szCs w:val="24"/>
          <w:lang w:val="ru-RU"/>
        </w:rPr>
        <w:t xml:space="preserve">15 </w:t>
      </w:r>
      <w:r w:rsidR="00B8300F">
        <w:rPr>
          <w:rFonts w:cs="Times New Roman"/>
          <w:szCs w:val="24"/>
          <w:lang w:val="ru-RU"/>
        </w:rPr>
        <w:t>календарных дней со дня</w:t>
      </w:r>
      <w:r w:rsidRPr="00B8300F">
        <w:rPr>
          <w:rFonts w:cs="Times New Roman"/>
          <w:szCs w:val="24"/>
          <w:lang w:val="ru-RU"/>
        </w:rPr>
        <w:t xml:space="preserve"> действия договора</w:t>
      </w:r>
      <w:r w:rsidR="00B8300F">
        <w:rPr>
          <w:rFonts w:cs="Times New Roman"/>
          <w:szCs w:val="24"/>
          <w:lang w:val="ru-RU"/>
        </w:rPr>
        <w:t xml:space="preserve"> несмотря на погодные условия</w:t>
      </w:r>
      <w:r w:rsidRPr="00B8300F">
        <w:rPr>
          <w:rFonts w:cs="Times New Roman"/>
          <w:szCs w:val="24"/>
          <w:lang w:val="ru-RU"/>
        </w:rPr>
        <w:t>.</w:t>
      </w:r>
    </w:p>
    <w:p w:rsidR="00B8300F" w:rsidRDefault="00B8300F" w:rsidP="00B8300F">
      <w:pPr>
        <w:spacing w:after="0"/>
        <w:ind w:firstLine="720"/>
        <w:jc w:val="both"/>
        <w:rPr>
          <w:rFonts w:cs="Times New Roman"/>
          <w:szCs w:val="24"/>
          <w:lang w:val="ru-RU"/>
        </w:rPr>
      </w:pPr>
    </w:p>
    <w:p w:rsidR="00B8300F" w:rsidRDefault="00B8300F" w:rsidP="00B8300F">
      <w:pPr>
        <w:spacing w:after="0"/>
        <w:ind w:firstLine="720"/>
        <w:jc w:val="both"/>
        <w:rPr>
          <w:rFonts w:cs="Times New Roman"/>
          <w:szCs w:val="24"/>
          <w:lang w:val="ru-RU"/>
        </w:rPr>
      </w:pPr>
    </w:p>
    <w:p w:rsidR="00270313" w:rsidRPr="00B8300F" w:rsidRDefault="00B8300F" w:rsidP="00B8300F">
      <w:pPr>
        <w:spacing w:after="0"/>
        <w:ind w:firstLine="720"/>
        <w:jc w:val="both"/>
        <w:rPr>
          <w:rFonts w:cs="Times New Roman"/>
          <w:b/>
          <w:szCs w:val="24"/>
          <w:lang w:val="ru-RU"/>
        </w:rPr>
      </w:pPr>
      <w:r w:rsidRPr="00B8300F">
        <w:rPr>
          <w:rFonts w:cs="Times New Roman"/>
          <w:b/>
          <w:szCs w:val="24"/>
          <w:lang w:val="ru-RU"/>
        </w:rPr>
        <w:t xml:space="preserve">Аким </w:t>
      </w:r>
      <w:proofErr w:type="spellStart"/>
      <w:r w:rsidRPr="00B8300F">
        <w:rPr>
          <w:rFonts w:cs="Times New Roman"/>
          <w:b/>
          <w:szCs w:val="24"/>
          <w:lang w:val="ru-RU"/>
        </w:rPr>
        <w:t>Григорьевского</w:t>
      </w:r>
      <w:proofErr w:type="spellEnd"/>
      <w:r w:rsidRPr="00B8300F">
        <w:rPr>
          <w:rFonts w:cs="Times New Roman"/>
          <w:b/>
          <w:szCs w:val="24"/>
          <w:lang w:val="ru-RU"/>
        </w:rPr>
        <w:t xml:space="preserve"> сельского округа</w:t>
      </w:r>
      <w:r w:rsidRPr="00B8300F">
        <w:rPr>
          <w:rFonts w:cs="Times New Roman"/>
          <w:b/>
          <w:szCs w:val="24"/>
          <w:lang w:val="ru-RU"/>
        </w:rPr>
        <w:tab/>
      </w:r>
      <w:r w:rsidRPr="00B8300F">
        <w:rPr>
          <w:rFonts w:cs="Times New Roman"/>
          <w:b/>
          <w:szCs w:val="24"/>
          <w:lang w:val="ru-RU"/>
        </w:rPr>
        <w:tab/>
      </w:r>
      <w:r w:rsidRPr="00B8300F">
        <w:rPr>
          <w:rFonts w:cs="Times New Roman"/>
          <w:b/>
          <w:szCs w:val="24"/>
          <w:lang w:val="ru-RU"/>
        </w:rPr>
        <w:tab/>
      </w:r>
      <w:r w:rsidRPr="00B8300F">
        <w:rPr>
          <w:rFonts w:cs="Times New Roman"/>
          <w:b/>
          <w:szCs w:val="24"/>
          <w:lang w:val="ru-RU"/>
        </w:rPr>
        <w:tab/>
        <w:t xml:space="preserve">Т. </w:t>
      </w:r>
      <w:proofErr w:type="spellStart"/>
      <w:r w:rsidRPr="00B8300F">
        <w:rPr>
          <w:rFonts w:cs="Times New Roman"/>
          <w:b/>
          <w:szCs w:val="24"/>
          <w:lang w:val="ru-RU"/>
        </w:rPr>
        <w:t>Бланкин</w:t>
      </w:r>
      <w:proofErr w:type="spellEnd"/>
      <w:r w:rsidR="0034047F" w:rsidRPr="00B8300F">
        <w:rPr>
          <w:rFonts w:cs="Times New Roman"/>
          <w:b/>
          <w:szCs w:val="24"/>
          <w:lang w:val="ru-RU"/>
        </w:rPr>
        <w:t xml:space="preserve"> </w:t>
      </w:r>
    </w:p>
    <w:sectPr w:rsidR="00270313" w:rsidRPr="00B8300F" w:rsidSect="00B8300F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15074B"/>
    <w:rsid w:val="00270313"/>
    <w:rsid w:val="0029639D"/>
    <w:rsid w:val="00326F90"/>
    <w:rsid w:val="0034047F"/>
    <w:rsid w:val="00AA1D8D"/>
    <w:rsid w:val="00B47730"/>
    <w:rsid w:val="00B8300F"/>
    <w:rsid w:val="00CB0664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B1DA918-F862-4551-B35B-2C43E7E98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4384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Акимат Григорьевка</cp:lastModifiedBy>
  <cp:revision>3</cp:revision>
  <dcterms:created xsi:type="dcterms:W3CDTF">2013-12-23T23:15:00Z</dcterms:created>
  <dcterms:modified xsi:type="dcterms:W3CDTF">2026-10-07T06:26:00Z</dcterms:modified>
  <cp:category/>
</cp:coreProperties>
</file>