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6090D" w14:textId="77777777" w:rsidR="00F8308A" w:rsidRPr="009065C4" w:rsidRDefault="00403378" w:rsidP="00F8308A">
      <w:pPr>
        <w:spacing w:after="0" w:line="240" w:lineRule="auto"/>
        <w:ind w:left="6372"/>
        <w:rPr>
          <w:rFonts w:ascii="Times New Roman" w:hAnsi="Times New Roman" w:cs="Times New Roman"/>
          <w:sz w:val="20"/>
          <w:szCs w:val="20"/>
          <w:lang w:val="kk-KZ"/>
        </w:rPr>
      </w:pPr>
      <w:r w:rsidRPr="009065C4">
        <w:rPr>
          <w:rFonts w:ascii="Times New Roman" w:hAnsi="Times New Roman" w:cs="Times New Roman"/>
          <w:sz w:val="20"/>
          <w:szCs w:val="20"/>
          <w:lang w:val="kk-KZ"/>
        </w:rPr>
        <w:t xml:space="preserve">Приложение 2 </w:t>
      </w:r>
    </w:p>
    <w:p w14:paraId="09C61430" w14:textId="77777777" w:rsidR="0043009C" w:rsidRPr="009065C4" w:rsidRDefault="002F56A4" w:rsidP="00F8308A">
      <w:pPr>
        <w:spacing w:after="0" w:line="240" w:lineRule="auto"/>
        <w:ind w:left="6372"/>
        <w:rPr>
          <w:rFonts w:ascii="Times New Roman" w:hAnsi="Times New Roman" w:cs="Times New Roman"/>
          <w:sz w:val="20"/>
          <w:szCs w:val="20"/>
          <w:lang w:val="kk-KZ"/>
        </w:rPr>
      </w:pPr>
      <w:r w:rsidRPr="009065C4">
        <w:rPr>
          <w:rFonts w:ascii="Times New Roman" w:hAnsi="Times New Roman" w:cs="Times New Roman"/>
          <w:sz w:val="20"/>
          <w:szCs w:val="20"/>
          <w:lang w:val="kk-KZ"/>
        </w:rPr>
        <w:t>Қосымша 2</w:t>
      </w:r>
    </w:p>
    <w:p w14:paraId="0F012E76" w14:textId="77777777" w:rsidR="00F8308A" w:rsidRPr="009065C4" w:rsidRDefault="00F8308A" w:rsidP="00F8308A">
      <w:pPr>
        <w:spacing w:after="0" w:line="240" w:lineRule="auto"/>
        <w:ind w:left="6372"/>
        <w:rPr>
          <w:rFonts w:ascii="Times New Roman" w:hAnsi="Times New Roman" w:cs="Times New Roman"/>
          <w:sz w:val="20"/>
          <w:szCs w:val="20"/>
          <w:lang w:val="kk-KZ"/>
        </w:rPr>
      </w:pPr>
    </w:p>
    <w:tbl>
      <w:tblPr>
        <w:tblStyle w:val="a3"/>
        <w:tblpPr w:leftFromText="180" w:rightFromText="180" w:vertAnchor="text" w:tblpXSpec="center" w:tblpY="1"/>
        <w:tblOverlap w:val="never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5954"/>
      </w:tblGrid>
      <w:tr w:rsidR="009065C4" w:rsidRPr="009065C4" w14:paraId="2E17072D" w14:textId="77777777" w:rsidTr="00B409EF">
        <w:trPr>
          <w:trHeight w:val="345"/>
        </w:trPr>
        <w:tc>
          <w:tcPr>
            <w:tcW w:w="2943" w:type="dxa"/>
            <w:hideMark/>
          </w:tcPr>
          <w:p w14:paraId="3B60211C" w14:textId="77777777" w:rsidR="00F8308A" w:rsidRPr="009065C4" w:rsidRDefault="00F8308A" w:rsidP="001E653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5C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Тапсырыс беруші: </w:t>
            </w:r>
          </w:p>
        </w:tc>
        <w:tc>
          <w:tcPr>
            <w:tcW w:w="5954" w:type="dxa"/>
            <w:hideMark/>
          </w:tcPr>
          <w:p w14:paraId="71E30A82" w14:textId="77777777" w:rsidR="00F8308A" w:rsidRPr="009065C4" w:rsidRDefault="00F8308A" w:rsidP="001E6539">
            <w:pPr>
              <w:pStyle w:val="a4"/>
              <w:numPr>
                <w:ilvl w:val="0"/>
                <w:numId w:val="1"/>
              </w:numPr>
              <w:tabs>
                <w:tab w:val="left" w:pos="175"/>
              </w:tabs>
              <w:spacing w:line="360" w:lineRule="auto"/>
              <w:ind w:left="33" w:firstLine="0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5C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Алматы облысының Әділет департаменті  </w:t>
            </w:r>
          </w:p>
        </w:tc>
      </w:tr>
      <w:tr w:rsidR="009065C4" w:rsidRPr="00271AE2" w14:paraId="3E4C864F" w14:textId="77777777" w:rsidTr="00B409EF">
        <w:trPr>
          <w:trHeight w:val="345"/>
        </w:trPr>
        <w:tc>
          <w:tcPr>
            <w:tcW w:w="2943" w:type="dxa"/>
            <w:hideMark/>
          </w:tcPr>
          <w:p w14:paraId="447B1D31" w14:textId="77777777" w:rsidR="00F8308A" w:rsidRPr="009065C4" w:rsidRDefault="009600BC" w:rsidP="009600B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5C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Қызмет </w:t>
            </w:r>
            <w:r w:rsidR="00F8308A" w:rsidRPr="009065C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атауы:</w:t>
            </w:r>
          </w:p>
        </w:tc>
        <w:tc>
          <w:tcPr>
            <w:tcW w:w="5954" w:type="dxa"/>
            <w:hideMark/>
          </w:tcPr>
          <w:p w14:paraId="421BC475" w14:textId="77777777" w:rsidR="00F8308A" w:rsidRPr="009065C4" w:rsidRDefault="00974B3D" w:rsidP="00974B3D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5C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  Көлік құралдары иелерінің азаматтық-құқықтық жауапкершілігін міндетті сақтандыру</w:t>
            </w:r>
            <w:r w:rsidR="00403378" w:rsidRPr="009065C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(5 </w:t>
            </w:r>
            <w:r w:rsidR="00EE1633" w:rsidRPr="009065C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автокөлік)</w:t>
            </w:r>
          </w:p>
        </w:tc>
      </w:tr>
      <w:tr w:rsidR="009065C4" w:rsidRPr="009065C4" w14:paraId="2BDDDFEE" w14:textId="77777777" w:rsidTr="00B409EF">
        <w:trPr>
          <w:trHeight w:val="345"/>
        </w:trPr>
        <w:tc>
          <w:tcPr>
            <w:tcW w:w="2943" w:type="dxa"/>
          </w:tcPr>
          <w:p w14:paraId="18C95B52" w14:textId="77777777" w:rsidR="00F8308A" w:rsidRPr="009065C4" w:rsidRDefault="00F8308A" w:rsidP="001E653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5C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Төлем: </w:t>
            </w:r>
          </w:p>
        </w:tc>
        <w:tc>
          <w:tcPr>
            <w:tcW w:w="5954" w:type="dxa"/>
          </w:tcPr>
          <w:p w14:paraId="7FC10B5D" w14:textId="77777777" w:rsidR="00F8308A" w:rsidRPr="009065C4" w:rsidRDefault="00F8308A" w:rsidP="001E653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5C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9065C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факт бойынша </w:t>
            </w:r>
          </w:p>
        </w:tc>
      </w:tr>
      <w:tr w:rsidR="009065C4" w:rsidRPr="009065C4" w14:paraId="306169B8" w14:textId="77777777" w:rsidTr="00B409EF">
        <w:trPr>
          <w:trHeight w:val="345"/>
        </w:trPr>
        <w:tc>
          <w:tcPr>
            <w:tcW w:w="2943" w:type="dxa"/>
          </w:tcPr>
          <w:p w14:paraId="79E46BB9" w14:textId="77777777" w:rsidR="00F8308A" w:rsidRPr="009065C4" w:rsidRDefault="00F8308A" w:rsidP="001E653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proofErr w:type="spellStart"/>
            <w:r w:rsidRPr="009065C4">
              <w:rPr>
                <w:rFonts w:ascii="Times New Roman" w:hAnsi="Times New Roman" w:cs="Times New Roman"/>
                <w:sz w:val="20"/>
                <w:szCs w:val="20"/>
              </w:rPr>
              <w:t>Алдын</w:t>
            </w:r>
            <w:proofErr w:type="spellEnd"/>
            <w:r w:rsidRPr="009065C4">
              <w:rPr>
                <w:rFonts w:ascii="Times New Roman" w:hAnsi="Times New Roman" w:cs="Times New Roman"/>
                <w:sz w:val="20"/>
                <w:szCs w:val="20"/>
              </w:rPr>
              <w:t xml:space="preserve"> ала т</w:t>
            </w:r>
            <w:r w:rsidRPr="009065C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өлем: </w:t>
            </w:r>
          </w:p>
        </w:tc>
        <w:tc>
          <w:tcPr>
            <w:tcW w:w="5954" w:type="dxa"/>
          </w:tcPr>
          <w:p w14:paraId="4B05963C" w14:textId="77777777" w:rsidR="00F8308A" w:rsidRPr="009065C4" w:rsidRDefault="00F8308A" w:rsidP="001E653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5C4">
              <w:rPr>
                <w:rFonts w:ascii="Times New Roman" w:hAnsi="Times New Roman" w:cs="Times New Roman"/>
                <w:sz w:val="20"/>
                <w:szCs w:val="20"/>
              </w:rPr>
              <w:t>- 0</w:t>
            </w:r>
          </w:p>
        </w:tc>
      </w:tr>
    </w:tbl>
    <w:p w14:paraId="24217D3B" w14:textId="77777777" w:rsidR="00F8308A" w:rsidRPr="009065C4" w:rsidRDefault="00F8308A" w:rsidP="009A66D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065C4">
        <w:rPr>
          <w:rFonts w:ascii="Times New Roman" w:hAnsi="Times New Roman" w:cs="Times New Roman"/>
          <w:sz w:val="20"/>
          <w:szCs w:val="20"/>
          <w:lang w:val="kk-KZ"/>
        </w:rPr>
        <w:t xml:space="preserve">Сипаттама </w:t>
      </w:r>
      <w:r w:rsidR="00444F26" w:rsidRPr="009065C4">
        <w:rPr>
          <w:rFonts w:ascii="Times New Roman" w:hAnsi="Times New Roman" w:cs="Times New Roman"/>
          <w:sz w:val="20"/>
          <w:szCs w:val="20"/>
          <w:lang w:val="kk-KZ"/>
        </w:rPr>
        <w:t xml:space="preserve">/ Характеристика </w:t>
      </w:r>
      <w:r w:rsidRPr="009065C4">
        <w:rPr>
          <w:rFonts w:ascii="Times New Roman" w:hAnsi="Times New Roman" w:cs="Times New Roman"/>
          <w:sz w:val="20"/>
          <w:szCs w:val="20"/>
        </w:rPr>
        <w:br w:type="textWrapping" w:clear="all"/>
      </w:r>
    </w:p>
    <w:tbl>
      <w:tblPr>
        <w:tblStyle w:val="a3"/>
        <w:tblW w:w="9180" w:type="dxa"/>
        <w:jc w:val="center"/>
        <w:tblLook w:val="04A0" w:firstRow="1" w:lastRow="0" w:firstColumn="1" w:lastColumn="0" w:noHBand="0" w:noVBand="1"/>
      </w:tblPr>
      <w:tblGrid>
        <w:gridCol w:w="4591"/>
        <w:gridCol w:w="4589"/>
      </w:tblGrid>
      <w:tr w:rsidR="005C5867" w:rsidRPr="009065C4" w14:paraId="36510CF0" w14:textId="77777777" w:rsidTr="00BE044B">
        <w:trPr>
          <w:trHeight w:val="389"/>
          <w:jc w:val="center"/>
        </w:trPr>
        <w:tc>
          <w:tcPr>
            <w:tcW w:w="9180" w:type="dxa"/>
            <w:gridSpan w:val="2"/>
          </w:tcPr>
          <w:p w14:paraId="33CDFB8E" w14:textId="77777777" w:rsidR="005C5867" w:rsidRPr="009065C4" w:rsidRDefault="005C5867" w:rsidP="00F52C1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5C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«Көлiк құралдары иелерiнiң азаматтық-құқықтық жауапкершiлiгiн мiндеттi сақтандыру туралы» ҚР 2003 жылғы 1 шілдедегі №446-ІІ Заңына  (бұдан әрі – Заң) және Көлiк құралдары иелерiнiң азаматтық-құқықтық жауапкершiлiгiн мiндеттi сақтандыру туралы қағидаларына (бұдан әрі – «Сақтандыру қағидалары») сәйкес </w:t>
            </w:r>
            <w:r w:rsidR="00F52C12" w:rsidRPr="009065C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КҚ</w:t>
            </w:r>
            <w:r w:rsidRPr="009065C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иелерiнiң </w:t>
            </w:r>
            <w:r w:rsidR="00F52C12" w:rsidRPr="009065C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АҚЖ</w:t>
            </w:r>
            <w:r w:rsidRPr="009065C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мiндеттi сақтандыру</w:t>
            </w:r>
          </w:p>
          <w:p w14:paraId="00383621" w14:textId="77777777" w:rsidR="005C5867" w:rsidRPr="009065C4" w:rsidRDefault="005C5867" w:rsidP="005C5867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078144AB" w14:textId="77777777" w:rsidR="005C5867" w:rsidRPr="009065C4" w:rsidRDefault="005C5867" w:rsidP="00F52C12">
            <w:pPr>
              <w:tabs>
                <w:tab w:val="left" w:pos="176"/>
              </w:tabs>
              <w:ind w:right="-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65C4">
              <w:rPr>
                <w:sz w:val="20"/>
                <w:szCs w:val="20"/>
              </w:rPr>
              <w:t>В</w:t>
            </w:r>
            <w:r w:rsidRPr="009065C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соответствии с Законом Р</w:t>
            </w:r>
            <w:r w:rsidR="00F52C12" w:rsidRPr="009065C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 </w:t>
            </w:r>
            <w:r w:rsidRPr="009065C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от 1 июля 2003 года № 446-II «Об обязательном страховании гражданско-правовой ответственности владельцев транспортных средств» (далее - Закон), Правилами обязательного страхования гражданско-правовой ответственности владельцев транспортных средств (далее – «Правила страхования»)</w:t>
            </w:r>
            <w:r w:rsidRPr="009065C4">
              <w:rPr>
                <w:sz w:val="20"/>
                <w:szCs w:val="20"/>
                <w:lang w:val="kk-KZ"/>
              </w:rPr>
              <w:t xml:space="preserve"> </w:t>
            </w:r>
            <w:r w:rsidR="00F52C12" w:rsidRPr="009065C4">
              <w:rPr>
                <w:rFonts w:ascii="Times New Roman" w:hAnsi="Times New Roman" w:cs="Times New Roman"/>
                <w:sz w:val="20"/>
                <w:szCs w:val="20"/>
              </w:rPr>
              <w:t xml:space="preserve">Обязательное страхование ГПО </w:t>
            </w:r>
            <w:r w:rsidRPr="009065C4">
              <w:rPr>
                <w:rFonts w:ascii="Times New Roman" w:hAnsi="Times New Roman" w:cs="Times New Roman"/>
                <w:sz w:val="20"/>
                <w:szCs w:val="20"/>
              </w:rPr>
              <w:t xml:space="preserve">владельцев </w:t>
            </w:r>
            <w:r w:rsidR="00F52C12" w:rsidRPr="009065C4">
              <w:rPr>
                <w:rFonts w:ascii="Times New Roman" w:hAnsi="Times New Roman" w:cs="Times New Roman"/>
                <w:sz w:val="20"/>
                <w:szCs w:val="20"/>
              </w:rPr>
              <w:t xml:space="preserve">ТС </w:t>
            </w:r>
          </w:p>
          <w:p w14:paraId="0533FBD7" w14:textId="77777777" w:rsidR="005C5867" w:rsidRPr="009065C4" w:rsidRDefault="005C5867" w:rsidP="00444F26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9065C4" w:rsidRPr="009065C4" w14:paraId="4AE62DA3" w14:textId="77777777" w:rsidTr="000F0CAC">
        <w:trPr>
          <w:jc w:val="center"/>
        </w:trPr>
        <w:tc>
          <w:tcPr>
            <w:tcW w:w="4591" w:type="dxa"/>
          </w:tcPr>
          <w:p w14:paraId="5E6A135A" w14:textId="77777777" w:rsidR="001F724D" w:rsidRPr="009065C4" w:rsidRDefault="001F724D" w:rsidP="000F0CA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5C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Сақтандыру аумағы  </w:t>
            </w:r>
          </w:p>
          <w:p w14:paraId="26755789" w14:textId="77777777" w:rsidR="001F724D" w:rsidRPr="009065C4" w:rsidRDefault="001F724D" w:rsidP="00EE1633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5C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Территория страхования </w:t>
            </w:r>
          </w:p>
        </w:tc>
        <w:tc>
          <w:tcPr>
            <w:tcW w:w="4589" w:type="dxa"/>
          </w:tcPr>
          <w:p w14:paraId="7EABF590" w14:textId="77777777" w:rsidR="001F724D" w:rsidRPr="009065C4" w:rsidRDefault="001F724D" w:rsidP="000F0CAC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kk-KZ"/>
              </w:rPr>
            </w:pPr>
            <w:r w:rsidRPr="009065C4">
              <w:rPr>
                <w:sz w:val="20"/>
                <w:szCs w:val="20"/>
                <w:lang w:val="kk-KZ"/>
              </w:rPr>
              <w:t xml:space="preserve">Қазақстан Республикасы </w:t>
            </w:r>
          </w:p>
          <w:p w14:paraId="25F88A81" w14:textId="77777777" w:rsidR="001F724D" w:rsidRPr="009065C4" w:rsidRDefault="001F724D" w:rsidP="000F0CAC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kk-KZ"/>
              </w:rPr>
            </w:pPr>
            <w:r w:rsidRPr="009065C4">
              <w:rPr>
                <w:sz w:val="20"/>
                <w:szCs w:val="20"/>
                <w:lang w:val="kk-KZ"/>
              </w:rPr>
              <w:t>Республика Казахстан</w:t>
            </w:r>
          </w:p>
        </w:tc>
      </w:tr>
      <w:tr w:rsidR="009065C4" w:rsidRPr="009065C4" w14:paraId="234DC4D5" w14:textId="77777777" w:rsidTr="000F0CAC">
        <w:trPr>
          <w:jc w:val="center"/>
        </w:trPr>
        <w:tc>
          <w:tcPr>
            <w:tcW w:w="4591" w:type="dxa"/>
          </w:tcPr>
          <w:p w14:paraId="7B719795" w14:textId="77777777" w:rsidR="001F724D" w:rsidRPr="009065C4" w:rsidRDefault="001F724D" w:rsidP="000F0C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065C4">
              <w:rPr>
                <w:rFonts w:ascii="Times New Roman" w:hAnsi="Times New Roman" w:cs="Times New Roman"/>
                <w:sz w:val="20"/>
                <w:szCs w:val="20"/>
              </w:rPr>
              <w:t>Қызметтік</w:t>
            </w:r>
            <w:proofErr w:type="spellEnd"/>
            <w:r w:rsidRPr="009065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065C4">
              <w:rPr>
                <w:rFonts w:ascii="Times New Roman" w:hAnsi="Times New Roman" w:cs="Times New Roman"/>
                <w:sz w:val="20"/>
                <w:szCs w:val="20"/>
              </w:rPr>
              <w:t>автокөлік</w:t>
            </w:r>
            <w:proofErr w:type="spellEnd"/>
            <w:r w:rsidRPr="009065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065C4">
              <w:rPr>
                <w:rFonts w:ascii="Times New Roman" w:hAnsi="Times New Roman" w:cs="Times New Roman"/>
                <w:sz w:val="20"/>
                <w:szCs w:val="20"/>
              </w:rPr>
              <w:t>маркасы</w:t>
            </w:r>
            <w:proofErr w:type="spellEnd"/>
            <w:r w:rsidRPr="009065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FD1395F" w14:textId="77777777" w:rsidR="001F724D" w:rsidRPr="009065C4" w:rsidRDefault="001F724D" w:rsidP="00EE16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65C4">
              <w:rPr>
                <w:rFonts w:ascii="Times New Roman" w:hAnsi="Times New Roman" w:cs="Times New Roman"/>
                <w:sz w:val="20"/>
                <w:szCs w:val="20"/>
              </w:rPr>
              <w:t xml:space="preserve">Марка служебного автомобиля </w:t>
            </w:r>
          </w:p>
        </w:tc>
        <w:tc>
          <w:tcPr>
            <w:tcW w:w="4589" w:type="dxa"/>
          </w:tcPr>
          <w:p w14:paraId="2892D04C" w14:textId="77777777" w:rsidR="001F724D" w:rsidRPr="009065C4" w:rsidRDefault="00BC3FBB" w:rsidP="00403378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 w:rsidRPr="00BC3FBB">
              <w:rPr>
                <w:sz w:val="20"/>
                <w:szCs w:val="20"/>
                <w:lang w:val="en-US"/>
              </w:rPr>
              <w:t>Chevrolet Equinox</w:t>
            </w:r>
          </w:p>
        </w:tc>
      </w:tr>
      <w:tr w:rsidR="009065C4" w:rsidRPr="009065C4" w14:paraId="76274EF7" w14:textId="77777777" w:rsidTr="000F0CAC">
        <w:trPr>
          <w:jc w:val="center"/>
        </w:trPr>
        <w:tc>
          <w:tcPr>
            <w:tcW w:w="4591" w:type="dxa"/>
          </w:tcPr>
          <w:p w14:paraId="7984F552" w14:textId="77777777" w:rsidR="001F724D" w:rsidRPr="009065C4" w:rsidRDefault="001F724D" w:rsidP="000F0CA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5C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Қызметтік автокөліктің шыққан жылы </w:t>
            </w:r>
          </w:p>
          <w:p w14:paraId="7CC431BD" w14:textId="77777777" w:rsidR="001F724D" w:rsidRPr="009065C4" w:rsidRDefault="001F724D" w:rsidP="00EE1633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5C4">
              <w:rPr>
                <w:rFonts w:ascii="Times New Roman" w:hAnsi="Times New Roman" w:cs="Times New Roman"/>
                <w:sz w:val="20"/>
                <w:szCs w:val="20"/>
              </w:rPr>
              <w:t xml:space="preserve">Год выпуска служебного автомобиля </w:t>
            </w:r>
          </w:p>
        </w:tc>
        <w:tc>
          <w:tcPr>
            <w:tcW w:w="4589" w:type="dxa"/>
          </w:tcPr>
          <w:p w14:paraId="0DB50FAE" w14:textId="77777777" w:rsidR="001F724D" w:rsidRPr="009065C4" w:rsidRDefault="001F724D" w:rsidP="0003492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 w:rsidRPr="009065C4">
              <w:rPr>
                <w:sz w:val="20"/>
                <w:szCs w:val="20"/>
                <w:lang w:val="en-US"/>
              </w:rPr>
              <w:t>2</w:t>
            </w:r>
            <w:r w:rsidR="00585E3B" w:rsidRPr="009065C4">
              <w:rPr>
                <w:sz w:val="20"/>
                <w:szCs w:val="20"/>
                <w:lang w:val="en-US"/>
              </w:rPr>
              <w:t>0</w:t>
            </w:r>
            <w:r w:rsidR="00BC3FBB">
              <w:rPr>
                <w:sz w:val="20"/>
                <w:szCs w:val="20"/>
                <w:lang w:val="en-US"/>
              </w:rPr>
              <w:t>23</w:t>
            </w:r>
          </w:p>
        </w:tc>
      </w:tr>
      <w:tr w:rsidR="00512FDE" w:rsidRPr="009065C4" w14:paraId="3EC1955D" w14:textId="77777777" w:rsidTr="000F0CAC">
        <w:trPr>
          <w:jc w:val="center"/>
        </w:trPr>
        <w:tc>
          <w:tcPr>
            <w:tcW w:w="4591" w:type="dxa"/>
          </w:tcPr>
          <w:p w14:paraId="5D0D41E1" w14:textId="77777777" w:rsidR="00512FDE" w:rsidRPr="009065C4" w:rsidRDefault="00522428" w:rsidP="000F0CA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Продлить страховку </w:t>
            </w:r>
          </w:p>
        </w:tc>
        <w:tc>
          <w:tcPr>
            <w:tcW w:w="4589" w:type="dxa"/>
          </w:tcPr>
          <w:p w14:paraId="60A54128" w14:textId="6DDAA4CA" w:rsidR="00512FDE" w:rsidRPr="00271AE2" w:rsidRDefault="00BC3FBB" w:rsidP="0003492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</w:rPr>
              <w:t xml:space="preserve">Оплата </w:t>
            </w:r>
            <w:r w:rsidR="00271AE2">
              <w:rPr>
                <w:sz w:val="20"/>
                <w:szCs w:val="20"/>
                <w:lang w:val="kk-KZ"/>
              </w:rPr>
              <w:t>октябрь</w:t>
            </w:r>
          </w:p>
        </w:tc>
      </w:tr>
    </w:tbl>
    <w:p w14:paraId="238BF7F7" w14:textId="77777777" w:rsidR="008421CC" w:rsidRPr="009065C4" w:rsidRDefault="008421CC" w:rsidP="00EE1633">
      <w:pPr>
        <w:rPr>
          <w:rFonts w:ascii="Times New Roman" w:hAnsi="Times New Roman" w:cs="Times New Roman"/>
          <w:sz w:val="20"/>
          <w:szCs w:val="20"/>
        </w:rPr>
      </w:pPr>
    </w:p>
    <w:p w14:paraId="03BFC32F" w14:textId="77777777" w:rsidR="001D364C" w:rsidRPr="009065C4" w:rsidRDefault="001D364C" w:rsidP="00EE1633">
      <w:pPr>
        <w:rPr>
          <w:rFonts w:ascii="Times New Roman" w:hAnsi="Times New Roman" w:cs="Times New Roman"/>
          <w:sz w:val="20"/>
          <w:szCs w:val="20"/>
          <w:lang w:val="kk-KZ"/>
        </w:rPr>
      </w:pPr>
    </w:p>
    <w:p w14:paraId="1D6E16D0" w14:textId="77777777" w:rsidR="009065C4" w:rsidRPr="009065C4" w:rsidRDefault="009065C4" w:rsidP="00EE1633">
      <w:pPr>
        <w:rPr>
          <w:rFonts w:ascii="Times New Roman" w:hAnsi="Times New Roman" w:cs="Times New Roman"/>
          <w:sz w:val="20"/>
          <w:szCs w:val="20"/>
          <w:lang w:val="kk-KZ"/>
        </w:rPr>
      </w:pPr>
    </w:p>
    <w:p w14:paraId="37DD5203" w14:textId="77777777" w:rsidR="009065C4" w:rsidRPr="009065C4" w:rsidRDefault="009065C4" w:rsidP="00EE1633">
      <w:pPr>
        <w:rPr>
          <w:rFonts w:ascii="Times New Roman" w:hAnsi="Times New Roman" w:cs="Times New Roman"/>
          <w:sz w:val="20"/>
          <w:szCs w:val="20"/>
          <w:lang w:val="kk-KZ"/>
        </w:rPr>
      </w:pPr>
    </w:p>
    <w:p w14:paraId="4CD2313F" w14:textId="77777777" w:rsidR="001D364C" w:rsidRPr="00380FFD" w:rsidRDefault="001D364C" w:rsidP="00EE1633">
      <w:pPr>
        <w:rPr>
          <w:rFonts w:ascii="Times New Roman" w:hAnsi="Times New Roman" w:cs="Times New Roman"/>
          <w:sz w:val="20"/>
          <w:szCs w:val="20"/>
        </w:rPr>
      </w:pPr>
    </w:p>
    <w:sectPr w:rsidR="001D364C" w:rsidRPr="00380FFD" w:rsidSect="00DD1CC1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63042"/>
    <w:multiLevelType w:val="hybridMultilevel"/>
    <w:tmpl w:val="FDFC4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73DDE"/>
    <w:multiLevelType w:val="hybridMultilevel"/>
    <w:tmpl w:val="55F64AB2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01011B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F2765"/>
    <w:multiLevelType w:val="hybridMultilevel"/>
    <w:tmpl w:val="CFFA3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043E59"/>
    <w:multiLevelType w:val="hybridMultilevel"/>
    <w:tmpl w:val="4552DC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72C07"/>
    <w:multiLevelType w:val="hybridMultilevel"/>
    <w:tmpl w:val="E5548C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7E6019"/>
    <w:multiLevelType w:val="hybridMultilevel"/>
    <w:tmpl w:val="BBDC60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5B1ECB"/>
    <w:multiLevelType w:val="hybridMultilevel"/>
    <w:tmpl w:val="EDD2345A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01011B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160EB8"/>
    <w:multiLevelType w:val="hybridMultilevel"/>
    <w:tmpl w:val="C28E3C3E"/>
    <w:lvl w:ilvl="0" w:tplc="6FBCE296">
      <w:start w:val="1"/>
      <w:numFmt w:val="decimal"/>
      <w:lvlText w:val="%1"/>
      <w:lvlJc w:val="left"/>
      <w:pPr>
        <w:ind w:left="720" w:hanging="360"/>
      </w:pPr>
      <w:rPr>
        <w:rFonts w:ascii="Times New Roman" w:eastAsiaTheme="minorEastAsia" w:hAnsi="Times New Roman" w:cs="Times New Roman"/>
        <w:color w:val="01011B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AD5CA9"/>
    <w:multiLevelType w:val="hybridMultilevel"/>
    <w:tmpl w:val="46D85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655AEE"/>
    <w:multiLevelType w:val="hybridMultilevel"/>
    <w:tmpl w:val="758868D0"/>
    <w:lvl w:ilvl="0" w:tplc="5706F876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7"/>
  </w:num>
  <w:num w:numId="5">
    <w:abstractNumId w:val="0"/>
  </w:num>
  <w:num w:numId="6">
    <w:abstractNumId w:val="9"/>
  </w:num>
  <w:num w:numId="7">
    <w:abstractNumId w:val="1"/>
  </w:num>
  <w:num w:numId="8">
    <w:abstractNumId w:val="6"/>
  </w:num>
  <w:num w:numId="9">
    <w:abstractNumId w:val="8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308A"/>
    <w:rsid w:val="00003EE4"/>
    <w:rsid w:val="00006BC9"/>
    <w:rsid w:val="000254A3"/>
    <w:rsid w:val="00032377"/>
    <w:rsid w:val="0003492A"/>
    <w:rsid w:val="000A1333"/>
    <w:rsid w:val="000B6DBB"/>
    <w:rsid w:val="000F7465"/>
    <w:rsid w:val="0010041A"/>
    <w:rsid w:val="00133674"/>
    <w:rsid w:val="00136F0F"/>
    <w:rsid w:val="00137692"/>
    <w:rsid w:val="00163075"/>
    <w:rsid w:val="001676D9"/>
    <w:rsid w:val="001907D0"/>
    <w:rsid w:val="00193F41"/>
    <w:rsid w:val="001A6B2D"/>
    <w:rsid w:val="001C28D1"/>
    <w:rsid w:val="001D364C"/>
    <w:rsid w:val="001D45BC"/>
    <w:rsid w:val="001D5928"/>
    <w:rsid w:val="001E6539"/>
    <w:rsid w:val="001E6D90"/>
    <w:rsid w:val="001F724D"/>
    <w:rsid w:val="00222AD3"/>
    <w:rsid w:val="002317E5"/>
    <w:rsid w:val="002403FA"/>
    <w:rsid w:val="002453AF"/>
    <w:rsid w:val="0027074D"/>
    <w:rsid w:val="00271AE2"/>
    <w:rsid w:val="00290D1A"/>
    <w:rsid w:val="002D10E6"/>
    <w:rsid w:val="002D184F"/>
    <w:rsid w:val="002F56A4"/>
    <w:rsid w:val="00333BBE"/>
    <w:rsid w:val="00335A15"/>
    <w:rsid w:val="0033613F"/>
    <w:rsid w:val="0033766D"/>
    <w:rsid w:val="00362550"/>
    <w:rsid w:val="0036748D"/>
    <w:rsid w:val="00370AAD"/>
    <w:rsid w:val="00377558"/>
    <w:rsid w:val="00380FFD"/>
    <w:rsid w:val="0039397F"/>
    <w:rsid w:val="003A0247"/>
    <w:rsid w:val="003A135C"/>
    <w:rsid w:val="003B74AC"/>
    <w:rsid w:val="003C69A2"/>
    <w:rsid w:val="003D2689"/>
    <w:rsid w:val="003D68EE"/>
    <w:rsid w:val="00403378"/>
    <w:rsid w:val="00416407"/>
    <w:rsid w:val="00423678"/>
    <w:rsid w:val="00427C67"/>
    <w:rsid w:val="0043009C"/>
    <w:rsid w:val="004410DA"/>
    <w:rsid w:val="00444F26"/>
    <w:rsid w:val="00464FD2"/>
    <w:rsid w:val="00465EC7"/>
    <w:rsid w:val="0047683F"/>
    <w:rsid w:val="004823DB"/>
    <w:rsid w:val="004A208F"/>
    <w:rsid w:val="004B36E5"/>
    <w:rsid w:val="004C5DBC"/>
    <w:rsid w:val="004D1EB4"/>
    <w:rsid w:val="00512FDE"/>
    <w:rsid w:val="00522428"/>
    <w:rsid w:val="00527F17"/>
    <w:rsid w:val="00531EC0"/>
    <w:rsid w:val="00573CD2"/>
    <w:rsid w:val="00585E3B"/>
    <w:rsid w:val="005B680F"/>
    <w:rsid w:val="005C26A4"/>
    <w:rsid w:val="005C5867"/>
    <w:rsid w:val="005F16A6"/>
    <w:rsid w:val="00612FC7"/>
    <w:rsid w:val="00620DAE"/>
    <w:rsid w:val="00622B59"/>
    <w:rsid w:val="00631014"/>
    <w:rsid w:val="0065223F"/>
    <w:rsid w:val="0067553B"/>
    <w:rsid w:val="006870FD"/>
    <w:rsid w:val="00687431"/>
    <w:rsid w:val="0069212F"/>
    <w:rsid w:val="006A5A08"/>
    <w:rsid w:val="006B6852"/>
    <w:rsid w:val="00723C8E"/>
    <w:rsid w:val="00736E0C"/>
    <w:rsid w:val="007525D1"/>
    <w:rsid w:val="007827A4"/>
    <w:rsid w:val="0080177E"/>
    <w:rsid w:val="00813590"/>
    <w:rsid w:val="008421CC"/>
    <w:rsid w:val="00843CCE"/>
    <w:rsid w:val="00854EAA"/>
    <w:rsid w:val="008B5FB2"/>
    <w:rsid w:val="008E3270"/>
    <w:rsid w:val="009017C2"/>
    <w:rsid w:val="009065C4"/>
    <w:rsid w:val="00907938"/>
    <w:rsid w:val="00914DFF"/>
    <w:rsid w:val="0093783C"/>
    <w:rsid w:val="009600BC"/>
    <w:rsid w:val="00974B3D"/>
    <w:rsid w:val="009A66D2"/>
    <w:rsid w:val="009B6114"/>
    <w:rsid w:val="009C6EA4"/>
    <w:rsid w:val="009E00F1"/>
    <w:rsid w:val="009E43B2"/>
    <w:rsid w:val="00A15B5E"/>
    <w:rsid w:val="00A23F38"/>
    <w:rsid w:val="00A32573"/>
    <w:rsid w:val="00A55DD8"/>
    <w:rsid w:val="00A667D9"/>
    <w:rsid w:val="00A87EB1"/>
    <w:rsid w:val="00AA771E"/>
    <w:rsid w:val="00AC75B5"/>
    <w:rsid w:val="00AD3D44"/>
    <w:rsid w:val="00AF0CDB"/>
    <w:rsid w:val="00B035D1"/>
    <w:rsid w:val="00B36190"/>
    <w:rsid w:val="00B409EF"/>
    <w:rsid w:val="00B65BC1"/>
    <w:rsid w:val="00BB0FB7"/>
    <w:rsid w:val="00BC3FBB"/>
    <w:rsid w:val="00BD5F4D"/>
    <w:rsid w:val="00BF5BE0"/>
    <w:rsid w:val="00C25B25"/>
    <w:rsid w:val="00C432B2"/>
    <w:rsid w:val="00C66EDF"/>
    <w:rsid w:val="00C90E90"/>
    <w:rsid w:val="00CE2DAC"/>
    <w:rsid w:val="00CE4F3F"/>
    <w:rsid w:val="00D12144"/>
    <w:rsid w:val="00D258E4"/>
    <w:rsid w:val="00D413D9"/>
    <w:rsid w:val="00D42E59"/>
    <w:rsid w:val="00D8316A"/>
    <w:rsid w:val="00DB36D8"/>
    <w:rsid w:val="00DC3D83"/>
    <w:rsid w:val="00DC65D5"/>
    <w:rsid w:val="00DD1CC1"/>
    <w:rsid w:val="00DE07F5"/>
    <w:rsid w:val="00DE1924"/>
    <w:rsid w:val="00DE42CA"/>
    <w:rsid w:val="00DE4D60"/>
    <w:rsid w:val="00DE6B9A"/>
    <w:rsid w:val="00DF63A4"/>
    <w:rsid w:val="00E36E9E"/>
    <w:rsid w:val="00E4246C"/>
    <w:rsid w:val="00E4253E"/>
    <w:rsid w:val="00EA0118"/>
    <w:rsid w:val="00EB666A"/>
    <w:rsid w:val="00EE1633"/>
    <w:rsid w:val="00F11F5F"/>
    <w:rsid w:val="00F32F66"/>
    <w:rsid w:val="00F36BF7"/>
    <w:rsid w:val="00F40464"/>
    <w:rsid w:val="00F52C12"/>
    <w:rsid w:val="00F71579"/>
    <w:rsid w:val="00F8106B"/>
    <w:rsid w:val="00F82891"/>
    <w:rsid w:val="00F8308A"/>
    <w:rsid w:val="00FA5E32"/>
    <w:rsid w:val="00FB1F95"/>
    <w:rsid w:val="00FB26B9"/>
    <w:rsid w:val="00FB4E6F"/>
    <w:rsid w:val="00FB74F1"/>
    <w:rsid w:val="00FC176C"/>
    <w:rsid w:val="00FC4A2D"/>
    <w:rsid w:val="00FE7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5BCA6"/>
  <w15:docId w15:val="{721562AC-8047-455F-8B26-CADDB554F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4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08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F8308A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F830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8308A"/>
    <w:rPr>
      <w:rFonts w:ascii="Courier New" w:eastAsia="Times New Roman" w:hAnsi="Courier New" w:cs="Courier New"/>
      <w:sz w:val="20"/>
      <w:szCs w:val="20"/>
    </w:rPr>
  </w:style>
  <w:style w:type="paragraph" w:styleId="a5">
    <w:name w:val="Normal (Web)"/>
    <w:basedOn w:val="a"/>
    <w:uiPriority w:val="99"/>
    <w:unhideWhenUsed/>
    <w:rsid w:val="00EB6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EB666A"/>
    <w:rPr>
      <w:color w:val="0000FF"/>
      <w:u w:val="single"/>
    </w:rPr>
  </w:style>
  <w:style w:type="character" w:customStyle="1" w:styleId="icon-help">
    <w:name w:val="icon-help"/>
    <w:basedOn w:val="a0"/>
    <w:rsid w:val="00EB666A"/>
  </w:style>
  <w:style w:type="character" w:styleId="a7">
    <w:name w:val="Strong"/>
    <w:basedOn w:val="a0"/>
    <w:uiPriority w:val="22"/>
    <w:qFormat/>
    <w:rsid w:val="00736E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5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EA6F7-6BC8-4CEF-9070-F41749D4A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2022-02-22T09:21:00Z</cp:lastPrinted>
  <dcterms:created xsi:type="dcterms:W3CDTF">2026-10-15T07:09:00Z</dcterms:created>
  <dcterms:modified xsi:type="dcterms:W3CDTF">2026-10-15T07:09:00Z</dcterms:modified>
</cp:coreProperties>
</file>