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58176" w14:textId="77777777" w:rsidR="00765874" w:rsidRPr="00765874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3A3FB1E4" w14:textId="44C8D3F0" w:rsidR="00765874" w:rsidRPr="00765874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алу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атауы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5874">
        <w:rPr>
          <w:rFonts w:ascii="Times New Roman" w:hAnsi="Times New Roman" w:cs="Times New Roman"/>
          <w:b/>
          <w:sz w:val="28"/>
          <w:szCs w:val="28"/>
        </w:rPr>
        <w:t xml:space="preserve">"Стенд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>"</w:t>
      </w:r>
    </w:p>
    <w:p w14:paraId="68C269B7" w14:textId="77777777" w:rsidR="005B1F9B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874">
        <w:rPr>
          <w:rFonts w:ascii="Times New Roman" w:hAnsi="Times New Roman" w:cs="Times New Roman"/>
          <w:b/>
          <w:sz w:val="28"/>
          <w:szCs w:val="28"/>
        </w:rPr>
        <w:t xml:space="preserve">ШҚО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басқармасының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Глубокое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ауданы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53F2C1" w14:textId="325E5A7E" w:rsidR="004D106C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бөлімінің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"</w:t>
      </w:r>
      <w:r w:rsidR="005B1F9B">
        <w:rPr>
          <w:rFonts w:ascii="Times New Roman" w:hAnsi="Times New Roman" w:cs="Times New Roman"/>
          <w:b/>
          <w:sz w:val="28"/>
          <w:szCs w:val="28"/>
        </w:rPr>
        <w:t>Белоусовка нег</w:t>
      </w:r>
      <w:r w:rsidR="005B1F9B">
        <w:rPr>
          <w:rFonts w:ascii="Times New Roman" w:hAnsi="Times New Roman" w:cs="Times New Roman"/>
          <w:b/>
          <w:sz w:val="28"/>
          <w:szCs w:val="28"/>
          <w:lang w:val="kk-KZ"/>
        </w:rPr>
        <w:t>ізгі мектебі</w:t>
      </w:r>
      <w:r w:rsidRPr="00765874">
        <w:rPr>
          <w:rFonts w:ascii="Times New Roman" w:hAnsi="Times New Roman" w:cs="Times New Roman"/>
          <w:b/>
          <w:sz w:val="28"/>
          <w:szCs w:val="28"/>
        </w:rPr>
        <w:t xml:space="preserve">" КММ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5874">
        <w:rPr>
          <w:rFonts w:ascii="Times New Roman" w:hAnsi="Times New Roman" w:cs="Times New Roman"/>
          <w:b/>
          <w:sz w:val="28"/>
          <w:szCs w:val="28"/>
        </w:rPr>
        <w:t xml:space="preserve">2026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жылға</w:t>
      </w:r>
      <w:proofErr w:type="spellEnd"/>
    </w:p>
    <w:p w14:paraId="64B315B1" w14:textId="77777777" w:rsidR="00765874" w:rsidRDefault="00765874" w:rsidP="00765874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45541260" w14:textId="77777777" w:rsidR="00765874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 закупки</w:t>
      </w:r>
    </w:p>
    <w:p w14:paraId="4551B601" w14:textId="77777777" w:rsidR="00765874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«Изготовление стенда»</w:t>
      </w:r>
    </w:p>
    <w:p w14:paraId="392DF009" w14:textId="77777777" w:rsidR="005B1F9B" w:rsidRDefault="00765874" w:rsidP="004421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КГУ «</w:t>
      </w:r>
      <w:r w:rsidR="005B1F9B">
        <w:rPr>
          <w:rFonts w:ascii="Times New Roman" w:hAnsi="Times New Roman" w:cs="Times New Roman"/>
          <w:b/>
          <w:sz w:val="28"/>
          <w:szCs w:val="28"/>
          <w:lang w:val="kk-KZ"/>
        </w:rPr>
        <w:t>Белоусовская основная школа</w:t>
      </w:r>
      <w:r>
        <w:rPr>
          <w:rFonts w:ascii="Times New Roman" w:hAnsi="Times New Roman" w:cs="Times New Roman"/>
          <w:b/>
          <w:sz w:val="28"/>
          <w:szCs w:val="28"/>
        </w:rPr>
        <w:t xml:space="preserve">» отдела образования </w:t>
      </w:r>
    </w:p>
    <w:p w14:paraId="68F16FF0" w14:textId="4FA3E490" w:rsidR="00765874" w:rsidRDefault="00765874" w:rsidP="004421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Глубоковскому району управления образования по ВКО на 2026 год</w:t>
      </w:r>
    </w:p>
    <w:tbl>
      <w:tblPr>
        <w:tblStyle w:val="a3"/>
        <w:tblpPr w:leftFromText="180" w:rightFromText="180" w:vertAnchor="text" w:horzAnchor="margin" w:tblpY="83"/>
        <w:tblW w:w="0" w:type="auto"/>
        <w:tblLook w:val="04A0" w:firstRow="1" w:lastRow="0" w:firstColumn="1" w:lastColumn="0" w:noHBand="0" w:noVBand="1"/>
      </w:tblPr>
      <w:tblGrid>
        <w:gridCol w:w="898"/>
        <w:gridCol w:w="2099"/>
        <w:gridCol w:w="810"/>
        <w:gridCol w:w="5821"/>
      </w:tblGrid>
      <w:tr w:rsidR="00A92C18" w14:paraId="194E506A" w14:textId="77777777" w:rsidTr="00A92C18">
        <w:tc>
          <w:tcPr>
            <w:tcW w:w="898" w:type="dxa"/>
          </w:tcPr>
          <w:p w14:paraId="66E64544" w14:textId="77777777" w:rsidR="007C0EEF" w:rsidRDefault="007C0EEF" w:rsidP="007C0EE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F9B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2096" w:type="dxa"/>
          </w:tcPr>
          <w:p w14:paraId="2AFC2E6D" w14:textId="77777777" w:rsidR="007C0EEF" w:rsidRDefault="007C0EEF" w:rsidP="007C0EE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F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Услуга </w:t>
            </w:r>
          </w:p>
        </w:tc>
        <w:tc>
          <w:tcPr>
            <w:tcW w:w="687" w:type="dxa"/>
          </w:tcPr>
          <w:p w14:paraId="278DD494" w14:textId="77777777" w:rsidR="007C0EEF" w:rsidRDefault="007C0EEF" w:rsidP="007C0EE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F9B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5947" w:type="dxa"/>
          </w:tcPr>
          <w:p w14:paraId="07210876" w14:textId="77777777" w:rsidR="007C0EEF" w:rsidRDefault="007C0EEF" w:rsidP="007C0EE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F9B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Дополнительное описание лота</w:t>
            </w:r>
          </w:p>
        </w:tc>
      </w:tr>
      <w:tr w:rsidR="00A92C18" w14:paraId="763C84EC" w14:textId="77777777" w:rsidTr="00A92C18">
        <w:trPr>
          <w:trHeight w:val="3109"/>
        </w:trPr>
        <w:tc>
          <w:tcPr>
            <w:tcW w:w="898" w:type="dxa"/>
          </w:tcPr>
          <w:p w14:paraId="6C6FB92A" w14:textId="77777777" w:rsidR="007C0EEF" w:rsidRDefault="007C0EEF" w:rsidP="007C0EE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F9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96" w:type="dxa"/>
          </w:tcPr>
          <w:p w14:paraId="7076CFE4" w14:textId="21328430" w:rsidR="007C0EEF" w:rsidRDefault="006E16C5" w:rsidP="007C0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Республикасының</w:t>
            </w:r>
            <w:proofErr w:type="spellEnd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Конституциясына</w:t>
            </w:r>
            <w:proofErr w:type="spellEnd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ақпараттық</w:t>
            </w:r>
            <w:proofErr w:type="spellEnd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стендті</w:t>
            </w:r>
            <w:proofErr w:type="spellEnd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дайындау</w:t>
            </w:r>
            <w:proofErr w:type="spellEnd"/>
            <w:r w:rsidRPr="006E16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9124D2D" w14:textId="77777777" w:rsidR="007C0EEF" w:rsidRPr="005B1F9B" w:rsidRDefault="007C0EEF" w:rsidP="007C0E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2767D3" w14:textId="77777777" w:rsidR="007C0EEF" w:rsidRPr="005B1F9B" w:rsidRDefault="007C0EEF" w:rsidP="007C0E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C6F77E" w14:textId="77777777" w:rsidR="007C0EEF" w:rsidRPr="005B1F9B" w:rsidRDefault="007C0EEF" w:rsidP="007C0E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D2BC38" w14:textId="77777777" w:rsidR="00A92C18" w:rsidRDefault="00A92C18" w:rsidP="007C0E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4416E5BF" w14:textId="77777777" w:rsidR="00A92C18" w:rsidRDefault="00A92C18" w:rsidP="007C0E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8F38712" w14:textId="77777777" w:rsidR="00A92C18" w:rsidRDefault="00A92C18" w:rsidP="007C0E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8F63B16" w14:textId="77777777" w:rsidR="00A92C18" w:rsidRDefault="00A92C18" w:rsidP="007C0E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394F7062" w14:textId="77777777" w:rsidR="00A92C18" w:rsidRDefault="00A92C18" w:rsidP="007C0E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4143E18C" w14:textId="77777777" w:rsidR="00A92C18" w:rsidRDefault="00A92C18" w:rsidP="007C0E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37A58271" w14:textId="77777777" w:rsidR="00A92C18" w:rsidRDefault="00A92C18" w:rsidP="007C0E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3CA9E406" w14:textId="77777777" w:rsidR="00A92C18" w:rsidRDefault="00A92C18" w:rsidP="007C0E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31F22AE" w14:textId="77777777" w:rsidR="00A92C18" w:rsidRDefault="00A92C18" w:rsidP="007C0EE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411A812" w14:textId="72BD060E" w:rsidR="007C0EEF" w:rsidRDefault="00FB4DFB" w:rsidP="007C0EE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Изготовление и</w:t>
            </w:r>
            <w:proofErr w:type="spellStart"/>
            <w:r w:rsidR="007C0EEF" w:rsidRPr="005B1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нформационн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proofErr w:type="spellEnd"/>
            <w:r w:rsidR="007C0EEF" w:rsidRPr="005B1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7C0EEF" w:rsidRPr="005B1F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посвящённый Конституции Республики Казахстан</w:t>
            </w:r>
          </w:p>
        </w:tc>
        <w:tc>
          <w:tcPr>
            <w:tcW w:w="687" w:type="dxa"/>
          </w:tcPr>
          <w:p w14:paraId="3469616E" w14:textId="77777777" w:rsidR="007C0EEF" w:rsidRPr="005B1F9B" w:rsidRDefault="007C0EEF" w:rsidP="007C0EEF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F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9CB76DA" w14:textId="77777777" w:rsidR="007C0EEF" w:rsidRPr="005B1F9B" w:rsidRDefault="007C0EEF" w:rsidP="007C0E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9B6463" w14:textId="77777777" w:rsidR="007C0EEF" w:rsidRPr="005B1F9B" w:rsidRDefault="007C0EEF" w:rsidP="007C0E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66DF9C" w14:textId="77777777" w:rsidR="007C0EEF" w:rsidRPr="005B1F9B" w:rsidRDefault="007C0EEF" w:rsidP="007C0E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9D65F9" w14:textId="77777777" w:rsidR="007C0EEF" w:rsidRDefault="007C0EEF" w:rsidP="007C0EE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47" w:type="dxa"/>
          </w:tcPr>
          <w:p w14:paraId="175DD681" w14:textId="77777777" w:rsidR="007C0EEF" w:rsidRPr="007C0EEF" w:rsidRDefault="007C0EEF" w:rsidP="007C0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Стендті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мемлекеттік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рәміздерге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кеңістікте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орналастыру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ұсынылады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5FACC90" w14:textId="77777777" w:rsidR="007C0EEF" w:rsidRPr="007C0EEF" w:rsidRDefault="007C0EEF" w:rsidP="007C0EE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Өлшемі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175 × 105 см.</w:t>
            </w:r>
          </w:p>
          <w:p w14:paraId="01865E8C" w14:textId="77777777" w:rsidR="007C0EEF" w:rsidRPr="007C0EEF" w:rsidRDefault="007C0EEF" w:rsidP="007C0EE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Материалы: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қалыңдығы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мм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оргшыны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AE5D71C" w14:textId="77777777" w:rsidR="007C0EEF" w:rsidRPr="007C0EEF" w:rsidRDefault="007C0EEF" w:rsidP="007C0EE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Бекіткіштері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металл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ұстағыштар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Стендтің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ені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150 см-ден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асатындықтан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6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ұстағыш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ұсынылады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Бекіткіштер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қабырға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материалына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сай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таңдалып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қабырғаға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берік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бекітілуі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E7A1420" w14:textId="77777777" w:rsidR="007C0EEF" w:rsidRPr="007C0EEF" w:rsidRDefault="007C0EEF" w:rsidP="007C0EE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Сапа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талаптары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ұзақ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мерзім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пайдалануға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жарамды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берік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әрі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қауіпсіз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сыртқы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көрінісі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көркем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күтімі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оңай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салмағы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жеңіл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керек.</w:t>
            </w:r>
          </w:p>
          <w:p w14:paraId="2C631BDB" w14:textId="77777777" w:rsidR="007C0EEF" w:rsidRPr="007C0EEF" w:rsidRDefault="007C0EEF" w:rsidP="007C0EE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Эскизді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келісу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Конституция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туралы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мәтіндер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стендтің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безендірілу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эскизін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берушімен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келісу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ескертулер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түзетулер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енгізіп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соңғы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нұсқасын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бекіту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13064F7" w14:textId="77777777" w:rsidR="007C0EEF" w:rsidRPr="007C0EEF" w:rsidRDefault="007C0EEF" w:rsidP="007C0EE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Орналастыру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ойықтарының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үстіне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соққы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тиюі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мүмкін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жерлерге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орнатпау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ұсынылады</w:t>
            </w:r>
            <w:proofErr w:type="spellEnd"/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89E51B6" w14:textId="77777777" w:rsidR="007C0EEF" w:rsidRDefault="007C0EEF" w:rsidP="007C0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B1A83C" w14:textId="77777777" w:rsidR="007C0EEF" w:rsidRPr="007C0EEF" w:rsidRDefault="007C0EEF" w:rsidP="007C0E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 рекомендуется размещать в пространстве, предназначенном для государственных символов.</w:t>
            </w:r>
          </w:p>
          <w:p w14:paraId="668FB599" w14:textId="77777777" w:rsidR="007C0EEF" w:rsidRPr="007C0EEF" w:rsidRDefault="007C0EEF" w:rsidP="007C0EE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175 × 105 см.</w:t>
            </w:r>
          </w:p>
          <w:p w14:paraId="3236AA71" w14:textId="77777777" w:rsidR="007C0EEF" w:rsidRPr="007C0EEF" w:rsidRDefault="007C0EEF" w:rsidP="007C0EE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оргстекло толщиной 10 мм.</w:t>
            </w:r>
          </w:p>
          <w:p w14:paraId="76356E30" w14:textId="77777777" w:rsidR="007C0EEF" w:rsidRPr="007C0EEF" w:rsidRDefault="007C0EEF" w:rsidP="007C0EE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Крепление: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металлические держатели. Поскольку ширина стенда превышает 150 см, рекомендуется установить 6 держателей. Крепёж подбирается с учётом материала стены и должен обеспечивать надёжную фиксацию.</w:t>
            </w:r>
          </w:p>
          <w:p w14:paraId="7AD13007" w14:textId="77777777" w:rsidR="007C0EEF" w:rsidRPr="007C0EEF" w:rsidRDefault="007C0EEF" w:rsidP="007C0EE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к качеству: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стенд должен быть рассчитан на длительную эксплуатацию, быть 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прочным и безопасным, иметь аккуратный внешний вид, быть простым в уходе и лёгким по весу.</w:t>
            </w:r>
          </w:p>
          <w:p w14:paraId="462C81D7" w14:textId="77777777" w:rsidR="007C0EEF" w:rsidRPr="007C0EEF" w:rsidRDefault="007C0EEF" w:rsidP="007C0EE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0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Согласование эскиза: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тексты о Конституции и эскиз оформления стенда согласовать с Заказчиком; внести необходимые корректировки и утвердить окончательный вариант.</w:t>
            </w:r>
          </w:p>
          <w:p w14:paraId="0A799B03" w14:textId="362A83F7" w:rsidR="007C0EEF" w:rsidRDefault="007C0EEF" w:rsidP="00A92C18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C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Размещение:</w:t>
            </w:r>
            <w:r w:rsidRPr="007C0E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рекомендуется устанавливать стенд над дверными проёмами и в местах, где возможно его задеть или ударить.</w:t>
            </w:r>
          </w:p>
        </w:tc>
      </w:tr>
    </w:tbl>
    <w:p w14:paraId="5D845269" w14:textId="385A67C7" w:rsidR="007C0EEF" w:rsidRDefault="007C0EEF" w:rsidP="004421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4C0AC4" w14:textId="2345FA5D" w:rsidR="007C0EEF" w:rsidRDefault="007C0EEF" w:rsidP="004421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865970" w14:textId="3A7CCDB3" w:rsidR="005B1F9B" w:rsidRDefault="005B1F9B" w:rsidP="00442118"/>
    <w:sectPr w:rsidR="005B1F9B" w:rsidSect="007C0EEF">
      <w:pgSz w:w="11906" w:h="16838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8605E"/>
    <w:multiLevelType w:val="multilevel"/>
    <w:tmpl w:val="65DE5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D661EB"/>
    <w:multiLevelType w:val="multilevel"/>
    <w:tmpl w:val="8F04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FF6F57"/>
    <w:multiLevelType w:val="hybridMultilevel"/>
    <w:tmpl w:val="211C7C1A"/>
    <w:lvl w:ilvl="0" w:tplc="FFFFFFFF">
      <w:start w:val="1"/>
      <w:numFmt w:val="decimal"/>
      <w:lvlText w:val="%1."/>
      <w:lvlJc w:val="left"/>
      <w:pPr>
        <w:ind w:left="125" w:hanging="1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12"/>
        <w:szCs w:val="12"/>
        <w:lang w:val="ru-RU" w:eastAsia="en-US" w:bidi="ar-SA"/>
      </w:rPr>
    </w:lvl>
    <w:lvl w:ilvl="1" w:tplc="FFFFFFFF">
      <w:numFmt w:val="bullet"/>
      <w:lvlText w:val="•"/>
      <w:lvlJc w:val="left"/>
      <w:pPr>
        <w:ind w:left="563" w:hanging="125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992" w:hanging="125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1420" w:hanging="125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1849" w:hanging="125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2277" w:hanging="125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2706" w:hanging="125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3134" w:hanging="125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3563" w:hanging="125"/>
      </w:pPr>
      <w:rPr>
        <w:rFonts w:hint="default"/>
        <w:lang w:val="ru-RU" w:eastAsia="en-US" w:bidi="ar-SA"/>
      </w:rPr>
    </w:lvl>
  </w:abstractNum>
  <w:abstractNum w:abstractNumId="3" w15:restartNumberingAfterBreak="0">
    <w:nsid w:val="346C5A07"/>
    <w:multiLevelType w:val="hybridMultilevel"/>
    <w:tmpl w:val="6FAEDCB4"/>
    <w:lvl w:ilvl="0" w:tplc="FF84085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A777F"/>
    <w:multiLevelType w:val="multilevel"/>
    <w:tmpl w:val="294CB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733520"/>
    <w:multiLevelType w:val="multilevel"/>
    <w:tmpl w:val="A9107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F81617"/>
    <w:multiLevelType w:val="multilevel"/>
    <w:tmpl w:val="4C4A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0101FE"/>
    <w:multiLevelType w:val="hybridMultilevel"/>
    <w:tmpl w:val="211C7C1A"/>
    <w:lvl w:ilvl="0" w:tplc="51E89898">
      <w:start w:val="1"/>
      <w:numFmt w:val="decimal"/>
      <w:lvlText w:val="%1."/>
      <w:lvlJc w:val="left"/>
      <w:pPr>
        <w:ind w:left="150" w:hanging="1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12"/>
        <w:szCs w:val="12"/>
        <w:lang w:val="ru-RU" w:eastAsia="en-US" w:bidi="ar-SA"/>
      </w:rPr>
    </w:lvl>
    <w:lvl w:ilvl="1" w:tplc="67E4F68E">
      <w:numFmt w:val="bullet"/>
      <w:lvlText w:val="•"/>
      <w:lvlJc w:val="left"/>
      <w:pPr>
        <w:ind w:left="588" w:hanging="125"/>
      </w:pPr>
      <w:rPr>
        <w:rFonts w:hint="default"/>
        <w:lang w:val="ru-RU" w:eastAsia="en-US" w:bidi="ar-SA"/>
      </w:rPr>
    </w:lvl>
    <w:lvl w:ilvl="2" w:tplc="518A8F16">
      <w:numFmt w:val="bullet"/>
      <w:lvlText w:val="•"/>
      <w:lvlJc w:val="left"/>
      <w:pPr>
        <w:ind w:left="1017" w:hanging="125"/>
      </w:pPr>
      <w:rPr>
        <w:rFonts w:hint="default"/>
        <w:lang w:val="ru-RU" w:eastAsia="en-US" w:bidi="ar-SA"/>
      </w:rPr>
    </w:lvl>
    <w:lvl w:ilvl="3" w:tplc="A1C47DEE">
      <w:numFmt w:val="bullet"/>
      <w:lvlText w:val="•"/>
      <w:lvlJc w:val="left"/>
      <w:pPr>
        <w:ind w:left="1445" w:hanging="125"/>
      </w:pPr>
      <w:rPr>
        <w:rFonts w:hint="default"/>
        <w:lang w:val="ru-RU" w:eastAsia="en-US" w:bidi="ar-SA"/>
      </w:rPr>
    </w:lvl>
    <w:lvl w:ilvl="4" w:tplc="9C12C9FA">
      <w:numFmt w:val="bullet"/>
      <w:lvlText w:val="•"/>
      <w:lvlJc w:val="left"/>
      <w:pPr>
        <w:ind w:left="1874" w:hanging="125"/>
      </w:pPr>
      <w:rPr>
        <w:rFonts w:hint="default"/>
        <w:lang w:val="ru-RU" w:eastAsia="en-US" w:bidi="ar-SA"/>
      </w:rPr>
    </w:lvl>
    <w:lvl w:ilvl="5" w:tplc="02968B72">
      <w:numFmt w:val="bullet"/>
      <w:lvlText w:val="•"/>
      <w:lvlJc w:val="left"/>
      <w:pPr>
        <w:ind w:left="2302" w:hanging="125"/>
      </w:pPr>
      <w:rPr>
        <w:rFonts w:hint="default"/>
        <w:lang w:val="ru-RU" w:eastAsia="en-US" w:bidi="ar-SA"/>
      </w:rPr>
    </w:lvl>
    <w:lvl w:ilvl="6" w:tplc="F8520CA8">
      <w:numFmt w:val="bullet"/>
      <w:lvlText w:val="•"/>
      <w:lvlJc w:val="left"/>
      <w:pPr>
        <w:ind w:left="2731" w:hanging="125"/>
      </w:pPr>
      <w:rPr>
        <w:rFonts w:hint="default"/>
        <w:lang w:val="ru-RU" w:eastAsia="en-US" w:bidi="ar-SA"/>
      </w:rPr>
    </w:lvl>
    <w:lvl w:ilvl="7" w:tplc="03D2FC5C">
      <w:numFmt w:val="bullet"/>
      <w:lvlText w:val="•"/>
      <w:lvlJc w:val="left"/>
      <w:pPr>
        <w:ind w:left="3159" w:hanging="125"/>
      </w:pPr>
      <w:rPr>
        <w:rFonts w:hint="default"/>
        <w:lang w:val="ru-RU" w:eastAsia="en-US" w:bidi="ar-SA"/>
      </w:rPr>
    </w:lvl>
    <w:lvl w:ilvl="8" w:tplc="1F3C8ED4">
      <w:numFmt w:val="bullet"/>
      <w:lvlText w:val="•"/>
      <w:lvlJc w:val="left"/>
      <w:pPr>
        <w:ind w:left="3588" w:hanging="125"/>
      </w:pPr>
      <w:rPr>
        <w:rFonts w:hint="default"/>
        <w:lang w:val="ru-RU" w:eastAsia="en-US" w:bidi="ar-SA"/>
      </w:rPr>
    </w:lvl>
  </w:abstractNum>
  <w:num w:numId="1" w16cid:durableId="161820759">
    <w:abstractNumId w:val="7"/>
  </w:num>
  <w:num w:numId="2" w16cid:durableId="1180895225">
    <w:abstractNumId w:val="2"/>
  </w:num>
  <w:num w:numId="3" w16cid:durableId="569115427">
    <w:abstractNumId w:val="3"/>
  </w:num>
  <w:num w:numId="4" w16cid:durableId="1368022705">
    <w:abstractNumId w:val="5"/>
  </w:num>
  <w:num w:numId="5" w16cid:durableId="990982809">
    <w:abstractNumId w:val="0"/>
  </w:num>
  <w:num w:numId="6" w16cid:durableId="1514687944">
    <w:abstractNumId w:val="4"/>
  </w:num>
  <w:num w:numId="7" w16cid:durableId="1734622478">
    <w:abstractNumId w:val="6"/>
  </w:num>
  <w:num w:numId="8" w16cid:durableId="1331253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50C"/>
    <w:rsid w:val="00005508"/>
    <w:rsid w:val="00037F80"/>
    <w:rsid w:val="000730FF"/>
    <w:rsid w:val="0019108B"/>
    <w:rsid w:val="0019340C"/>
    <w:rsid w:val="001C5540"/>
    <w:rsid w:val="00442118"/>
    <w:rsid w:val="00453905"/>
    <w:rsid w:val="004977CD"/>
    <w:rsid w:val="004D106C"/>
    <w:rsid w:val="00587C51"/>
    <w:rsid w:val="005B1F9B"/>
    <w:rsid w:val="006E16C5"/>
    <w:rsid w:val="007010EF"/>
    <w:rsid w:val="00765874"/>
    <w:rsid w:val="007C0EEF"/>
    <w:rsid w:val="00A92C18"/>
    <w:rsid w:val="00AF150C"/>
    <w:rsid w:val="00B451C9"/>
    <w:rsid w:val="00B875E9"/>
    <w:rsid w:val="00BF73D6"/>
    <w:rsid w:val="00E213DA"/>
    <w:rsid w:val="00E46CC0"/>
    <w:rsid w:val="00E763D2"/>
    <w:rsid w:val="00FB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5151E"/>
  <w15:chartTrackingRefBased/>
  <w15:docId w15:val="{B9863575-04E1-41C7-9C8D-E05ABBEE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106C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5B1F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B1F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1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D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D106C"/>
    <w:pPr>
      <w:spacing w:after="0" w:line="240" w:lineRule="auto"/>
    </w:pPr>
  </w:style>
  <w:style w:type="paragraph" w:styleId="a6">
    <w:name w:val="Body Text"/>
    <w:basedOn w:val="a"/>
    <w:link w:val="a7"/>
    <w:uiPriority w:val="1"/>
    <w:qFormat/>
    <w:rsid w:val="004D10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1"/>
      <w:szCs w:val="11"/>
    </w:rPr>
  </w:style>
  <w:style w:type="character" w:customStyle="1" w:styleId="a7">
    <w:name w:val="Основной текст Знак"/>
    <w:basedOn w:val="a0"/>
    <w:link w:val="a6"/>
    <w:uiPriority w:val="1"/>
    <w:rsid w:val="004D106C"/>
    <w:rPr>
      <w:rFonts w:ascii="Calibri" w:eastAsia="Calibri" w:hAnsi="Calibri" w:cs="Calibri"/>
      <w:sz w:val="11"/>
      <w:szCs w:val="11"/>
    </w:rPr>
  </w:style>
  <w:style w:type="paragraph" w:customStyle="1" w:styleId="TableParagraph">
    <w:name w:val="Table Paragraph"/>
    <w:basedOn w:val="a"/>
    <w:uiPriority w:val="1"/>
    <w:qFormat/>
    <w:rsid w:val="004D10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45390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B1F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1F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5B1F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8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42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57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13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38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9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</dc:creator>
  <cp:keywords/>
  <dc:description/>
  <cp:lastModifiedBy>admin</cp:lastModifiedBy>
  <cp:revision>21</cp:revision>
  <dcterms:created xsi:type="dcterms:W3CDTF">2026-10-12T10:30:00Z</dcterms:created>
  <dcterms:modified xsi:type="dcterms:W3CDTF">2026-10-18T10:43:00Z</dcterms:modified>
</cp:coreProperties>
</file>