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69C" w:rsidRPr="0064402F" w:rsidRDefault="0060769C" w:rsidP="0064402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60769C" w:rsidRDefault="004F7B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16</w:t>
      </w:r>
    </w:p>
    <w:p w:rsidR="0060769C" w:rsidRPr="0064402F" w:rsidRDefault="004F7B2D" w:rsidP="0064402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к конкурсной документации</w:t>
      </w:r>
    </w:p>
    <w:p w:rsidR="0060769C" w:rsidRDefault="006076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0769C" w:rsidRDefault="004F7B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60769C" w:rsidRDefault="004F7B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закупаемых услуг</w:t>
      </w:r>
    </w:p>
    <w:p w:rsidR="0060769C" w:rsidRDefault="004F7B2D" w:rsidP="008B36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(заполняется заказчиком)</w:t>
      </w:r>
    </w:p>
    <w:tbl>
      <w:tblPr>
        <w:tblStyle w:val="a3"/>
        <w:tblW w:w="9493" w:type="dxa"/>
        <w:tblLook w:val="04A0"/>
      </w:tblPr>
      <w:tblGrid>
        <w:gridCol w:w="2405"/>
        <w:gridCol w:w="7088"/>
      </w:tblGrid>
      <w:tr w:rsidR="0060769C">
        <w:tc>
          <w:tcPr>
            <w:tcW w:w="2405" w:type="dxa"/>
          </w:tcPr>
          <w:p w:rsidR="0060769C" w:rsidRDefault="004F7B2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заказчика:</w:t>
            </w:r>
          </w:p>
        </w:tc>
        <w:tc>
          <w:tcPr>
            <w:tcW w:w="7088" w:type="dxa"/>
          </w:tcPr>
          <w:p w:rsidR="0060769C" w:rsidRDefault="004F7B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Коммунальное государственное учреждение «Центр активного долголетия» отдела занятости и социальных программ Бурабайского района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организатора:</w:t>
            </w:r>
          </w:p>
        </w:tc>
        <w:tc>
          <w:tcPr>
            <w:tcW w:w="7088" w:type="dxa"/>
          </w:tcPr>
          <w:p w:rsidR="007B0B4A" w:rsidRDefault="007B0B4A" w:rsidP="00356D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Коммунальное государственное учреждение «Центр активного долголетия» отдела занятости и социальных программ Бурабайского района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Номер лота:</w:t>
            </w:r>
          </w:p>
        </w:tc>
        <w:tc>
          <w:tcPr>
            <w:tcW w:w="7088" w:type="dxa"/>
          </w:tcPr>
          <w:p w:rsidR="007B0B4A" w:rsidRPr="0064402F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</w:rPr>
              <w:t>88239103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лота:</w:t>
            </w:r>
          </w:p>
        </w:tc>
        <w:tc>
          <w:tcPr>
            <w:tcW w:w="7088" w:type="dxa"/>
          </w:tcPr>
          <w:p w:rsidR="007B0B4A" w:rsidRPr="0064402F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</w:rPr>
              <w:t>Услуги по подаче питьевой воды</w:t>
            </w: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  <w:lang w:val="kk-KZ"/>
              </w:rPr>
              <w:t xml:space="preserve"> бутылированной 18,9л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измерения: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Одна услуга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(объем): 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ед.,без  НДС:</w:t>
            </w:r>
          </w:p>
        </w:tc>
        <w:tc>
          <w:tcPr>
            <w:tcW w:w="7088" w:type="dxa"/>
          </w:tcPr>
          <w:p w:rsidR="007B0B4A" w:rsidRPr="0023550F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50 000,00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сумма,без НДС:</w:t>
            </w:r>
          </w:p>
        </w:tc>
        <w:tc>
          <w:tcPr>
            <w:tcW w:w="7088" w:type="dxa"/>
          </w:tcPr>
          <w:p w:rsidR="007B0B4A" w:rsidRPr="0023550F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50 000,00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услуги: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Октябрь-декабрь 2026 год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оказания  услуги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Акмолинская область, Бурабайский район, город Щучинск, ул. Абылай-хана,19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авансового платежа: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Гарантийный срок (в месяцах)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</w:rPr>
              <w:t>Услуги по подаче питьевой воды</w:t>
            </w: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  <w:lang w:val="kk-KZ"/>
              </w:rPr>
              <w:t xml:space="preserve"> бутылированной 18,9л</w:t>
            </w:r>
          </w:p>
        </w:tc>
      </w:tr>
      <w:tr w:rsidR="007B0B4A">
        <w:tc>
          <w:tcPr>
            <w:tcW w:w="2405" w:type="dxa"/>
          </w:tcPr>
          <w:p w:rsidR="007B0B4A" w:rsidRDefault="007B0B4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Условия к потенциальному поставщику в случае определения его победителем и заключения с ним договора о гос.закупках</w:t>
            </w:r>
          </w:p>
        </w:tc>
        <w:tc>
          <w:tcPr>
            <w:tcW w:w="7088" w:type="dxa"/>
          </w:tcPr>
          <w:p w:rsidR="007B0B4A" w:rsidRDefault="007B0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</w:rPr>
              <w:t>Услуги по подаче питьевой воды</w:t>
            </w: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  <w:lang w:val="kk-KZ"/>
              </w:rPr>
              <w:t xml:space="preserve"> бутылированной 18,9л</w:t>
            </w:r>
          </w:p>
        </w:tc>
      </w:tr>
    </w:tbl>
    <w:p w:rsidR="0060769C" w:rsidRPr="0064402F" w:rsidRDefault="006076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0769C" w:rsidRDefault="004F7B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Исполнитель М.Долматова</w:t>
      </w:r>
    </w:p>
    <w:p w:rsidR="00E568B9" w:rsidRPr="00F5353A" w:rsidRDefault="004F7B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Тел. 8-700-228-75-</w:t>
      </w:r>
    </w:p>
    <w:p w:rsidR="00E568B9" w:rsidRDefault="00E568B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A6ECF" w:rsidRPr="00F5353A" w:rsidRDefault="00AA6EC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AA6ECF" w:rsidRPr="00AA6ECF" w:rsidRDefault="00AA6ECF" w:rsidP="00AA6E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6ECF">
        <w:rPr>
          <w:rFonts w:ascii="Times New Roman" w:hAnsi="Times New Roman" w:cs="Times New Roman"/>
          <w:sz w:val="28"/>
          <w:szCs w:val="28"/>
        </w:rPr>
        <w:t>Қосымша 16</w:t>
      </w:r>
    </w:p>
    <w:p w:rsidR="00AA6ECF" w:rsidRDefault="00AA6ECF" w:rsidP="00AA6E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6ECF">
        <w:rPr>
          <w:rFonts w:ascii="Times New Roman" w:hAnsi="Times New Roman" w:cs="Times New Roman"/>
          <w:sz w:val="28"/>
          <w:szCs w:val="28"/>
        </w:rPr>
        <w:t>конкурстық құжаттамаға</w:t>
      </w:r>
    </w:p>
    <w:p w:rsidR="00AA6ECF" w:rsidRDefault="00AA6ECF" w:rsidP="00AA6E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A6ECF" w:rsidRPr="00AA6ECF" w:rsidRDefault="00AA6ECF" w:rsidP="00AA6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ECF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:rsidR="00AA6ECF" w:rsidRPr="00AA6ECF" w:rsidRDefault="00AA6ECF" w:rsidP="00AA6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ECF">
        <w:rPr>
          <w:rFonts w:ascii="Times New Roman" w:hAnsi="Times New Roman" w:cs="Times New Roman"/>
          <w:b/>
          <w:sz w:val="28"/>
          <w:szCs w:val="28"/>
        </w:rPr>
        <w:t>сатып алынатын қызметтер</w:t>
      </w:r>
    </w:p>
    <w:p w:rsidR="00AA6ECF" w:rsidRDefault="00AA6ECF" w:rsidP="00AA6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ECF">
        <w:rPr>
          <w:rFonts w:ascii="Times New Roman" w:hAnsi="Times New Roman" w:cs="Times New Roman"/>
          <w:b/>
          <w:sz w:val="28"/>
          <w:szCs w:val="28"/>
        </w:rPr>
        <w:t>(Тапсырыс беруші толтырады)</w:t>
      </w:r>
    </w:p>
    <w:p w:rsidR="00AA6ECF" w:rsidRDefault="00AA6ECF" w:rsidP="00AA6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EE3" w:rsidRDefault="00812EE3" w:rsidP="00812E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3043"/>
        <w:gridCol w:w="6450"/>
      </w:tblGrid>
      <w:tr w:rsidR="00812EE3" w:rsidTr="00E568B9">
        <w:tc>
          <w:tcPr>
            <w:tcW w:w="3043" w:type="dxa"/>
          </w:tcPr>
          <w:p w:rsidR="00812EE3" w:rsidRDefault="00812EE3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Тапсырыс берушінің атауы:</w:t>
            </w:r>
          </w:p>
        </w:tc>
        <w:tc>
          <w:tcPr>
            <w:tcW w:w="6450" w:type="dxa"/>
          </w:tcPr>
          <w:p w:rsidR="00812EE3" w:rsidRPr="00234F05" w:rsidRDefault="007B0B4A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0B4A">
              <w:rPr>
                <w:rFonts w:ascii="Times New Roman" w:hAnsi="Times New Roman" w:cs="Times New Roman"/>
                <w:sz w:val="28"/>
                <w:szCs w:val="28"/>
              </w:rPr>
              <w:t>Бурабай ауданының жұмыспен қамту және әлеуметтік бағдарламалар бөлімінің "Белсенді ұзақ өмір сүру орталығы" коммуналдық мемлекеттік мекемесі</w:t>
            </w:r>
          </w:p>
        </w:tc>
      </w:tr>
      <w:tr w:rsidR="00812EE3" w:rsidTr="00E568B9">
        <w:tc>
          <w:tcPr>
            <w:tcW w:w="3043" w:type="dxa"/>
          </w:tcPr>
          <w:p w:rsidR="00812EE3" w:rsidRDefault="00812EE3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Ұйымдастырушының атауы:</w:t>
            </w:r>
          </w:p>
        </w:tc>
        <w:tc>
          <w:tcPr>
            <w:tcW w:w="6450" w:type="dxa"/>
          </w:tcPr>
          <w:p w:rsidR="00812EE3" w:rsidRPr="00234F05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0B4A">
              <w:rPr>
                <w:rFonts w:ascii="Times New Roman" w:hAnsi="Times New Roman" w:cs="Times New Roman"/>
                <w:sz w:val="28"/>
                <w:szCs w:val="28"/>
              </w:rPr>
              <w:t>Бурабай ауданының жұмыспен қамту және әлеуметтік бағдарламалар бөлімінің "Белсенді ұзақ өмір сүру орталығы" коммуналдық мемлекеттік мекемесі</w:t>
            </w:r>
          </w:p>
        </w:tc>
      </w:tr>
      <w:tr w:rsidR="00812EE3" w:rsidTr="00E568B9">
        <w:tc>
          <w:tcPr>
            <w:tcW w:w="3043" w:type="dxa"/>
          </w:tcPr>
          <w:p w:rsidR="00812EE3" w:rsidRDefault="00812EE3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Лот нөмірі:</w:t>
            </w:r>
          </w:p>
        </w:tc>
        <w:tc>
          <w:tcPr>
            <w:tcW w:w="6450" w:type="dxa"/>
          </w:tcPr>
          <w:p w:rsidR="00812EE3" w:rsidRPr="002D790A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02F">
              <w:rPr>
                <w:rFonts w:ascii="Times New Roman" w:hAnsi="Times New Roman" w:cs="Times New Roman"/>
                <w:color w:val="2A2C31"/>
                <w:sz w:val="28"/>
                <w:szCs w:val="28"/>
                <w:shd w:val="clear" w:color="auto" w:fill="FAFAFA"/>
              </w:rPr>
              <w:t>88239103</w:t>
            </w:r>
          </w:p>
        </w:tc>
      </w:tr>
      <w:tr w:rsidR="00812EE3" w:rsidTr="00E568B9">
        <w:tc>
          <w:tcPr>
            <w:tcW w:w="3043" w:type="dxa"/>
          </w:tcPr>
          <w:p w:rsidR="00812EE3" w:rsidRDefault="00812EE3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Лоттың атауы:</w:t>
            </w:r>
          </w:p>
        </w:tc>
        <w:tc>
          <w:tcPr>
            <w:tcW w:w="6450" w:type="dxa"/>
          </w:tcPr>
          <w:p w:rsidR="00812EE3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364E">
              <w:rPr>
                <w:rFonts w:ascii="Times New Roman" w:hAnsi="Times New Roman" w:cs="Times New Roman"/>
                <w:sz w:val="28"/>
                <w:szCs w:val="28"/>
              </w:rPr>
              <w:t>18,9 л бөтелкедегі ауыз суды беру бойынша қызметтер</w:t>
            </w:r>
          </w:p>
        </w:tc>
      </w:tr>
      <w:tr w:rsidR="00812EE3" w:rsidTr="00E568B9">
        <w:tc>
          <w:tcPr>
            <w:tcW w:w="3043" w:type="dxa"/>
          </w:tcPr>
          <w:p w:rsidR="00812EE3" w:rsidRDefault="00812EE3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Өлшем бірлігі:</w:t>
            </w:r>
          </w:p>
        </w:tc>
        <w:tc>
          <w:tcPr>
            <w:tcW w:w="6450" w:type="dxa"/>
          </w:tcPr>
          <w:p w:rsidR="00812EE3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364E">
              <w:rPr>
                <w:rFonts w:ascii="Times New Roman" w:hAnsi="Times New Roman" w:cs="Times New Roman"/>
                <w:sz w:val="28"/>
                <w:szCs w:val="28"/>
              </w:rPr>
              <w:t>Бір қызмет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Саны (көлемі):</w:t>
            </w:r>
          </w:p>
        </w:tc>
        <w:tc>
          <w:tcPr>
            <w:tcW w:w="6450" w:type="dxa"/>
          </w:tcPr>
          <w:p w:rsidR="008B364E" w:rsidRDefault="008B364E" w:rsidP="00356D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Бірлік бағасы, ҚҚС-сыз:</w:t>
            </w:r>
          </w:p>
        </w:tc>
        <w:tc>
          <w:tcPr>
            <w:tcW w:w="6450" w:type="dxa"/>
          </w:tcPr>
          <w:p w:rsidR="008B364E" w:rsidRPr="0023550F" w:rsidRDefault="008B364E" w:rsidP="00356D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50 000,00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Жалпы сома, ҚҚС-сыз:</w:t>
            </w:r>
          </w:p>
        </w:tc>
        <w:tc>
          <w:tcPr>
            <w:tcW w:w="6450" w:type="dxa"/>
          </w:tcPr>
          <w:p w:rsidR="008B364E" w:rsidRPr="0023550F" w:rsidRDefault="008B364E" w:rsidP="00356D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50 000,00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Қызмет көрсету мерзімі:</w:t>
            </w:r>
          </w:p>
        </w:tc>
        <w:tc>
          <w:tcPr>
            <w:tcW w:w="6450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364E">
              <w:rPr>
                <w:rFonts w:ascii="Times New Roman" w:hAnsi="Times New Roman" w:cs="Times New Roman"/>
                <w:sz w:val="28"/>
                <w:szCs w:val="28"/>
              </w:rPr>
              <w:t>Қазан-желтоқсан 2026 жыл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Қызмет көрсету орны</w:t>
            </w:r>
          </w:p>
        </w:tc>
        <w:tc>
          <w:tcPr>
            <w:tcW w:w="6450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364E">
              <w:rPr>
                <w:rFonts w:ascii="Times New Roman" w:hAnsi="Times New Roman" w:cs="Times New Roman"/>
                <w:sz w:val="28"/>
                <w:szCs w:val="28"/>
              </w:rPr>
              <w:t>Ақмола облысы, Бурабай ауданы, Щучинск қаласы, Абылай хан көшесі, 19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Аванстық төлем мөлшері:</w:t>
            </w:r>
          </w:p>
        </w:tc>
        <w:tc>
          <w:tcPr>
            <w:tcW w:w="6450" w:type="dxa"/>
          </w:tcPr>
          <w:p w:rsidR="008B364E" w:rsidRDefault="008B364E" w:rsidP="00356D3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64E" w:rsidRDefault="008B364E" w:rsidP="00356D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Кепілдік мерзімі (айлармен)</w:t>
            </w:r>
          </w:p>
        </w:tc>
        <w:tc>
          <w:tcPr>
            <w:tcW w:w="6450" w:type="dxa"/>
          </w:tcPr>
          <w:p w:rsidR="008B364E" w:rsidRDefault="008B364E" w:rsidP="00356D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Қажетті сипаттамалардың, параметрлердің және басқа да бастапқы деректердің сипаттамасы</w:t>
            </w:r>
          </w:p>
        </w:tc>
        <w:tc>
          <w:tcPr>
            <w:tcW w:w="6450" w:type="dxa"/>
            <w:shd w:val="clear" w:color="auto" w:fill="FFFFFF" w:themeFill="background1"/>
          </w:tcPr>
          <w:p w:rsidR="008B364E" w:rsidRPr="002D790A" w:rsidRDefault="008B364E" w:rsidP="005C52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4E">
              <w:rPr>
                <w:rFonts w:ascii="Times New Roman" w:hAnsi="Times New Roman" w:cs="Times New Roman"/>
                <w:sz w:val="28"/>
                <w:szCs w:val="28"/>
              </w:rPr>
              <w:t>18,9 л бөтелкедегі ауыз суды беру бойынша қызметтер</w:t>
            </w:r>
          </w:p>
        </w:tc>
      </w:tr>
      <w:tr w:rsidR="008B364E" w:rsidTr="00E568B9">
        <w:tc>
          <w:tcPr>
            <w:tcW w:w="3043" w:type="dxa"/>
          </w:tcPr>
          <w:p w:rsidR="008B364E" w:rsidRDefault="008B364E" w:rsidP="00DE13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EE3">
              <w:rPr>
                <w:rFonts w:ascii="Times New Roman" w:hAnsi="Times New Roman" w:cs="Times New Roman"/>
                <w:b/>
                <w:sz w:val="28"/>
                <w:szCs w:val="28"/>
              </w:rPr>
              <w:t>Оны жеңімпаз деп анықтаған және онымен Мемлекеттік сатып алу туралы шарт жасасқан жағдайда, әлеуетті постқа қойылатын талаптар</w:t>
            </w:r>
          </w:p>
        </w:tc>
        <w:tc>
          <w:tcPr>
            <w:tcW w:w="6450" w:type="dxa"/>
          </w:tcPr>
          <w:p w:rsidR="008B364E" w:rsidRDefault="008B364E" w:rsidP="00DE13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4E">
              <w:rPr>
                <w:rFonts w:ascii="Times New Roman" w:hAnsi="Times New Roman" w:cs="Times New Roman"/>
                <w:sz w:val="28"/>
                <w:szCs w:val="28"/>
              </w:rPr>
              <w:t>18,9 л бөтелкедегі ауыз суды беру бойынша қызметтер</w:t>
            </w:r>
          </w:p>
        </w:tc>
      </w:tr>
    </w:tbl>
    <w:p w:rsidR="00812EE3" w:rsidRPr="00F460F8" w:rsidRDefault="00812EE3" w:rsidP="00812E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460F8">
        <w:rPr>
          <w:rFonts w:ascii="Times New Roman" w:hAnsi="Times New Roman" w:cs="Times New Roman"/>
          <w:i/>
          <w:sz w:val="24"/>
          <w:szCs w:val="24"/>
        </w:rPr>
        <w:t>Орын. М.Долматова</w:t>
      </w:r>
    </w:p>
    <w:p w:rsidR="00AA6ECF" w:rsidRPr="00AA6ECF" w:rsidRDefault="00AA6ECF" w:rsidP="00AA6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A6ECF" w:rsidRPr="00AA6ECF" w:rsidSect="008B364E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411" w:rsidRDefault="00562411">
      <w:pPr>
        <w:spacing w:line="240" w:lineRule="auto"/>
      </w:pPr>
      <w:r>
        <w:separator/>
      </w:r>
    </w:p>
  </w:endnote>
  <w:endnote w:type="continuationSeparator" w:id="1">
    <w:p w:rsidR="00562411" w:rsidRDefault="0056241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411" w:rsidRDefault="00562411">
      <w:pPr>
        <w:spacing w:after="0"/>
      </w:pPr>
      <w:r>
        <w:separator/>
      </w:r>
    </w:p>
  </w:footnote>
  <w:footnote w:type="continuationSeparator" w:id="1">
    <w:p w:rsidR="00562411" w:rsidRDefault="0056241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3372"/>
    <w:rsid w:val="00067A89"/>
    <w:rsid w:val="000E172D"/>
    <w:rsid w:val="00112235"/>
    <w:rsid w:val="00113C67"/>
    <w:rsid w:val="00197015"/>
    <w:rsid w:val="00221BE4"/>
    <w:rsid w:val="0023550F"/>
    <w:rsid w:val="00261022"/>
    <w:rsid w:val="00295090"/>
    <w:rsid w:val="002B4B97"/>
    <w:rsid w:val="002C76A8"/>
    <w:rsid w:val="00325874"/>
    <w:rsid w:val="00391CF5"/>
    <w:rsid w:val="003E0209"/>
    <w:rsid w:val="003F3372"/>
    <w:rsid w:val="0044452F"/>
    <w:rsid w:val="004F7B2D"/>
    <w:rsid w:val="00546CD1"/>
    <w:rsid w:val="00562411"/>
    <w:rsid w:val="00577766"/>
    <w:rsid w:val="005C5207"/>
    <w:rsid w:val="005C6C9A"/>
    <w:rsid w:val="00601F97"/>
    <w:rsid w:val="006040A5"/>
    <w:rsid w:val="0060769C"/>
    <w:rsid w:val="0064402F"/>
    <w:rsid w:val="00653538"/>
    <w:rsid w:val="00680CCD"/>
    <w:rsid w:val="006843A9"/>
    <w:rsid w:val="006A2F84"/>
    <w:rsid w:val="00732C42"/>
    <w:rsid w:val="00745398"/>
    <w:rsid w:val="00776CA1"/>
    <w:rsid w:val="007B0B4A"/>
    <w:rsid w:val="00812EE3"/>
    <w:rsid w:val="00865A1F"/>
    <w:rsid w:val="008B364E"/>
    <w:rsid w:val="009343F0"/>
    <w:rsid w:val="00984A32"/>
    <w:rsid w:val="009915A4"/>
    <w:rsid w:val="00A2366E"/>
    <w:rsid w:val="00AA6ECF"/>
    <w:rsid w:val="00AA710B"/>
    <w:rsid w:val="00BA7776"/>
    <w:rsid w:val="00BD4B04"/>
    <w:rsid w:val="00BD4D86"/>
    <w:rsid w:val="00CC1CD7"/>
    <w:rsid w:val="00CF1F9A"/>
    <w:rsid w:val="00D8091D"/>
    <w:rsid w:val="00E061CB"/>
    <w:rsid w:val="00E13CA2"/>
    <w:rsid w:val="00E563B0"/>
    <w:rsid w:val="00E568B9"/>
    <w:rsid w:val="00E65403"/>
    <w:rsid w:val="00E658D6"/>
    <w:rsid w:val="00F5353A"/>
    <w:rsid w:val="00F97AB1"/>
    <w:rsid w:val="00FB2795"/>
    <w:rsid w:val="00FC114C"/>
    <w:rsid w:val="12CB0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39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2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4445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12E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8CEBD-AAE0-4160-AE0A-99AB1A590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KaR-Tel LLP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Matrix</dc:creator>
  <cp:lastModifiedBy>Пользователь Windows</cp:lastModifiedBy>
  <cp:revision>18</cp:revision>
  <dcterms:created xsi:type="dcterms:W3CDTF">2026-10-06T09:22:00Z</dcterms:created>
  <dcterms:modified xsi:type="dcterms:W3CDTF">2026-10-22T10:22:00Z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eyJoZGlkIjoiNzRhZjk4NDY4ODNhYWUyMzkxODE3YzYzMGM1NWEyMDMifQ==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2767A09B31244A0EADCA4BE29A6A3AFF_12</vt:lpwstr>
  </property>
</Properties>
</file>