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98" w:type="dxa"/>
        <w:tblInd w:w="-567" w:type="dxa"/>
        <w:tblLayout w:type="fixed"/>
        <w:tblLook w:val="01E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630A81">
            <w:pPr>
              <w:shd w:val="clear" w:color="auto" w:fill="FFFFFF" w:themeFill="background1"/>
              <w:rPr>
                <w:b/>
                <w:sz w:val="22"/>
                <w:szCs w:val="22"/>
              </w:rPr>
            </w:pPr>
          </w:p>
          <w:p w:rsidR="000E0B08" w:rsidRPr="00C26D88" w:rsidRDefault="000E0B08" w:rsidP="00630A81">
            <w:pPr>
              <w:shd w:val="clear" w:color="auto" w:fill="FFFFFF" w:themeFill="background1"/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2.Исполнитель обязуется возвратить сумму заказа в части неисполненных услуг поставки при закрытии издания после возврата АО «</w:t>
            </w:r>
            <w:proofErr w:type="spellStart"/>
            <w:r w:rsidRPr="00C26D88">
              <w:rPr>
                <w:sz w:val="22"/>
                <w:szCs w:val="22"/>
              </w:rPr>
              <w:t>Казпочта</w:t>
            </w:r>
            <w:proofErr w:type="spellEnd"/>
            <w:r w:rsidRPr="00C26D88">
              <w:rPr>
                <w:sz w:val="22"/>
                <w:szCs w:val="22"/>
              </w:rPr>
              <w:t xml:space="preserve">» сумм неисполненной подписки.  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_______тенге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___тиын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:   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</w:t>
                  </w:r>
                  <w:r w:rsidR="000B752F">
                    <w:rPr>
                      <w:sz w:val="22"/>
                      <w:szCs w:val="22"/>
                    </w:rPr>
                    <w:t>ие и местные издания до 2</w:t>
                  </w:r>
                  <w:r w:rsidR="000B752F">
                    <w:rPr>
                      <w:sz w:val="22"/>
                      <w:szCs w:val="22"/>
                      <w:lang w:val="kk-KZ"/>
                    </w:rPr>
                    <w:t xml:space="preserve">0 </w:t>
                  </w:r>
                  <w:r w:rsidR="000B752F">
                    <w:rPr>
                      <w:sz w:val="22"/>
                      <w:szCs w:val="22"/>
                    </w:rPr>
                    <w:t xml:space="preserve"> июня 2026 г. с доставкой с 1 июля</w:t>
                  </w:r>
                  <w:r w:rsidRPr="007020C0">
                    <w:rPr>
                      <w:sz w:val="22"/>
                      <w:szCs w:val="22"/>
                    </w:rPr>
                    <w:t xml:space="preserve"> 2026 года;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 xml:space="preserve">- на российские издания до </w:t>
                  </w:r>
                  <w:r w:rsidR="000B752F">
                    <w:rPr>
                      <w:sz w:val="22"/>
                      <w:szCs w:val="22"/>
                    </w:rPr>
                    <w:t>15 июня 2026 г. с доставкой с 1июл</w:t>
                  </w:r>
                  <w:r w:rsidRPr="007020C0">
                    <w:rPr>
                      <w:sz w:val="22"/>
                      <w:szCs w:val="22"/>
                    </w:rPr>
                    <w:t>я 2026 года.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0E0B08" w:rsidRDefault="000E0B0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 Переадресование подп</w:t>
                  </w:r>
                  <w:r w:rsidR="000B752F">
                    <w:rPr>
                      <w:sz w:val="22"/>
                      <w:szCs w:val="22"/>
                      <w:lang w:eastAsia="en-US"/>
                    </w:rPr>
                    <w:t>исных ППИ производится с</w:t>
                  </w:r>
                  <w:r w:rsidR="000B752F">
                    <w:rPr>
                      <w:sz w:val="22"/>
                      <w:szCs w:val="22"/>
                      <w:lang w:val="kk-KZ" w:eastAsia="en-US"/>
                    </w:rPr>
                    <w:t xml:space="preserve"> августа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proofErr w:type="gramStart"/>
                  <w:r w:rsidRPr="00C26D88">
                    <w:rPr>
                      <w:sz w:val="22"/>
                      <w:szCs w:val="22"/>
                    </w:rPr>
                    <w:lastRenderedPageBreak/>
                    <w:t>- на ППИ, включенные в подписные каталоги агентств Российской Федерации и стран ближнего зарубежья;</w:t>
                  </w:r>
                  <w:proofErr w:type="gramEnd"/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C26D88" w:rsidRPr="00C26D88" w:rsidRDefault="00C26D88" w:rsidP="00630A81">
                  <w:pPr>
                    <w:pStyle w:val="a3"/>
                    <w:shd w:val="clear" w:color="auto" w:fill="FFFFFF" w:themeFill="background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630A81">
                  <w:pPr>
                    <w:pStyle w:val="a3"/>
                    <w:shd w:val="clear" w:color="auto" w:fill="FFFFFF" w:themeFill="background1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 xml:space="preserve">3.Аннуляция (отказ клиента от издания или неполучение от поставщика) и </w:t>
                  </w:r>
                  <w:proofErr w:type="spellStart"/>
                  <w:r w:rsidRPr="00C26D88">
                    <w:rPr>
                      <w:bCs/>
                      <w:sz w:val="22"/>
                      <w:szCs w:val="22"/>
                    </w:rPr>
                    <w:t>п</w:t>
                  </w:r>
                  <w:proofErr w:type="spellEnd"/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  <w:p w:rsidR="000E0B08" w:rsidRPr="00C26D88" w:rsidRDefault="000E0B08" w:rsidP="00630A81">
            <w:pPr>
              <w:pStyle w:val="a3"/>
              <w:shd w:val="clear" w:color="auto" w:fill="FFFFFF" w:themeFill="background1"/>
              <w:rPr>
                <w:sz w:val="22"/>
                <w:szCs w:val="22"/>
              </w:rPr>
            </w:pPr>
          </w:p>
        </w:tc>
      </w:tr>
    </w:tbl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630A81">
      <w:pPr>
        <w:shd w:val="clear" w:color="auto" w:fill="FFFFFF" w:themeFill="background1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630A81">
      <w:pPr>
        <w:shd w:val="clear" w:color="auto" w:fill="FFFFFF" w:themeFill="background1"/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</w:p>
    <w:p w:rsidR="00B64E4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630A81">
      <w:pPr>
        <w:shd w:val="clear" w:color="auto" w:fill="FFFFFF" w:themeFill="background1"/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630A81">
      <w:pPr>
        <w:shd w:val="clear" w:color="auto" w:fill="FFFFFF" w:themeFill="background1"/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630A81">
      <w:pPr>
        <w:shd w:val="clear" w:color="auto" w:fill="FFFFFF" w:themeFill="background1"/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630A81">
      <w:pPr>
        <w:shd w:val="clear" w:color="auto" w:fill="FFFFFF" w:themeFill="background1"/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lastRenderedPageBreak/>
        <w:t>- республикалық ж</w:t>
      </w:r>
      <w:r w:rsidR="000B752F">
        <w:rPr>
          <w:sz w:val="22"/>
          <w:szCs w:val="22"/>
          <w:lang w:val="kk-KZ"/>
        </w:rPr>
        <w:t>әне же</w:t>
      </w:r>
      <w:r w:rsidR="001A4A1A">
        <w:rPr>
          <w:sz w:val="22"/>
          <w:szCs w:val="22"/>
          <w:lang w:val="kk-KZ"/>
        </w:rPr>
        <w:t xml:space="preserve">ргілікті басылымдарға 2026 жылдың 20 маусымына дейін 2026 жылдың </w:t>
      </w:r>
      <w:r w:rsidR="000B752F">
        <w:rPr>
          <w:sz w:val="22"/>
          <w:szCs w:val="22"/>
          <w:lang w:val="kk-KZ"/>
        </w:rPr>
        <w:t>1 шілде</w:t>
      </w:r>
      <w:r w:rsidR="001A4A1A">
        <w:rPr>
          <w:sz w:val="22"/>
          <w:szCs w:val="22"/>
          <w:lang w:val="kk-KZ"/>
        </w:rPr>
        <w:t xml:space="preserve">ден </w:t>
      </w:r>
      <w:r w:rsidRPr="007020C0">
        <w:rPr>
          <w:sz w:val="22"/>
          <w:szCs w:val="22"/>
          <w:lang w:val="kk-KZ"/>
        </w:rPr>
        <w:t xml:space="preserve"> бастап жеткізіліммен;</w:t>
      </w:r>
    </w:p>
    <w:p w:rsidR="007020C0" w:rsidRPr="007020C0" w:rsidRDefault="007020C0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</w:t>
      </w:r>
      <w:r w:rsidR="000B752F">
        <w:rPr>
          <w:sz w:val="22"/>
          <w:szCs w:val="22"/>
          <w:lang w:val="kk-KZ"/>
        </w:rPr>
        <w:t>есейлік басылымдарға 2026</w:t>
      </w:r>
      <w:r w:rsidRPr="007020C0">
        <w:rPr>
          <w:sz w:val="22"/>
          <w:szCs w:val="22"/>
          <w:lang w:val="kk-KZ"/>
        </w:rPr>
        <w:t xml:space="preserve"> жылдың </w:t>
      </w:r>
      <w:r w:rsidR="000B752F">
        <w:rPr>
          <w:sz w:val="22"/>
          <w:szCs w:val="22"/>
          <w:lang w:val="kk-KZ"/>
        </w:rPr>
        <w:t>15 маусым</w:t>
      </w:r>
      <w:r w:rsidRPr="007020C0">
        <w:rPr>
          <w:sz w:val="22"/>
          <w:szCs w:val="22"/>
          <w:lang w:val="kk-KZ"/>
        </w:rPr>
        <w:t>ына</w:t>
      </w:r>
      <w:r w:rsidR="000B752F">
        <w:rPr>
          <w:sz w:val="22"/>
          <w:szCs w:val="22"/>
          <w:lang w:val="kk-KZ"/>
        </w:rPr>
        <w:t xml:space="preserve"> дейін, 2026 жылдың 1 шілдеден</w:t>
      </w:r>
      <w:r w:rsidRPr="007020C0">
        <w:rPr>
          <w:sz w:val="22"/>
          <w:szCs w:val="22"/>
          <w:lang w:val="kk-KZ"/>
        </w:rPr>
        <w:t xml:space="preserve"> бастап жеткізіліммен.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Pr="00C26D88" w:rsidRDefault="00EE2A43" w:rsidP="00630A81">
      <w:pPr>
        <w:shd w:val="clear" w:color="auto" w:fill="FFFFFF" w:themeFill="background1"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446322" w:rsidRPr="00C26D88" w:rsidRDefault="00446322" w:rsidP="00630A81">
      <w:pPr>
        <w:shd w:val="clear" w:color="auto" w:fill="FFFFFF" w:themeFill="background1"/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630A81">
      <w:pPr>
        <w:shd w:val="clear" w:color="auto" w:fill="FFFFFF" w:themeFill="background1"/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630A81">
      <w:pPr>
        <w:shd w:val="clear" w:color="auto" w:fill="FFFFFF" w:themeFill="background1"/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</w:t>
      </w:r>
      <w:r w:rsidR="000B752F">
        <w:rPr>
          <w:rStyle w:val="y2iqfc"/>
          <w:sz w:val="22"/>
          <w:szCs w:val="22"/>
          <w:lang w:val="kk-KZ"/>
        </w:rPr>
        <w:t>ағыттау жазылу жылының тамызынан</w:t>
      </w:r>
      <w:r w:rsidRPr="00B81D2A">
        <w:rPr>
          <w:rStyle w:val="y2iqfc"/>
          <w:sz w:val="22"/>
          <w:szCs w:val="22"/>
          <w:lang w:val="kk-KZ"/>
        </w:rPr>
        <w:t xml:space="preserve">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630A81">
      <w:pPr>
        <w:pStyle w:val="a3"/>
        <w:shd w:val="clear" w:color="auto" w:fill="FFFFFF" w:themeFill="background1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630A81">
      <w:pPr>
        <w:pStyle w:val="HTML"/>
        <w:shd w:val="clear" w:color="auto" w:fill="FFFFFF" w:themeFill="background1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FE5D3B" w:rsidRDefault="0043408A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630A81" w:rsidRDefault="00630A81" w:rsidP="00630A81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З</w:t>
      </w:r>
      <w:proofErr w:type="gramEnd"/>
      <w:r>
        <w:rPr>
          <w:b/>
          <w:sz w:val="24"/>
          <w:szCs w:val="24"/>
        </w:rPr>
        <w:t xml:space="preserve"> А К А З</w:t>
      </w:r>
    </w:p>
    <w:p w:rsidR="00630A81" w:rsidRDefault="00630A81" w:rsidP="00630A81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</w:rPr>
        <w:t xml:space="preserve">на газеты по подписке </w:t>
      </w:r>
      <w:r>
        <w:rPr>
          <w:b/>
          <w:sz w:val="24"/>
          <w:szCs w:val="24"/>
          <w:lang w:val="kk-KZ"/>
        </w:rPr>
        <w:t xml:space="preserve">на </w:t>
      </w:r>
      <w:r w:rsidR="00C34175">
        <w:rPr>
          <w:b/>
          <w:sz w:val="24"/>
          <w:szCs w:val="24"/>
          <w:lang w:val="kk-KZ"/>
        </w:rPr>
        <w:t xml:space="preserve">1 </w:t>
      </w:r>
      <w:r>
        <w:rPr>
          <w:b/>
          <w:sz w:val="24"/>
          <w:szCs w:val="24"/>
          <w:lang w:val="kk-KZ"/>
        </w:rPr>
        <w:t>полугодие 202</w:t>
      </w:r>
      <w:r w:rsidR="00C34175">
        <w:rPr>
          <w:b/>
          <w:sz w:val="24"/>
          <w:szCs w:val="24"/>
          <w:lang w:val="kk-KZ"/>
        </w:rPr>
        <w:t>7</w:t>
      </w:r>
      <w:r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  <w:lang w:val="kk-KZ"/>
        </w:rPr>
        <w:t>а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>
        <w:rPr>
          <w:sz w:val="24"/>
          <w:szCs w:val="24"/>
        </w:rPr>
        <w:t xml:space="preserve">Принятой от </w:t>
      </w:r>
      <w:r>
        <w:rPr>
          <w:b/>
          <w:sz w:val="24"/>
          <w:szCs w:val="24"/>
          <w:u w:val="single"/>
        </w:rPr>
        <w:t xml:space="preserve">ГУ «Аппарат акима </w:t>
      </w:r>
      <w:r>
        <w:rPr>
          <w:b/>
          <w:sz w:val="24"/>
          <w:szCs w:val="24"/>
          <w:u w:val="single"/>
          <w:lang w:val="kk-KZ"/>
        </w:rPr>
        <w:t>К</w:t>
      </w:r>
      <w:r w:rsidR="004252DD">
        <w:rPr>
          <w:b/>
          <w:sz w:val="24"/>
          <w:szCs w:val="24"/>
          <w:u w:val="single"/>
          <w:lang w:val="kk-KZ"/>
        </w:rPr>
        <w:t>урмансайс</w:t>
      </w:r>
      <w:r>
        <w:rPr>
          <w:b/>
          <w:sz w:val="24"/>
          <w:szCs w:val="24"/>
          <w:u w:val="single"/>
          <w:lang w:val="kk-KZ"/>
        </w:rPr>
        <w:t xml:space="preserve">кого о сельского округа </w:t>
      </w:r>
      <w:r>
        <w:rPr>
          <w:b/>
          <w:sz w:val="24"/>
          <w:szCs w:val="24"/>
          <w:u w:val="single"/>
        </w:rPr>
        <w:t>Мартукского района»</w:t>
      </w:r>
      <w:proofErr w:type="gramStart"/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  <w:lang w:val="kk-KZ"/>
        </w:rPr>
        <w:t>,</w:t>
      </w:r>
      <w:proofErr w:type="gramEnd"/>
      <w:r>
        <w:rPr>
          <w:b/>
          <w:sz w:val="24"/>
          <w:szCs w:val="24"/>
          <w:u w:val="single"/>
        </w:rPr>
        <w:t xml:space="preserve"> </w:t>
      </w:r>
    </w:p>
    <w:p w:rsidR="00630A81" w:rsidRDefault="00630A81" w:rsidP="00630A8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БИН </w:t>
      </w:r>
      <w:r w:rsidR="004252DD" w:rsidRPr="004252DD">
        <w:rPr>
          <w:b/>
          <w:sz w:val="24"/>
          <w:szCs w:val="24"/>
          <w:u w:val="single"/>
        </w:rPr>
        <w:t>970940002079</w:t>
      </w:r>
      <w:r>
        <w:rPr>
          <w:b/>
          <w:sz w:val="24"/>
          <w:szCs w:val="24"/>
          <w:u w:val="single"/>
        </w:rPr>
        <w:t xml:space="preserve">, 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>
        <w:rPr>
          <w:b/>
          <w:sz w:val="24"/>
          <w:szCs w:val="24"/>
          <w:u w:val="single"/>
        </w:rPr>
        <w:t xml:space="preserve">ИИК </w:t>
      </w:r>
      <w:r w:rsidR="004252DD" w:rsidRPr="004252DD">
        <w:rPr>
          <w:b/>
          <w:color w:val="333333"/>
          <w:sz w:val="24"/>
          <w:szCs w:val="24"/>
          <w:u w:val="single"/>
        </w:rPr>
        <w:t>KZ96070106KSN0610080</w:t>
      </w:r>
      <w:r>
        <w:rPr>
          <w:b/>
          <w:sz w:val="24"/>
          <w:szCs w:val="24"/>
          <w:u w:val="single"/>
        </w:rPr>
        <w:t xml:space="preserve">, БИК  </w:t>
      </w:r>
      <w:r w:rsidRPr="00A60E9E">
        <w:rPr>
          <w:b/>
          <w:sz w:val="24"/>
          <w:szCs w:val="24"/>
          <w:u w:val="single"/>
          <w:lang w:val="en-US"/>
        </w:rPr>
        <w:t>KKMFKZ</w:t>
      </w:r>
      <w:r w:rsidRPr="00D22FFC">
        <w:rPr>
          <w:b/>
          <w:sz w:val="24"/>
          <w:szCs w:val="24"/>
          <w:u w:val="single"/>
        </w:rPr>
        <w:t>2</w:t>
      </w:r>
      <w:r w:rsidRPr="00A60E9E">
        <w:rPr>
          <w:b/>
          <w:sz w:val="24"/>
          <w:szCs w:val="24"/>
          <w:u w:val="single"/>
          <w:lang w:val="en-US"/>
        </w:rPr>
        <w:t>A</w:t>
      </w:r>
    </w:p>
    <w:p w:rsidR="00630A81" w:rsidRDefault="002E4D0D" w:rsidP="00630A81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Без </w:t>
      </w:r>
      <w:r w:rsidR="00630A81">
        <w:rPr>
          <w:sz w:val="24"/>
          <w:szCs w:val="24"/>
          <w:lang w:val="kk-KZ"/>
        </w:rPr>
        <w:t xml:space="preserve"> ндс</w:t>
      </w:r>
    </w:p>
    <w:p w:rsidR="002E4D0D" w:rsidRDefault="002E4D0D" w:rsidP="00630A81">
      <w:pPr>
        <w:jc w:val="right"/>
        <w:rPr>
          <w:sz w:val="24"/>
          <w:szCs w:val="24"/>
          <w:lang w:val="kk-KZ"/>
        </w:rPr>
      </w:pPr>
    </w:p>
    <w:tbl>
      <w:tblPr>
        <w:tblStyle w:val="ac"/>
        <w:tblW w:w="0" w:type="auto"/>
        <w:tblLook w:val="04A0"/>
      </w:tblPr>
      <w:tblGrid>
        <w:gridCol w:w="1525"/>
        <w:gridCol w:w="1713"/>
        <w:gridCol w:w="1521"/>
        <w:gridCol w:w="1562"/>
        <w:gridCol w:w="816"/>
        <w:gridCol w:w="790"/>
        <w:gridCol w:w="816"/>
        <w:gridCol w:w="828"/>
      </w:tblGrid>
      <w:tr w:rsidR="00C34175" w:rsidTr="00623023">
        <w:tc>
          <w:tcPr>
            <w:tcW w:w="1525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r>
              <w:t>Индекс издания</w:t>
            </w:r>
          </w:p>
        </w:tc>
        <w:tc>
          <w:tcPr>
            <w:tcW w:w="1713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r>
              <w:t>Наименование издания</w:t>
            </w:r>
          </w:p>
        </w:tc>
        <w:tc>
          <w:tcPr>
            <w:tcW w:w="1521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r>
              <w:t>На сколько месяцев</w:t>
            </w:r>
          </w:p>
        </w:tc>
        <w:tc>
          <w:tcPr>
            <w:tcW w:w="1562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r>
              <w:t>Кол-во комплектов</w:t>
            </w:r>
          </w:p>
        </w:tc>
        <w:tc>
          <w:tcPr>
            <w:tcW w:w="1606" w:type="dxa"/>
            <w:gridSpan w:val="2"/>
            <w:vAlign w:val="center"/>
          </w:tcPr>
          <w:p w:rsidR="00C34175" w:rsidRDefault="00C34175" w:rsidP="00623023">
            <w:pPr>
              <w:jc w:val="center"/>
            </w:pPr>
            <w:r>
              <w:t>Подписная цена за один комплект</w:t>
            </w:r>
          </w:p>
        </w:tc>
        <w:tc>
          <w:tcPr>
            <w:tcW w:w="1644" w:type="dxa"/>
            <w:gridSpan w:val="2"/>
            <w:vAlign w:val="center"/>
          </w:tcPr>
          <w:p w:rsidR="00C34175" w:rsidRDefault="00C34175" w:rsidP="00623023">
            <w:pPr>
              <w:jc w:val="center"/>
            </w:pPr>
            <w:r>
              <w:t>Подписная цена за все комплекты</w:t>
            </w:r>
          </w:p>
        </w:tc>
      </w:tr>
      <w:tr w:rsidR="00C34175" w:rsidTr="00623023">
        <w:tc>
          <w:tcPr>
            <w:tcW w:w="1525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713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521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562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</w:tr>
      <w:tr w:rsidR="00C34175" w:rsidTr="00623023">
        <w:tc>
          <w:tcPr>
            <w:tcW w:w="1525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66513</w:t>
            </w:r>
          </w:p>
        </w:tc>
        <w:tc>
          <w:tcPr>
            <w:tcW w:w="1713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Мәртөк тынысы</w:t>
            </w:r>
          </w:p>
        </w:tc>
        <w:tc>
          <w:tcPr>
            <w:tcW w:w="1521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156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13256</w:t>
            </w:r>
          </w:p>
        </w:tc>
        <w:tc>
          <w:tcPr>
            <w:tcW w:w="790" w:type="dxa"/>
            <w:tcBorders>
              <w:lef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816" w:type="dxa"/>
            <w:tcBorders>
              <w:righ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13256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  <w:tr w:rsidR="00C34175" w:rsidTr="00623023">
        <w:tc>
          <w:tcPr>
            <w:tcW w:w="1525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15367</w:t>
            </w:r>
          </w:p>
        </w:tc>
        <w:tc>
          <w:tcPr>
            <w:tcW w:w="1713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521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6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8704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C3417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kk-KZ"/>
              </w:rPr>
              <w:t>704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</w:tr>
      <w:tr w:rsidR="00C34175" w:rsidTr="00623023">
        <w:tc>
          <w:tcPr>
            <w:tcW w:w="1525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76061</w:t>
            </w:r>
          </w:p>
        </w:tc>
        <w:tc>
          <w:tcPr>
            <w:tcW w:w="1713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Үш таган</w:t>
            </w:r>
          </w:p>
        </w:tc>
        <w:tc>
          <w:tcPr>
            <w:tcW w:w="1521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6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9391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9391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C34175" w:rsidTr="00623023">
        <w:tc>
          <w:tcPr>
            <w:tcW w:w="1525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13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21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62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C3417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>1352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>1352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</w:tr>
    </w:tbl>
    <w:p w:rsidR="00630A81" w:rsidRDefault="00630A81" w:rsidP="00630A81">
      <w:pPr>
        <w:jc w:val="center"/>
        <w:rPr>
          <w:b/>
          <w:sz w:val="24"/>
          <w:szCs w:val="24"/>
          <w:lang w:val="kk-KZ"/>
        </w:rPr>
      </w:pPr>
    </w:p>
    <w:p w:rsidR="00630A81" w:rsidRPr="00A82EB5" w:rsidRDefault="00630A81" w:rsidP="00630A81">
      <w:pPr>
        <w:jc w:val="center"/>
        <w:rPr>
          <w:b/>
          <w:sz w:val="24"/>
          <w:szCs w:val="24"/>
          <w:lang w:val="kk-KZ"/>
        </w:rPr>
      </w:pPr>
      <w:r w:rsidRPr="00A82EB5">
        <w:rPr>
          <w:b/>
          <w:sz w:val="24"/>
          <w:szCs w:val="24"/>
          <w:lang w:val="kk-KZ"/>
        </w:rPr>
        <w:t>Тапсырыс</w:t>
      </w:r>
    </w:p>
    <w:p w:rsidR="00630A81" w:rsidRPr="00A82EB5" w:rsidRDefault="00630A81" w:rsidP="00630A81">
      <w:pPr>
        <w:jc w:val="center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Газеттерге </w:t>
      </w:r>
      <w:r w:rsidRPr="00A82EB5">
        <w:rPr>
          <w:b/>
          <w:sz w:val="24"/>
          <w:szCs w:val="24"/>
          <w:lang w:val="kk-KZ"/>
        </w:rPr>
        <w:t>202</w:t>
      </w:r>
      <w:r w:rsidR="00C34175">
        <w:rPr>
          <w:b/>
          <w:sz w:val="24"/>
          <w:szCs w:val="24"/>
          <w:lang w:val="kk-KZ"/>
        </w:rPr>
        <w:t>7</w:t>
      </w:r>
      <w:r w:rsidRPr="00A82EB5">
        <w:rPr>
          <w:b/>
          <w:sz w:val="24"/>
          <w:szCs w:val="24"/>
          <w:lang w:val="kk-KZ"/>
        </w:rPr>
        <w:t xml:space="preserve"> жыл</w:t>
      </w:r>
      <w:r>
        <w:rPr>
          <w:b/>
          <w:sz w:val="24"/>
          <w:szCs w:val="24"/>
          <w:lang w:val="kk-KZ"/>
        </w:rPr>
        <w:t xml:space="preserve">дың </w:t>
      </w:r>
      <w:r w:rsidR="00C34175">
        <w:rPr>
          <w:b/>
          <w:sz w:val="24"/>
          <w:szCs w:val="24"/>
          <w:lang w:val="kk-KZ"/>
        </w:rPr>
        <w:t>1</w:t>
      </w:r>
      <w:r>
        <w:rPr>
          <w:b/>
          <w:sz w:val="24"/>
          <w:szCs w:val="24"/>
          <w:lang w:val="kk-KZ"/>
        </w:rPr>
        <w:t xml:space="preserve"> жартыжылдығына </w:t>
      </w:r>
      <w:r w:rsidRPr="00A82EB5">
        <w:rPr>
          <w:b/>
          <w:sz w:val="24"/>
          <w:szCs w:val="24"/>
          <w:lang w:val="kk-KZ"/>
        </w:rPr>
        <w:t xml:space="preserve">жазылу бойынша </w:t>
      </w:r>
    </w:p>
    <w:p w:rsidR="00630A81" w:rsidRDefault="00630A81" w:rsidP="00630A81">
      <w:pPr>
        <w:tabs>
          <w:tab w:val="left" w:pos="8077"/>
        </w:tabs>
        <w:rPr>
          <w:sz w:val="24"/>
          <w:szCs w:val="24"/>
          <w:lang w:val="kk-KZ"/>
        </w:rPr>
      </w:pPr>
      <w:r>
        <w:rPr>
          <w:sz w:val="24"/>
          <w:szCs w:val="24"/>
          <w:u w:val="single"/>
          <w:lang w:val="kk-KZ"/>
        </w:rPr>
        <w:t>«</w:t>
      </w:r>
      <w:r w:rsidRPr="00A82EB5">
        <w:rPr>
          <w:sz w:val="24"/>
          <w:szCs w:val="24"/>
          <w:u w:val="single"/>
          <w:lang w:val="kk-KZ"/>
        </w:rPr>
        <w:t>Мәртөк ауданы</w:t>
      </w:r>
      <w:r>
        <w:rPr>
          <w:sz w:val="24"/>
          <w:szCs w:val="24"/>
          <w:u w:val="single"/>
          <w:lang w:val="kk-KZ"/>
        </w:rPr>
        <w:t xml:space="preserve">ның </w:t>
      </w:r>
      <w:r w:rsidRPr="00A60E9E">
        <w:rPr>
          <w:sz w:val="24"/>
          <w:szCs w:val="24"/>
          <w:u w:val="single"/>
          <w:lang w:val="kk-KZ"/>
        </w:rPr>
        <w:t>Қ</w:t>
      </w:r>
      <w:r w:rsidR="004252DD">
        <w:rPr>
          <w:sz w:val="24"/>
          <w:szCs w:val="24"/>
          <w:u w:val="single"/>
          <w:lang w:val="kk-KZ"/>
        </w:rPr>
        <w:t>ұрманса</w:t>
      </w:r>
      <w:r w:rsidRPr="00A60E9E">
        <w:rPr>
          <w:sz w:val="24"/>
          <w:szCs w:val="24"/>
          <w:u w:val="single"/>
          <w:lang w:val="kk-KZ"/>
        </w:rPr>
        <w:t>й</w:t>
      </w:r>
      <w:r>
        <w:rPr>
          <w:sz w:val="24"/>
          <w:szCs w:val="24"/>
          <w:u w:val="single"/>
          <w:lang w:val="kk-KZ"/>
        </w:rPr>
        <w:t xml:space="preserve"> ауылдық округі</w:t>
      </w:r>
      <w:r w:rsidRPr="00A82EB5">
        <w:rPr>
          <w:sz w:val="24"/>
          <w:szCs w:val="24"/>
          <w:u w:val="single"/>
          <w:lang w:val="kk-KZ"/>
        </w:rPr>
        <w:t xml:space="preserve"> әкімінің аппараты</w:t>
      </w:r>
      <w:r>
        <w:rPr>
          <w:sz w:val="24"/>
          <w:szCs w:val="24"/>
          <w:u w:val="single"/>
          <w:lang w:val="kk-KZ"/>
        </w:rPr>
        <w:t>»</w:t>
      </w:r>
      <w:r w:rsidRPr="00A82EB5">
        <w:rPr>
          <w:sz w:val="24"/>
          <w:szCs w:val="24"/>
          <w:u w:val="single"/>
          <w:lang w:val="kk-KZ"/>
        </w:rPr>
        <w:t xml:space="preserve"> ММ</w:t>
      </w:r>
      <w:r w:rsidRPr="00A82EB5">
        <w:rPr>
          <w:sz w:val="24"/>
          <w:szCs w:val="24"/>
          <w:lang w:val="kk-KZ"/>
        </w:rPr>
        <w:t xml:space="preserve">, </w:t>
      </w:r>
    </w:p>
    <w:p w:rsidR="00630A81" w:rsidRPr="00A60E9E" w:rsidRDefault="00630A81" w:rsidP="00630A81">
      <w:pPr>
        <w:tabs>
          <w:tab w:val="left" w:pos="8077"/>
        </w:tabs>
        <w:rPr>
          <w:sz w:val="24"/>
          <w:szCs w:val="24"/>
          <w:u w:val="single"/>
          <w:lang w:val="kk-KZ"/>
        </w:rPr>
      </w:pPr>
      <w:r w:rsidRPr="00A60E9E">
        <w:rPr>
          <w:b/>
          <w:sz w:val="24"/>
          <w:szCs w:val="24"/>
          <w:u w:val="single"/>
          <w:lang w:val="kk-KZ"/>
        </w:rPr>
        <w:t>БСН</w:t>
      </w:r>
      <w:r>
        <w:rPr>
          <w:sz w:val="24"/>
          <w:szCs w:val="24"/>
          <w:u w:val="single"/>
          <w:lang w:val="kk-KZ"/>
        </w:rPr>
        <w:t xml:space="preserve"> </w:t>
      </w:r>
      <w:r w:rsidRPr="00A60E9E">
        <w:rPr>
          <w:sz w:val="24"/>
          <w:szCs w:val="24"/>
          <w:u w:val="single"/>
          <w:lang w:val="kk-KZ"/>
        </w:rPr>
        <w:t xml:space="preserve"> </w:t>
      </w:r>
      <w:r w:rsidR="004252DD" w:rsidRPr="004252DD">
        <w:rPr>
          <w:b/>
          <w:color w:val="000000" w:themeColor="text1"/>
          <w:sz w:val="24"/>
          <w:szCs w:val="16"/>
          <w:u w:val="single"/>
          <w:shd w:val="clear" w:color="auto" w:fill="F9F9F9"/>
          <w:lang w:val="kk-KZ"/>
        </w:rPr>
        <w:t>970940002079</w:t>
      </w:r>
      <w:r w:rsidRPr="00A60E9E">
        <w:rPr>
          <w:sz w:val="24"/>
          <w:szCs w:val="24"/>
          <w:u w:val="single"/>
          <w:lang w:val="kk-KZ"/>
        </w:rPr>
        <w:t xml:space="preserve">, </w:t>
      </w:r>
    </w:p>
    <w:p w:rsidR="00630A81" w:rsidRDefault="00630A81" w:rsidP="00630A81">
      <w:pPr>
        <w:rPr>
          <w:b/>
          <w:sz w:val="24"/>
          <w:szCs w:val="24"/>
          <w:u w:val="single"/>
          <w:lang w:val="kk-KZ"/>
        </w:rPr>
      </w:pPr>
      <w:r w:rsidRPr="004252DD">
        <w:rPr>
          <w:b/>
          <w:sz w:val="24"/>
          <w:szCs w:val="24"/>
          <w:u w:val="single"/>
          <w:lang w:val="kk-KZ"/>
        </w:rPr>
        <w:t xml:space="preserve">ЖСК </w:t>
      </w:r>
      <w:r w:rsidR="004252DD" w:rsidRPr="004252DD">
        <w:rPr>
          <w:b/>
          <w:sz w:val="24"/>
          <w:szCs w:val="24"/>
          <w:u w:val="single"/>
          <w:lang w:val="kk-KZ"/>
        </w:rPr>
        <w:t>KZ96070106KSN0610080</w:t>
      </w:r>
      <w:r w:rsidRPr="00A60E9E">
        <w:rPr>
          <w:sz w:val="24"/>
          <w:szCs w:val="24"/>
          <w:u w:val="single"/>
          <w:lang w:val="kk-KZ"/>
        </w:rPr>
        <w:t xml:space="preserve">, БСК </w:t>
      </w:r>
      <w:r w:rsidRPr="00A60E9E">
        <w:rPr>
          <w:b/>
          <w:sz w:val="24"/>
          <w:szCs w:val="24"/>
          <w:u w:val="single"/>
          <w:lang w:val="kk-KZ"/>
        </w:rPr>
        <w:t>KKMFKZ2A</w:t>
      </w:r>
    </w:p>
    <w:p w:rsidR="00FE5D3B" w:rsidRPr="00630A81" w:rsidRDefault="002E4D0D" w:rsidP="002E4D0D">
      <w:pPr>
        <w:pStyle w:val="HTML"/>
        <w:shd w:val="clear" w:color="auto" w:fill="FFFFFF" w:themeFill="background1"/>
        <w:jc w:val="right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ҚҚС-сыз</w:t>
      </w:r>
    </w:p>
    <w:p w:rsidR="00FE5D3B" w:rsidRPr="00630A81" w:rsidRDefault="00FE5D3B" w:rsidP="00630A81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tbl>
      <w:tblPr>
        <w:tblStyle w:val="ac"/>
        <w:tblW w:w="0" w:type="auto"/>
        <w:tblLook w:val="04A0"/>
      </w:tblPr>
      <w:tblGrid>
        <w:gridCol w:w="1512"/>
        <w:gridCol w:w="1692"/>
        <w:gridCol w:w="1497"/>
        <w:gridCol w:w="1554"/>
        <w:gridCol w:w="816"/>
        <w:gridCol w:w="786"/>
        <w:gridCol w:w="886"/>
        <w:gridCol w:w="828"/>
      </w:tblGrid>
      <w:tr w:rsidR="00C34175" w:rsidTr="00C34175">
        <w:tc>
          <w:tcPr>
            <w:tcW w:w="1512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Басылым</w:t>
            </w:r>
            <w:proofErr w:type="spellEnd"/>
            <w:r>
              <w:t xml:space="preserve"> </w:t>
            </w:r>
            <w:proofErr w:type="spellStart"/>
            <w:r>
              <w:t>индексі</w:t>
            </w:r>
            <w:proofErr w:type="spellEnd"/>
          </w:p>
        </w:tc>
        <w:tc>
          <w:tcPr>
            <w:tcW w:w="1692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Басылым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497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Қанша</w:t>
            </w:r>
            <w:proofErr w:type="spellEnd"/>
            <w:r>
              <w:t xml:space="preserve"> ай</w:t>
            </w:r>
          </w:p>
        </w:tc>
        <w:tc>
          <w:tcPr>
            <w:tcW w:w="1554" w:type="dxa"/>
            <w:vMerge w:val="restart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Жиынтықтар</w:t>
            </w:r>
            <w:proofErr w:type="spellEnd"/>
            <w:r>
              <w:t xml:space="preserve"> саны</w:t>
            </w:r>
          </w:p>
        </w:tc>
        <w:tc>
          <w:tcPr>
            <w:tcW w:w="1602" w:type="dxa"/>
            <w:gridSpan w:val="2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жиынтыққа</w:t>
            </w:r>
            <w:proofErr w:type="spellEnd"/>
            <w:r>
              <w:t xml:space="preserve"> </w:t>
            </w:r>
            <w:proofErr w:type="spellStart"/>
            <w:r>
              <w:t>жазылу</w:t>
            </w:r>
            <w:proofErr w:type="spellEnd"/>
            <w:r>
              <w:t xml:space="preserve"> </w:t>
            </w:r>
            <w:proofErr w:type="spellStart"/>
            <w:r>
              <w:t>бағасы</w:t>
            </w:r>
            <w:proofErr w:type="spellEnd"/>
          </w:p>
        </w:tc>
        <w:tc>
          <w:tcPr>
            <w:tcW w:w="1714" w:type="dxa"/>
            <w:gridSpan w:val="2"/>
            <w:vAlign w:val="center"/>
          </w:tcPr>
          <w:p w:rsidR="00C34175" w:rsidRDefault="00C34175" w:rsidP="00623023">
            <w:pPr>
              <w:jc w:val="center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жиынтықтар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жазылым</w:t>
            </w:r>
            <w:proofErr w:type="spellEnd"/>
            <w:r>
              <w:t xml:space="preserve"> </w:t>
            </w:r>
            <w:proofErr w:type="spellStart"/>
            <w:r>
              <w:t>бағасы</w:t>
            </w:r>
            <w:proofErr w:type="spellEnd"/>
          </w:p>
        </w:tc>
      </w:tr>
      <w:tr w:rsidR="00C34175" w:rsidTr="00C34175">
        <w:tc>
          <w:tcPr>
            <w:tcW w:w="1512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692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497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1554" w:type="dxa"/>
            <w:vMerge/>
            <w:vAlign w:val="center"/>
          </w:tcPr>
          <w:p w:rsidR="00C34175" w:rsidRDefault="00C34175" w:rsidP="00623023">
            <w:pPr>
              <w:jc w:val="center"/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</w:tr>
      <w:tr w:rsidR="00C34175" w:rsidTr="00C34175">
        <w:tc>
          <w:tcPr>
            <w:tcW w:w="151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66513</w:t>
            </w:r>
          </w:p>
        </w:tc>
        <w:tc>
          <w:tcPr>
            <w:tcW w:w="169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Мәртөк тынысы</w:t>
            </w:r>
          </w:p>
        </w:tc>
        <w:tc>
          <w:tcPr>
            <w:tcW w:w="1497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</w:p>
        </w:tc>
        <w:tc>
          <w:tcPr>
            <w:tcW w:w="1554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13256</w:t>
            </w:r>
          </w:p>
        </w:tc>
        <w:tc>
          <w:tcPr>
            <w:tcW w:w="786" w:type="dxa"/>
            <w:tcBorders>
              <w:lef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886" w:type="dxa"/>
            <w:tcBorders>
              <w:righ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13256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</w:tr>
      <w:tr w:rsidR="00C34175" w:rsidTr="00C34175">
        <w:tc>
          <w:tcPr>
            <w:tcW w:w="151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15367</w:t>
            </w:r>
          </w:p>
        </w:tc>
        <w:tc>
          <w:tcPr>
            <w:tcW w:w="169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497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54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8704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kk-KZ"/>
              </w:rPr>
              <w:t>704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</w:tr>
      <w:tr w:rsidR="00C34175" w:rsidTr="00C34175">
        <w:tc>
          <w:tcPr>
            <w:tcW w:w="151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76061</w:t>
            </w:r>
          </w:p>
        </w:tc>
        <w:tc>
          <w:tcPr>
            <w:tcW w:w="1692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Үш таган</w:t>
            </w:r>
          </w:p>
        </w:tc>
        <w:tc>
          <w:tcPr>
            <w:tcW w:w="1497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54" w:type="dxa"/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9391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9391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Default="00C34175" w:rsidP="00623023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C34175" w:rsidTr="00C34175">
        <w:tc>
          <w:tcPr>
            <w:tcW w:w="1512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692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97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54" w:type="dxa"/>
            <w:vAlign w:val="center"/>
          </w:tcPr>
          <w:p w:rsid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>1352</w:t>
            </w: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886" w:type="dxa"/>
            <w:tcBorders>
              <w:righ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>1352</w:t>
            </w: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C34175" w:rsidRPr="00C34175" w:rsidRDefault="00C34175" w:rsidP="0062302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</w:tr>
    </w:tbl>
    <w:p w:rsidR="00FE5D3B" w:rsidRPr="00630A81" w:rsidRDefault="00FE5D3B" w:rsidP="00630A81">
      <w:pPr>
        <w:pStyle w:val="HTML"/>
        <w:shd w:val="clear" w:color="auto" w:fill="FFFFFF" w:themeFill="background1"/>
        <w:rPr>
          <w:lang w:val="kk-KZ"/>
        </w:rPr>
      </w:pPr>
    </w:p>
    <w:sectPr w:rsidR="00FE5D3B" w:rsidRPr="00630A81" w:rsidSect="00482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F96" w:rsidRDefault="00675F96" w:rsidP="00446322">
      <w:r>
        <w:separator/>
      </w:r>
    </w:p>
  </w:endnote>
  <w:endnote w:type="continuationSeparator" w:id="0">
    <w:p w:rsidR="00675F96" w:rsidRDefault="00675F96" w:rsidP="00446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F96" w:rsidRDefault="00675F96" w:rsidP="00446322">
      <w:r>
        <w:separator/>
      </w:r>
    </w:p>
  </w:footnote>
  <w:footnote w:type="continuationSeparator" w:id="0">
    <w:p w:rsidR="00675F96" w:rsidRDefault="00675F96" w:rsidP="004463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D94"/>
    <w:rsid w:val="00010873"/>
    <w:rsid w:val="000845B2"/>
    <w:rsid w:val="000B752F"/>
    <w:rsid w:val="000E0B08"/>
    <w:rsid w:val="000F6EB7"/>
    <w:rsid w:val="001A4A1A"/>
    <w:rsid w:val="001B0656"/>
    <w:rsid w:val="00226E8A"/>
    <w:rsid w:val="00283DE8"/>
    <w:rsid w:val="002E4D0D"/>
    <w:rsid w:val="003822C6"/>
    <w:rsid w:val="004252DD"/>
    <w:rsid w:val="0043408A"/>
    <w:rsid w:val="00446322"/>
    <w:rsid w:val="00446A59"/>
    <w:rsid w:val="004671D9"/>
    <w:rsid w:val="00482ECB"/>
    <w:rsid w:val="004E7698"/>
    <w:rsid w:val="005621A6"/>
    <w:rsid w:val="005C1763"/>
    <w:rsid w:val="005D3028"/>
    <w:rsid w:val="00630A81"/>
    <w:rsid w:val="00675F96"/>
    <w:rsid w:val="006925A7"/>
    <w:rsid w:val="007020C0"/>
    <w:rsid w:val="00730305"/>
    <w:rsid w:val="00842A23"/>
    <w:rsid w:val="00865473"/>
    <w:rsid w:val="008A36B6"/>
    <w:rsid w:val="00907AD7"/>
    <w:rsid w:val="00956041"/>
    <w:rsid w:val="00971666"/>
    <w:rsid w:val="00A16C79"/>
    <w:rsid w:val="00A20F4E"/>
    <w:rsid w:val="00A82EB5"/>
    <w:rsid w:val="00A84D94"/>
    <w:rsid w:val="00AB3844"/>
    <w:rsid w:val="00B64E49"/>
    <w:rsid w:val="00B81D2A"/>
    <w:rsid w:val="00BE4069"/>
    <w:rsid w:val="00C26577"/>
    <w:rsid w:val="00C26D88"/>
    <w:rsid w:val="00C34175"/>
    <w:rsid w:val="00C43372"/>
    <w:rsid w:val="00C7169E"/>
    <w:rsid w:val="00CE055D"/>
    <w:rsid w:val="00D2559A"/>
    <w:rsid w:val="00E41360"/>
    <w:rsid w:val="00EE2A43"/>
    <w:rsid w:val="00FE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styleId="ab">
    <w:name w:val="Subtle Emphasis"/>
    <w:basedOn w:val="a0"/>
    <w:uiPriority w:val="19"/>
    <w:qFormat/>
    <w:rsid w:val="00FE5D3B"/>
    <w:rPr>
      <w:i/>
      <w:iCs/>
      <w:color w:val="808080" w:themeColor="text1" w:themeTint="7F"/>
    </w:rPr>
  </w:style>
  <w:style w:type="table" w:styleId="ac">
    <w:name w:val="Table Grid"/>
    <w:basedOn w:val="a1"/>
    <w:uiPriority w:val="59"/>
    <w:qFormat/>
    <w:rsid w:val="00FE5D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uzer</cp:lastModifiedBy>
  <cp:revision>3</cp:revision>
  <cp:lastPrinted>2025-10-16T12:41:00Z</cp:lastPrinted>
  <dcterms:created xsi:type="dcterms:W3CDTF">2026-06-04T04:54:00Z</dcterms:created>
  <dcterms:modified xsi:type="dcterms:W3CDTF">2026-10-21T10:37:00Z</dcterms:modified>
</cp:coreProperties>
</file>