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852F72" w14:textId="393F0ABD" w:rsidR="00062C79" w:rsidRDefault="00062C79" w:rsidP="00CB4E8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Техникалық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ерекшелі</w:t>
      </w:r>
      <w:proofErr w:type="spellEnd"/>
      <w:r>
        <w:rPr>
          <w:rFonts w:ascii="Times New Roman" w:hAnsi="Times New Roman" w:cs="Times New Roman"/>
          <w:b/>
          <w:bCs/>
        </w:rPr>
        <w:t xml:space="preserve"> 202</w:t>
      </w:r>
      <w:r w:rsidR="00A12DFC">
        <w:rPr>
          <w:rFonts w:ascii="Times New Roman" w:hAnsi="Times New Roman" w:cs="Times New Roman"/>
          <w:b/>
          <w:bCs/>
          <w:lang w:val="en-US"/>
        </w:rPr>
        <w:t>6</w:t>
      </w:r>
      <w:r>
        <w:rPr>
          <w:rFonts w:ascii="Times New Roman" w:hAnsi="Times New Roman" w:cs="Times New Roman"/>
          <w:b/>
          <w:bCs/>
        </w:rPr>
        <w:t xml:space="preserve"> ж</w:t>
      </w:r>
    </w:p>
    <w:p w14:paraId="36738DBE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>1.</w:t>
      </w:r>
      <w:r w:rsidRPr="00CB4E8E">
        <w:rPr>
          <w:rFonts w:ascii="Times New Roman" w:hAnsi="Times New Roman" w:cs="Times New Roman"/>
        </w:rPr>
        <w:tab/>
      </w:r>
      <w:proofErr w:type="spellStart"/>
      <w:r w:rsidRPr="00522EA5">
        <w:rPr>
          <w:rFonts w:ascii="Times New Roman" w:hAnsi="Times New Roman" w:cs="Times New Roman"/>
          <w:u w:val="single"/>
        </w:rPr>
        <w:t>Кө</w:t>
      </w:r>
      <w:proofErr w:type="gramStart"/>
      <w:r w:rsidRPr="00522EA5">
        <w:rPr>
          <w:rFonts w:ascii="Times New Roman" w:hAnsi="Times New Roman" w:cs="Times New Roman"/>
          <w:u w:val="single"/>
        </w:rPr>
        <w:t>л</w:t>
      </w:r>
      <w:proofErr w:type="gramEnd"/>
      <w:r w:rsidRPr="00522EA5">
        <w:rPr>
          <w:rFonts w:ascii="Times New Roman" w:hAnsi="Times New Roman" w:cs="Times New Roman"/>
          <w:u w:val="single"/>
        </w:rPr>
        <w:t>ік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құралдары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иелерінің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азаматтық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құқықтық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жауапкершілігін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міндетті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сақтандыру</w:t>
      </w:r>
      <w:proofErr w:type="spellEnd"/>
    </w:p>
    <w:p w14:paraId="64D88B13" w14:textId="77777777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полисін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12 ай</w:t>
      </w:r>
    </w:p>
    <w:p w14:paraId="625C4765" w14:textId="768D54D5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Жұмыстарды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орындау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шартқа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қол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қойылған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15 </w:t>
      </w:r>
      <w:proofErr w:type="spellStart"/>
      <w:r w:rsidRPr="00CB4E8E">
        <w:rPr>
          <w:rFonts w:ascii="Times New Roman" w:hAnsi="Times New Roman" w:cs="Times New Roman"/>
        </w:rPr>
        <w:t>күнтізбелік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ішінде</w:t>
      </w:r>
      <w:proofErr w:type="spellEnd"/>
      <w:r w:rsidRPr="00CB4E8E">
        <w:rPr>
          <w:rFonts w:ascii="Times New Roman" w:hAnsi="Times New Roman" w:cs="Times New Roman"/>
        </w:rPr>
        <w:t xml:space="preserve">. </w:t>
      </w:r>
    </w:p>
    <w:p w14:paraId="092BD253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 xml:space="preserve">Лицензия: ЖК </w:t>
      </w:r>
      <w:proofErr w:type="spellStart"/>
      <w:r w:rsidRPr="00CB4E8E">
        <w:rPr>
          <w:rFonts w:ascii="Times New Roman" w:hAnsi="Times New Roman" w:cs="Times New Roman"/>
        </w:rPr>
        <w:t>және</w:t>
      </w:r>
      <w:proofErr w:type="spellEnd"/>
      <w:r w:rsidRPr="00CB4E8E">
        <w:rPr>
          <w:rFonts w:ascii="Times New Roman" w:hAnsi="Times New Roman" w:cs="Times New Roman"/>
        </w:rPr>
        <w:t xml:space="preserve"> ЖШС беру </w:t>
      </w:r>
      <w:proofErr w:type="spellStart"/>
      <w:r w:rsidRPr="00CB4E8E">
        <w:rPr>
          <w:rFonts w:ascii="Times New Roman" w:hAnsi="Times New Roman" w:cs="Times New Roman"/>
        </w:rPr>
        <w:t>құқығынсыз</w:t>
      </w:r>
      <w:proofErr w:type="spellEnd"/>
      <w:r w:rsidRPr="00CB4E8E">
        <w:rPr>
          <w:rFonts w:ascii="Times New Roman" w:hAnsi="Times New Roman" w:cs="Times New Roman"/>
        </w:rPr>
        <w:t xml:space="preserve"> автомобиль </w:t>
      </w:r>
      <w:proofErr w:type="spellStart"/>
      <w:r w:rsidRPr="00CB4E8E">
        <w:rPr>
          <w:rFonts w:ascii="Times New Roman" w:hAnsi="Times New Roman" w:cs="Times New Roman"/>
        </w:rPr>
        <w:t>көлігі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иелерінің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азаматтық-құқықтық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жауапкершілігін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жөніндегі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қызметті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жүзеге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асыруға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лицензияның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болуы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міндетті</w:t>
      </w:r>
      <w:proofErr w:type="spellEnd"/>
    </w:p>
    <w:p w14:paraId="554BCAA3" w14:textId="50DDD821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7-бап</w:t>
      </w:r>
      <w:r>
        <w:rPr>
          <w:rFonts w:ascii="Times New Roman" w:hAnsi="Times New Roman" w:cs="Times New Roman"/>
          <w:b/>
        </w:rPr>
        <w:t xml:space="preserve">.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шектеулер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</w:p>
    <w:p w14:paraId="57A9A5E8" w14:textId="77777777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 xml:space="preserve">8.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агенттері</w:t>
      </w:r>
      <w:proofErr w:type="spellEnd"/>
      <w:r w:rsidRPr="00522EA5">
        <w:rPr>
          <w:rFonts w:ascii="Times New Roman" w:hAnsi="Times New Roman" w:cs="Times New Roman"/>
          <w:b/>
        </w:rPr>
        <w:t xml:space="preserve"> мен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брокерлерінің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шартын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жасасуға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қызметтерді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көрсету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бойынша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құқығы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жоқ</w:t>
      </w:r>
      <w:proofErr w:type="spellEnd"/>
      <w:r w:rsidRPr="00522EA5">
        <w:rPr>
          <w:rFonts w:ascii="Times New Roman" w:hAnsi="Times New Roman" w:cs="Times New Roman"/>
          <w:b/>
        </w:rPr>
        <w:t>.</w:t>
      </w:r>
    </w:p>
    <w:p w14:paraId="051DFA2A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«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туралы</w:t>
      </w:r>
      <w:proofErr w:type="spellEnd"/>
      <w:r w:rsidRPr="00522EA5">
        <w:rPr>
          <w:rFonts w:ascii="Times New Roman" w:hAnsi="Times New Roman" w:cs="Times New Roman"/>
          <w:b/>
        </w:rPr>
        <w:t xml:space="preserve">» </w:t>
      </w:r>
      <w:proofErr w:type="spellStart"/>
      <w:r w:rsidRPr="00522EA5">
        <w:rPr>
          <w:rFonts w:ascii="Times New Roman" w:hAnsi="Times New Roman" w:cs="Times New Roman"/>
          <w:b/>
        </w:rPr>
        <w:t>Қазақстан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Республикасының</w:t>
      </w:r>
      <w:proofErr w:type="spellEnd"/>
      <w:r w:rsidRPr="00522EA5">
        <w:rPr>
          <w:rFonts w:ascii="Times New Roman" w:hAnsi="Times New Roman" w:cs="Times New Roman"/>
          <w:b/>
        </w:rPr>
        <w:t xml:space="preserve"> 2024 </w:t>
      </w:r>
      <w:proofErr w:type="spellStart"/>
      <w:r w:rsidRPr="00522EA5">
        <w:rPr>
          <w:rFonts w:ascii="Times New Roman" w:hAnsi="Times New Roman" w:cs="Times New Roman"/>
          <w:b/>
        </w:rPr>
        <w:t>жылғы</w:t>
      </w:r>
      <w:proofErr w:type="spellEnd"/>
      <w:r w:rsidRPr="00522EA5">
        <w:rPr>
          <w:rFonts w:ascii="Times New Roman" w:hAnsi="Times New Roman" w:cs="Times New Roman"/>
          <w:b/>
        </w:rPr>
        <w:t xml:space="preserve"> 1 </w:t>
      </w:r>
      <w:proofErr w:type="spellStart"/>
      <w:r w:rsidRPr="00522EA5">
        <w:rPr>
          <w:rFonts w:ascii="Times New Roman" w:hAnsi="Times New Roman" w:cs="Times New Roman"/>
          <w:b/>
        </w:rPr>
        <w:t>шілдедегі</w:t>
      </w:r>
      <w:proofErr w:type="spellEnd"/>
      <w:r w:rsidRPr="00522EA5">
        <w:rPr>
          <w:rFonts w:ascii="Times New Roman" w:hAnsi="Times New Roman" w:cs="Times New Roman"/>
          <w:b/>
        </w:rPr>
        <w:t xml:space="preserve"> № 106-VIII </w:t>
      </w:r>
      <w:proofErr w:type="spellStart"/>
      <w:r w:rsidRPr="00522EA5">
        <w:rPr>
          <w:rFonts w:ascii="Times New Roman" w:hAnsi="Times New Roman" w:cs="Times New Roman"/>
          <w:b/>
        </w:rPr>
        <w:t>Заңы</w:t>
      </w:r>
      <w:proofErr w:type="spellEnd"/>
      <w:r w:rsidRPr="00522EA5">
        <w:rPr>
          <w:rFonts w:ascii="Times New Roman" w:hAnsi="Times New Roman" w:cs="Times New Roman"/>
          <w:b/>
        </w:rPr>
        <w:t xml:space="preserve"> (31.12.2024 ж. </w:t>
      </w:r>
      <w:proofErr w:type="spellStart"/>
      <w:r w:rsidRPr="00522EA5">
        <w:rPr>
          <w:rFonts w:ascii="Times New Roman" w:hAnsi="Times New Roman" w:cs="Times New Roman"/>
          <w:b/>
        </w:rPr>
        <w:t>редакциясы</w:t>
      </w:r>
      <w:proofErr w:type="spellEnd"/>
      <w:r w:rsidRPr="00522EA5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.</w:t>
      </w:r>
    </w:p>
    <w:p w14:paraId="32DCFD1E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</w:p>
    <w:p w14:paraId="69972EE9" w14:textId="6A12C7D1" w:rsidR="00CB4E8E" w:rsidRPr="00522EA5" w:rsidRDefault="00CB4E8E" w:rsidP="00522EA5">
      <w:pPr>
        <w:rPr>
          <w:rFonts w:ascii="Times New Roman" w:hAnsi="Times New Roman" w:cs="Times New Roman"/>
          <w:lang w:val="kk-KZ"/>
        </w:rPr>
      </w:pPr>
      <w:r w:rsidRPr="00522EA5">
        <w:rPr>
          <w:rFonts w:ascii="Times New Roman" w:hAnsi="Times New Roman" w:cs="Times New Roman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14:paraId="1BF18B4C" w14:textId="57744517" w:rsidR="00C03553" w:rsidRPr="00CB4E8E" w:rsidRDefault="00CB4E8E" w:rsidP="00CB4E8E">
      <w:pPr>
        <w:rPr>
          <w:rFonts w:ascii="Times New Roman" w:hAnsi="Times New Roman" w:cs="Times New Roman"/>
          <w:lang w:val="kk-KZ"/>
        </w:rPr>
      </w:pPr>
      <w:proofErr w:type="spellStart"/>
      <w:r w:rsidRPr="00CB4E8E">
        <w:rPr>
          <w:rFonts w:ascii="Times New Roman" w:hAnsi="Times New Roman" w:cs="Times New Roman"/>
        </w:rPr>
        <w:t>Қызмет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көрсету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орны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Қазақстан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Республикасы</w:t>
      </w:r>
      <w:proofErr w:type="spellEnd"/>
      <w:r w:rsidRPr="00CB4E8E">
        <w:rPr>
          <w:rFonts w:ascii="Times New Roman" w:hAnsi="Times New Roman" w:cs="Times New Roman"/>
        </w:rPr>
        <w:t xml:space="preserve">, </w:t>
      </w:r>
    </w:p>
    <w:p w14:paraId="73148860" w14:textId="77777777" w:rsidR="00CB4E8E" w:rsidRDefault="00CB4E8E" w:rsidP="00F0625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543"/>
        <w:gridCol w:w="1275"/>
      </w:tblGrid>
      <w:tr w:rsidR="00DC6136" w:rsidRPr="00DC6136" w14:paraId="6B635F4D" w14:textId="77777777" w:rsidTr="00732620">
        <w:tc>
          <w:tcPr>
            <w:tcW w:w="534" w:type="dxa"/>
            <w:shd w:val="clear" w:color="auto" w:fill="auto"/>
          </w:tcPr>
          <w:p w14:paraId="18F7BE8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3543" w:type="dxa"/>
            <w:shd w:val="clear" w:color="auto" w:fill="auto"/>
          </w:tcPr>
          <w:p w14:paraId="73553B1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САҚТАНДЫРУ ТҮРЛЕРІ</w:t>
            </w:r>
          </w:p>
        </w:tc>
        <w:tc>
          <w:tcPr>
            <w:tcW w:w="1275" w:type="dxa"/>
            <w:shd w:val="clear" w:color="auto" w:fill="auto"/>
          </w:tcPr>
          <w:p w14:paraId="27C92A2A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DC6136" w:rsidRPr="00DC6136" w14:paraId="45A8D8A2" w14:textId="77777777" w:rsidTr="00732620">
        <w:tc>
          <w:tcPr>
            <w:tcW w:w="534" w:type="dxa"/>
            <w:shd w:val="clear" w:color="auto" w:fill="auto"/>
          </w:tcPr>
          <w:p w14:paraId="5124354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14:paraId="751D085C" w14:textId="2D790386" w:rsidR="00DC6136" w:rsidRPr="00D12CAC" w:rsidRDefault="00D12CAC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ОСГПО ВТС</w:t>
            </w:r>
          </w:p>
        </w:tc>
        <w:tc>
          <w:tcPr>
            <w:tcW w:w="1275" w:type="dxa"/>
            <w:shd w:val="clear" w:color="auto" w:fill="auto"/>
          </w:tcPr>
          <w:p w14:paraId="75D69F44" w14:textId="2007A39D" w:rsidR="00DC6136" w:rsidRPr="00777263" w:rsidRDefault="00D12CAC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</w:tr>
    </w:tbl>
    <w:p w14:paraId="00414FC2" w14:textId="77777777" w:rsidR="00CB4E8E" w:rsidRDefault="00CB4E8E" w:rsidP="00F06255"/>
    <w:p w14:paraId="07F6BD2A" w14:textId="77777777" w:rsidR="00CB4E8E" w:rsidRDefault="00CB4E8E" w:rsidP="00F06255"/>
    <w:p w14:paraId="2E743B13" w14:textId="77777777" w:rsidR="00CB4E8E" w:rsidRDefault="00CB4E8E" w:rsidP="00F06255"/>
    <w:p w14:paraId="124285E3" w14:textId="77777777" w:rsidR="00CB4E8E" w:rsidRDefault="00CB4E8E" w:rsidP="00F06255"/>
    <w:p w14:paraId="1A87B727" w14:textId="77777777" w:rsidR="00CB4E8E" w:rsidRDefault="00CB4E8E" w:rsidP="00F06255"/>
    <w:p w14:paraId="432D6298" w14:textId="77777777" w:rsidR="00CB4E8E" w:rsidRDefault="00CB4E8E" w:rsidP="00F06255"/>
    <w:p w14:paraId="1E1F08EB" w14:textId="77777777" w:rsidR="00CB4E8E" w:rsidRDefault="00CB4E8E" w:rsidP="00F06255"/>
    <w:p w14:paraId="2145CD1B" w14:textId="77777777" w:rsidR="00CB4E8E" w:rsidRDefault="00CB4E8E" w:rsidP="00F06255"/>
    <w:p w14:paraId="5D0788C6" w14:textId="77777777" w:rsidR="003F1A15" w:rsidRDefault="003F1A15" w:rsidP="00F06255"/>
    <w:p w14:paraId="05170BAB" w14:textId="77777777" w:rsidR="003F1A15" w:rsidRDefault="003F1A15" w:rsidP="00F06255"/>
    <w:p w14:paraId="601C830B" w14:textId="77777777" w:rsidR="00D12CAC" w:rsidRDefault="00D12CAC" w:rsidP="00F06255"/>
    <w:p w14:paraId="40DC2200" w14:textId="77777777" w:rsidR="00D12CAC" w:rsidRDefault="00D12CAC" w:rsidP="00F06255"/>
    <w:p w14:paraId="53273D66" w14:textId="77777777" w:rsidR="00CB4E8E" w:rsidRPr="00E67BAB" w:rsidRDefault="00CB4E8E" w:rsidP="00F06255"/>
    <w:p w14:paraId="17A7D6F0" w14:textId="77777777" w:rsidR="00A12DFC" w:rsidRDefault="00A12DFC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  <w:lang w:val="en-US"/>
        </w:rPr>
      </w:pPr>
    </w:p>
    <w:p w14:paraId="006D974F" w14:textId="088955A9" w:rsidR="00E95885" w:rsidRPr="00A12DFC" w:rsidRDefault="00E95885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  <w:lang w:val="en-US"/>
        </w:rPr>
      </w:pPr>
      <w:bookmarkStart w:id="0" w:name="_GoBack"/>
      <w:bookmarkEnd w:id="0"/>
      <w:r>
        <w:rPr>
          <w:b/>
          <w:sz w:val="22"/>
          <w:szCs w:val="22"/>
        </w:rPr>
        <w:lastRenderedPageBreak/>
        <w:t>Техническая спецификация 202</w:t>
      </w:r>
      <w:r w:rsidR="00A12DFC">
        <w:rPr>
          <w:b/>
          <w:sz w:val="22"/>
          <w:szCs w:val="22"/>
          <w:lang w:val="en-US"/>
        </w:rPr>
        <w:t>6</w:t>
      </w:r>
    </w:p>
    <w:p w14:paraId="137A0195" w14:textId="77777777" w:rsidR="00062C79" w:rsidRDefault="00062C79" w:rsidP="00062C79">
      <w:pPr>
        <w:pStyle w:val="a5"/>
        <w:ind w:left="1680"/>
        <w:rPr>
          <w:rFonts w:ascii="Times New Roman" w:hAnsi="Times New Roman" w:cs="Times New Roman"/>
          <w:u w:val="single"/>
          <w:lang w:val="kk-KZ"/>
        </w:rPr>
      </w:pPr>
    </w:p>
    <w:p w14:paraId="64E85D59" w14:textId="77777777" w:rsidR="00E36354" w:rsidRPr="00974663" w:rsidRDefault="00E36354" w:rsidP="00127EBE">
      <w:pPr>
        <w:pStyle w:val="a5"/>
        <w:numPr>
          <w:ilvl w:val="0"/>
          <w:numId w:val="2"/>
        </w:numPr>
        <w:rPr>
          <w:rFonts w:ascii="Times New Roman" w:hAnsi="Times New Roman" w:cs="Times New Roman"/>
          <w:u w:val="single"/>
          <w:lang w:val="kk-KZ"/>
        </w:rPr>
      </w:pPr>
      <w:r w:rsidRPr="00974663">
        <w:rPr>
          <w:rFonts w:ascii="Times New Roman" w:hAnsi="Times New Roman" w:cs="Times New Roman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</w:p>
    <w:p w14:paraId="4152162B" w14:textId="77777777" w:rsidR="00127EBE" w:rsidRPr="00974663" w:rsidRDefault="00127EBE" w:rsidP="00127EBE">
      <w:pPr>
        <w:pStyle w:val="a5"/>
        <w:ind w:left="1680"/>
        <w:rPr>
          <w:rFonts w:ascii="Times New Roman" w:hAnsi="Times New Roman" w:cs="Times New Roman"/>
          <w:lang w:val="kk-KZ"/>
        </w:rPr>
      </w:pPr>
    </w:p>
    <w:p w14:paraId="1C6CC01C" w14:textId="77777777" w:rsidR="00560C0C" w:rsidRPr="00974663" w:rsidRDefault="00560C0C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>Период страхования: 12 месяцев со дня получения стахового полиса</w:t>
      </w:r>
    </w:p>
    <w:p w14:paraId="1312B7EF" w14:textId="3BAAEBD0" w:rsidR="00560C0C" w:rsidRPr="00974663" w:rsidRDefault="00560C0C" w:rsidP="00C2442F">
      <w:pPr>
        <w:ind w:firstLine="708"/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Срок выполнения работ: в течении </w:t>
      </w:r>
      <w:r w:rsidR="00127EBE" w:rsidRPr="00974663">
        <w:rPr>
          <w:rFonts w:ascii="Times New Roman" w:hAnsi="Times New Roman" w:cs="Times New Roman"/>
        </w:rPr>
        <w:t>1</w:t>
      </w:r>
      <w:r w:rsidR="00CB4E8E" w:rsidRPr="00974663">
        <w:rPr>
          <w:rFonts w:ascii="Times New Roman" w:hAnsi="Times New Roman" w:cs="Times New Roman"/>
        </w:rPr>
        <w:t>5</w:t>
      </w:r>
      <w:r w:rsidRPr="00974663">
        <w:rPr>
          <w:rFonts w:ascii="Times New Roman" w:hAnsi="Times New Roman" w:cs="Times New Roman"/>
        </w:rPr>
        <w:t xml:space="preserve"> календарных дней со дня подписания договора. </w:t>
      </w:r>
    </w:p>
    <w:p w14:paraId="5027036C" w14:textId="77777777" w:rsidR="00A35956" w:rsidRPr="00974663" w:rsidRDefault="00A35956" w:rsidP="00A35956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>Лицензия</w:t>
      </w:r>
      <w:proofErr w:type="gramStart"/>
      <w:r w:rsidRPr="00974663">
        <w:rPr>
          <w:rFonts w:ascii="Times New Roman" w:hAnsi="Times New Roman" w:cs="Times New Roman"/>
        </w:rPr>
        <w:t xml:space="preserve"> :</w:t>
      </w:r>
      <w:proofErr w:type="gramEnd"/>
      <w:r w:rsidRPr="00974663">
        <w:rPr>
          <w:rFonts w:ascii="Times New Roman" w:hAnsi="Times New Roman" w:cs="Times New Roman"/>
        </w:rPr>
        <w:t xml:space="preserve"> обязательно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34E278DD" w14:textId="77777777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Статья 7. Ограничения, связанные с участием в государственных закупках</w:t>
      </w:r>
    </w:p>
    <w:p w14:paraId="0C6A7F68" w14:textId="77777777" w:rsid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8.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610E517" w14:textId="6BDF173A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Закон Республики Казахстан от 1 июля 2024 года № 106-VIII «О государственных закупках» (с изменениями от 31.12.2024 г.)</w:t>
      </w:r>
    </w:p>
    <w:p w14:paraId="47C1EF94" w14:textId="77777777" w:rsidR="00522EA5" w:rsidRDefault="00522EA5" w:rsidP="00522EA5">
      <w:pPr>
        <w:jc w:val="both"/>
        <w:rPr>
          <w:rFonts w:ascii="Times New Roman" w:hAnsi="Times New Roman" w:cs="Times New Roman"/>
          <w:b/>
          <w:lang w:val="kk-KZ"/>
        </w:rPr>
      </w:pPr>
    </w:p>
    <w:p w14:paraId="3B829951" w14:textId="6CA66D74" w:rsidR="00A35956" w:rsidRPr="00974663" w:rsidRDefault="00A35956" w:rsidP="00522EA5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Условия страхования, размеры и порядок осуществления   </w:t>
      </w:r>
      <w:r w:rsidRPr="00974663">
        <w:rPr>
          <w:rFonts w:ascii="Times New Roman" w:hAnsi="Times New Roman" w:cs="Times New Roman"/>
          <w:lang w:val="kk-KZ"/>
        </w:rPr>
        <w:t>страх</w:t>
      </w:r>
      <w:proofErr w:type="spellStart"/>
      <w:r w:rsidRPr="00974663">
        <w:rPr>
          <w:rFonts w:ascii="Times New Roman" w:hAnsi="Times New Roman" w:cs="Times New Roman"/>
        </w:rPr>
        <w:t>овых</w:t>
      </w:r>
      <w:proofErr w:type="spellEnd"/>
      <w:r w:rsidRPr="00974663">
        <w:rPr>
          <w:rFonts w:ascii="Times New Roman" w:hAnsi="Times New Roman" w:cs="Times New Roman"/>
        </w:rPr>
        <w:t xml:space="preserve"> выплат по настоящему  страхованию должны</w:t>
      </w:r>
      <w:r w:rsidRPr="00974663">
        <w:rPr>
          <w:rFonts w:ascii="Times New Roman" w:hAnsi="Times New Roman" w:cs="Times New Roman"/>
          <w:lang w:val="kk-KZ"/>
        </w:rPr>
        <w:t xml:space="preserve"> с</w:t>
      </w:r>
      <w:proofErr w:type="spellStart"/>
      <w:r w:rsidRPr="00974663">
        <w:rPr>
          <w:rFonts w:ascii="Times New Roman" w:hAnsi="Times New Roman" w:cs="Times New Roman"/>
        </w:rPr>
        <w:t>оответствовать</w:t>
      </w:r>
      <w:proofErr w:type="spellEnd"/>
      <w:r w:rsidRPr="00974663">
        <w:rPr>
          <w:rFonts w:ascii="Times New Roman" w:hAnsi="Times New Roman" w:cs="Times New Roman"/>
        </w:rPr>
        <w:t xml:space="preserve"> требованиям, предусмотренным</w:t>
      </w:r>
      <w:r w:rsidRPr="00974663">
        <w:rPr>
          <w:rFonts w:ascii="Times New Roman" w:hAnsi="Times New Roman" w:cs="Times New Roman"/>
          <w:lang w:val="kk-KZ"/>
        </w:rPr>
        <w:t xml:space="preserve"> Законом </w:t>
      </w:r>
      <w:r w:rsidRPr="00974663">
        <w:rPr>
          <w:rFonts w:ascii="Times New Roman" w:hAnsi="Times New Roman" w:cs="Times New Roman"/>
        </w:rPr>
        <w:t>Республики</w:t>
      </w:r>
      <w:r w:rsidRPr="00974663">
        <w:rPr>
          <w:rFonts w:ascii="Times New Roman" w:hAnsi="Times New Roman" w:cs="Times New Roman"/>
          <w:lang w:val="kk-KZ"/>
        </w:rPr>
        <w:t xml:space="preserve">  К</w:t>
      </w:r>
      <w:proofErr w:type="spellStart"/>
      <w:r w:rsidRPr="00974663">
        <w:rPr>
          <w:rFonts w:ascii="Times New Roman" w:hAnsi="Times New Roman" w:cs="Times New Roman"/>
        </w:rPr>
        <w:t>азахстан</w:t>
      </w:r>
      <w:proofErr w:type="spellEnd"/>
      <w:r w:rsidRPr="00974663">
        <w:rPr>
          <w:rFonts w:ascii="Times New Roman" w:hAnsi="Times New Roman" w:cs="Times New Roman"/>
          <w:lang w:val="kk-KZ"/>
        </w:rPr>
        <w:t xml:space="preserve"> </w:t>
      </w:r>
      <w:r w:rsidRPr="00974663">
        <w:rPr>
          <w:rFonts w:ascii="Times New Roman" w:hAnsi="Times New Roman" w:cs="Times New Roman"/>
        </w:rPr>
        <w:t xml:space="preserve"> от 1 июля 2003 года № 446, </w:t>
      </w:r>
      <w:r w:rsidRPr="00974663">
        <w:rPr>
          <w:rFonts w:ascii="Times New Roman" w:hAnsi="Times New Roman" w:cs="Times New Roman"/>
          <w:lang w:val="kk-KZ"/>
        </w:rPr>
        <w:t xml:space="preserve">выдача страхового полиса со сроком на 12 месяцев,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1C409B42" w14:textId="71F17722" w:rsidR="00560C0C" w:rsidRPr="00777263" w:rsidRDefault="00560C0C" w:rsidP="00A35956">
      <w:pPr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Место оказания услуг: Республика Казахстан,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2409"/>
      </w:tblGrid>
      <w:tr w:rsidR="00DC6136" w:rsidRPr="00DC6136" w14:paraId="7D9C0DEF" w14:textId="77777777" w:rsidTr="00732620">
        <w:tc>
          <w:tcPr>
            <w:tcW w:w="534" w:type="dxa"/>
            <w:shd w:val="clear" w:color="auto" w:fill="auto"/>
          </w:tcPr>
          <w:p w14:paraId="1D09008E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2409" w:type="dxa"/>
            <w:shd w:val="clear" w:color="auto" w:fill="auto"/>
          </w:tcPr>
          <w:p w14:paraId="7D6703AD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Вид страхование</w:t>
            </w:r>
          </w:p>
        </w:tc>
        <w:tc>
          <w:tcPr>
            <w:tcW w:w="2409" w:type="dxa"/>
            <w:shd w:val="clear" w:color="auto" w:fill="auto"/>
          </w:tcPr>
          <w:p w14:paraId="7404F79C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DC6136" w:rsidRPr="00DC6136" w14:paraId="0842C2FC" w14:textId="77777777" w:rsidTr="00732620">
        <w:tc>
          <w:tcPr>
            <w:tcW w:w="534" w:type="dxa"/>
            <w:shd w:val="clear" w:color="auto" w:fill="auto"/>
          </w:tcPr>
          <w:p w14:paraId="0D3ACE5B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14:paraId="240B3EAB" w14:textId="7F901C33" w:rsidR="00DC6136" w:rsidRPr="00DC6136" w:rsidRDefault="00D12CAC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12CAC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ОСГПО ВТС</w:t>
            </w:r>
          </w:p>
        </w:tc>
        <w:tc>
          <w:tcPr>
            <w:tcW w:w="2409" w:type="dxa"/>
            <w:shd w:val="clear" w:color="auto" w:fill="auto"/>
          </w:tcPr>
          <w:p w14:paraId="5E6FF625" w14:textId="72E0C6F5" w:rsidR="00DC6136" w:rsidRPr="007949EE" w:rsidRDefault="00D12CAC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</w:tr>
    </w:tbl>
    <w:p w14:paraId="6064FB49" w14:textId="77777777" w:rsidR="00DC6136" w:rsidRPr="00DC6136" w:rsidRDefault="00DC6136" w:rsidP="00A35956">
      <w:pPr>
        <w:rPr>
          <w:rFonts w:ascii="Times New Roman" w:hAnsi="Times New Roman" w:cs="Times New Roman"/>
          <w:lang w:val="en-US"/>
        </w:rPr>
      </w:pPr>
    </w:p>
    <w:sectPr w:rsidR="00DC6136" w:rsidRPr="00DC6136" w:rsidSect="00A614A4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2F"/>
    <w:rsid w:val="00037C83"/>
    <w:rsid w:val="00062C79"/>
    <w:rsid w:val="000B05ED"/>
    <w:rsid w:val="00127EBE"/>
    <w:rsid w:val="00196569"/>
    <w:rsid w:val="001F0AD7"/>
    <w:rsid w:val="00247BE1"/>
    <w:rsid w:val="003F1A15"/>
    <w:rsid w:val="004D7917"/>
    <w:rsid w:val="00522EA5"/>
    <w:rsid w:val="00560C0C"/>
    <w:rsid w:val="005F6A26"/>
    <w:rsid w:val="006430F3"/>
    <w:rsid w:val="00650753"/>
    <w:rsid w:val="00681762"/>
    <w:rsid w:val="00777263"/>
    <w:rsid w:val="007949EE"/>
    <w:rsid w:val="00836A32"/>
    <w:rsid w:val="0084309A"/>
    <w:rsid w:val="009353AE"/>
    <w:rsid w:val="00974663"/>
    <w:rsid w:val="00A12DFC"/>
    <w:rsid w:val="00A15E7E"/>
    <w:rsid w:val="00A35956"/>
    <w:rsid w:val="00A614A4"/>
    <w:rsid w:val="00B30D10"/>
    <w:rsid w:val="00B43BE9"/>
    <w:rsid w:val="00B74319"/>
    <w:rsid w:val="00C03553"/>
    <w:rsid w:val="00C2442F"/>
    <w:rsid w:val="00C30095"/>
    <w:rsid w:val="00C51A54"/>
    <w:rsid w:val="00C536D3"/>
    <w:rsid w:val="00C53FA9"/>
    <w:rsid w:val="00C9228E"/>
    <w:rsid w:val="00CB4E8E"/>
    <w:rsid w:val="00D12CAC"/>
    <w:rsid w:val="00D24EA0"/>
    <w:rsid w:val="00D74797"/>
    <w:rsid w:val="00DC5E58"/>
    <w:rsid w:val="00DC6136"/>
    <w:rsid w:val="00E36354"/>
    <w:rsid w:val="00E67BAB"/>
    <w:rsid w:val="00E95885"/>
    <w:rsid w:val="00F06255"/>
    <w:rsid w:val="00F10429"/>
    <w:rsid w:val="00F76BB4"/>
    <w:rsid w:val="00FC4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CF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mukhtar bakdaulet</cp:lastModifiedBy>
  <cp:revision>10</cp:revision>
  <dcterms:created xsi:type="dcterms:W3CDTF">2026-09-03T12:18:00Z</dcterms:created>
  <dcterms:modified xsi:type="dcterms:W3CDTF">2026-10-15T10:30:00Z</dcterms:modified>
</cp:coreProperties>
</file>