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hAnsi="Times New Roman" w:cs="Times New Roman"/>
        </w:rPr>
        <w:id w:val="-597944780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4FA835D0" w14:textId="28A35E46" w:rsidR="00B73E42" w:rsidRPr="00E26402" w:rsidRDefault="00B73E42" w:rsidP="008B7DE0">
          <w:pPr>
            <w:jc w:val="center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>Техническая спецификация</w:t>
          </w:r>
        </w:p>
        <w:p w14:paraId="48556BBA" w14:textId="77777777" w:rsidR="00B73E42" w:rsidRPr="00E26402" w:rsidRDefault="00B73E42" w:rsidP="008B7DE0">
          <w:pPr>
            <w:jc w:val="both"/>
            <w:rPr>
              <w:rFonts w:ascii="Times New Roman" w:hAnsi="Times New Roman" w:cs="Times New Roman"/>
            </w:rPr>
          </w:pPr>
        </w:p>
        <w:p w14:paraId="1C43BB2C" w14:textId="0325485B" w:rsidR="009C463E" w:rsidRPr="00E26402" w:rsidRDefault="00BC3FE4" w:rsidP="008B7DE0">
          <w:pPr>
            <w:jc w:val="center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  <w:b/>
              <w:bCs/>
            </w:rPr>
            <w:t>К</w:t>
          </w:r>
          <w:r w:rsidR="009B4602" w:rsidRPr="00E26402">
            <w:rPr>
              <w:rFonts w:ascii="Times New Roman" w:hAnsi="Times New Roman" w:cs="Times New Roman"/>
              <w:b/>
              <w:bCs/>
            </w:rPr>
            <w:t>урс</w:t>
          </w:r>
          <w:r w:rsidR="007F6F70" w:rsidRPr="00E26402">
            <w:rPr>
              <w:rFonts w:ascii="Times New Roman" w:hAnsi="Times New Roman" w:cs="Times New Roman"/>
              <w:b/>
              <w:bCs/>
            </w:rPr>
            <w:t xml:space="preserve"> </w:t>
          </w:r>
          <w:r w:rsidR="00535244" w:rsidRPr="00E26402">
            <w:rPr>
              <w:rFonts w:ascii="Times New Roman" w:hAnsi="Times New Roman" w:cs="Times New Roman"/>
              <w:b/>
              <w:bCs/>
            </w:rPr>
            <w:t xml:space="preserve">для заказчиков и организаторов </w:t>
          </w:r>
          <w:r w:rsidR="007F6F70" w:rsidRPr="00E26402">
            <w:rPr>
              <w:rFonts w:ascii="Times New Roman" w:hAnsi="Times New Roman" w:cs="Times New Roman"/>
              <w:b/>
              <w:bCs/>
            </w:rPr>
            <w:t>по государственным закупкам</w:t>
          </w:r>
        </w:p>
        <w:p w14:paraId="5557CFD3" w14:textId="77777777" w:rsidR="005F4E61" w:rsidRPr="00E26402" w:rsidRDefault="005F4E61" w:rsidP="008B7DE0">
          <w:pPr>
            <w:jc w:val="both"/>
            <w:rPr>
              <w:rFonts w:ascii="Times New Roman" w:hAnsi="Times New Roman" w:cs="Times New Roman"/>
            </w:rPr>
          </w:pPr>
        </w:p>
        <w:p w14:paraId="575BB35A" w14:textId="62AB4F81" w:rsidR="00C40AF4" w:rsidRPr="00E26402" w:rsidRDefault="000D309C" w:rsidP="008B7DE0">
          <w:pPr>
            <w:jc w:val="both"/>
            <w:rPr>
              <w:rFonts w:ascii="Times New Roman" w:hAnsi="Times New Roman" w:cs="Times New Roman"/>
              <w:b/>
              <w:bCs/>
            </w:rPr>
          </w:pPr>
          <w:r w:rsidRPr="00E26402">
            <w:rPr>
              <w:rFonts w:ascii="Times New Roman" w:hAnsi="Times New Roman" w:cs="Times New Roman"/>
              <w:b/>
              <w:bCs/>
            </w:rPr>
            <w:t xml:space="preserve">     </w:t>
          </w:r>
          <w:r w:rsidR="009B4602" w:rsidRPr="00E26402">
            <w:rPr>
              <w:rFonts w:ascii="Times New Roman" w:hAnsi="Times New Roman" w:cs="Times New Roman"/>
              <w:b/>
              <w:bCs/>
            </w:rPr>
            <w:t xml:space="preserve">Курс </w:t>
          </w:r>
          <w:r w:rsidR="00C40AF4" w:rsidRPr="00E26402">
            <w:rPr>
              <w:rFonts w:ascii="Times New Roman" w:hAnsi="Times New Roman" w:cs="Times New Roman"/>
              <w:b/>
              <w:bCs/>
            </w:rPr>
            <w:t>предоставляет собой сбор всей актуальной информации по государственным закупкам</w:t>
          </w:r>
          <w:r w:rsidR="004D72FE" w:rsidRPr="00E26402">
            <w:rPr>
              <w:rFonts w:ascii="Times New Roman" w:hAnsi="Times New Roman" w:cs="Times New Roman"/>
              <w:b/>
              <w:bCs/>
            </w:rPr>
            <w:t xml:space="preserve"> на 202</w:t>
          </w:r>
          <w:r w:rsidR="00404833" w:rsidRPr="00E26402">
            <w:rPr>
              <w:rFonts w:ascii="Times New Roman" w:hAnsi="Times New Roman" w:cs="Times New Roman"/>
              <w:b/>
              <w:bCs/>
            </w:rPr>
            <w:t>6</w:t>
          </w:r>
          <w:r w:rsidR="004D72FE" w:rsidRPr="00E26402">
            <w:rPr>
              <w:rFonts w:ascii="Times New Roman" w:hAnsi="Times New Roman" w:cs="Times New Roman"/>
              <w:b/>
              <w:bCs/>
            </w:rPr>
            <w:t xml:space="preserve"> год</w:t>
          </w:r>
          <w:r w:rsidR="00C40AF4" w:rsidRPr="00E26402">
            <w:rPr>
              <w:rFonts w:ascii="Times New Roman" w:hAnsi="Times New Roman" w:cs="Times New Roman"/>
              <w:b/>
              <w:bCs/>
            </w:rPr>
            <w:t xml:space="preserve"> в виде видеоуроков, вебинаров, нор</w:t>
          </w:r>
          <w:r w:rsidR="00993616" w:rsidRPr="00E26402">
            <w:rPr>
              <w:rFonts w:ascii="Times New Roman" w:hAnsi="Times New Roman" w:cs="Times New Roman"/>
              <w:b/>
              <w:bCs/>
            </w:rPr>
            <w:t>мативных документов и шаблонов.</w:t>
          </w:r>
        </w:p>
        <w:p w14:paraId="73D77F9A" w14:textId="1484E580" w:rsidR="007F6F70" w:rsidRPr="00E26402" w:rsidRDefault="009C463E" w:rsidP="008B7DE0">
          <w:pPr>
            <w:jc w:val="both"/>
            <w:rPr>
              <w:rFonts w:ascii="Times New Roman" w:hAnsi="Times New Roman" w:cs="Times New Roman"/>
              <w:color w:val="2B2B2B"/>
              <w:shd w:val="clear" w:color="auto" w:fill="FFFFFF"/>
            </w:rPr>
          </w:pPr>
          <w:r w:rsidRPr="00E26402">
            <w:rPr>
              <w:rFonts w:ascii="Times New Roman" w:hAnsi="Times New Roman" w:cs="Times New Roman"/>
            </w:rPr>
            <w:t xml:space="preserve"> </w:t>
          </w:r>
          <w:r w:rsidR="000D309C" w:rsidRPr="00E26402">
            <w:rPr>
              <w:rFonts w:ascii="Times New Roman" w:hAnsi="Times New Roman" w:cs="Times New Roman"/>
            </w:rPr>
            <w:t xml:space="preserve">    </w:t>
          </w:r>
          <w:r w:rsidR="009B4602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>Курс</w:t>
          </w:r>
          <w:r w:rsidR="00C40AF4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 ра</w:t>
          </w:r>
          <w:r w:rsidR="001E0BD4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>з</w:t>
          </w:r>
          <w:r w:rsidR="00C40AF4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>мещен</w:t>
          </w:r>
          <w:r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 </w:t>
          </w:r>
          <w:r w:rsidR="00C40AF4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на платформе и предоставляется </w:t>
          </w:r>
          <w:r w:rsidR="0031109B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по уникальной </w:t>
          </w:r>
          <w:r w:rsidR="001E0BD4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>ссылке каждому пользователю, который имеет личный кабинет и имеет доступ ко всем актуальным данным</w:t>
          </w:r>
          <w:r w:rsidR="00F479C1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>, согласно тарифа.</w:t>
          </w:r>
        </w:p>
        <w:p w14:paraId="33C0953F" w14:textId="09A8B794" w:rsidR="005F4E61" w:rsidRPr="00E26402" w:rsidRDefault="007F6F70" w:rsidP="008B7DE0">
          <w:pPr>
            <w:jc w:val="both"/>
            <w:rPr>
              <w:rFonts w:ascii="Times New Roman" w:hAnsi="Times New Roman" w:cs="Times New Roman"/>
              <w:color w:val="2B2B2B"/>
            </w:rPr>
          </w:pPr>
          <w:r w:rsidRPr="00E26402">
            <w:rPr>
              <w:rFonts w:ascii="Times New Roman" w:hAnsi="Times New Roman" w:cs="Times New Roman"/>
              <w:color w:val="2B2B2B"/>
              <w:shd w:val="clear" w:color="auto" w:fill="FFFFFF"/>
            </w:rPr>
            <w:t xml:space="preserve">Доступ к </w:t>
          </w:r>
          <w:r w:rsidR="009B4602" w:rsidRPr="00E26402">
            <w:rPr>
              <w:rFonts w:ascii="Times New Roman" w:hAnsi="Times New Roman" w:cs="Times New Roman"/>
              <w:color w:val="2B2B2B"/>
              <w:shd w:val="clear" w:color="auto" w:fill="FFFFFF"/>
            </w:rPr>
            <w:t>курсу</w:t>
          </w:r>
          <w:r w:rsidRPr="00E26402">
            <w:rPr>
              <w:rFonts w:ascii="Times New Roman" w:hAnsi="Times New Roman" w:cs="Times New Roman"/>
              <w:color w:val="2B2B2B"/>
              <w:shd w:val="clear" w:color="auto" w:fill="FFFFFF"/>
            </w:rPr>
            <w:t xml:space="preserve"> осуществляется через Интернет в онлайн-режиме 24 часа в сутки</w:t>
          </w:r>
          <w:r w:rsidR="0024066D" w:rsidRPr="00E26402">
            <w:rPr>
              <w:rFonts w:ascii="Times New Roman" w:hAnsi="Times New Roman" w:cs="Times New Roman"/>
              <w:color w:val="2B2B2B"/>
              <w:shd w:val="clear" w:color="auto" w:fill="FFFFFF"/>
            </w:rPr>
            <w:t xml:space="preserve"> и предоставляется со дня заключения договора на 12 месяцев.</w:t>
          </w:r>
        </w:p>
        <w:p w14:paraId="4D3BA27B" w14:textId="3344DD0D" w:rsidR="001E0BD4" w:rsidRPr="00E26402" w:rsidRDefault="001E0BD4" w:rsidP="008B7DE0">
          <w:pPr>
            <w:jc w:val="both"/>
            <w:rPr>
              <w:rFonts w:ascii="Times New Roman" w:hAnsi="Times New Roman" w:cs="Times New Roman"/>
              <w:b/>
              <w:bCs/>
              <w:color w:val="000000" w:themeColor="text1"/>
            </w:rPr>
          </w:pPr>
          <w:r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 </w:t>
          </w:r>
          <w:r w:rsidR="000D309C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    </w:t>
          </w:r>
          <w:r w:rsidR="00035811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База данных размещена </w:t>
          </w:r>
          <w:r w:rsidR="00771FE2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на </w:t>
          </w:r>
          <w:r w:rsidR="00993616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>сайте поставщика.</w:t>
          </w:r>
        </w:p>
        <w:p w14:paraId="79FE6016" w14:textId="5DFBA162" w:rsidR="00B73E42" w:rsidRPr="00E26402" w:rsidRDefault="001E0BD4" w:rsidP="008B7DE0">
          <w:pPr>
            <w:jc w:val="both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Пользователь проходит регистрацию </w:t>
          </w:r>
          <w:r w:rsidR="00B1284F" w:rsidRPr="00E26402">
            <w:rPr>
              <w:rFonts w:ascii="Times New Roman" w:hAnsi="Times New Roman" w:cs="Times New Roman"/>
            </w:rPr>
            <w:t xml:space="preserve">и </w:t>
          </w:r>
          <w:r w:rsidRPr="00E26402">
            <w:rPr>
              <w:rFonts w:ascii="Times New Roman" w:hAnsi="Times New Roman" w:cs="Times New Roman"/>
            </w:rPr>
            <w:t>получает доступ ко всем материалам.</w:t>
          </w:r>
        </w:p>
        <w:p w14:paraId="196B1A13" w14:textId="669329AB" w:rsidR="00C14C87" w:rsidRPr="00E26402" w:rsidRDefault="00C14C87" w:rsidP="008B7DE0">
          <w:pPr>
            <w:jc w:val="both"/>
            <w:rPr>
              <w:rFonts w:ascii="Times New Roman" w:hAnsi="Times New Roman" w:cs="Times New Roman"/>
              <w:b/>
              <w:bCs/>
            </w:rPr>
          </w:pPr>
          <w:r w:rsidRPr="00E26402">
            <w:rPr>
              <w:rFonts w:ascii="Times New Roman" w:hAnsi="Times New Roman" w:cs="Times New Roman"/>
              <w:b/>
              <w:bCs/>
            </w:rPr>
            <w:t>Количество</w:t>
          </w:r>
          <w:r w:rsidR="00717B68" w:rsidRPr="00E26402">
            <w:rPr>
              <w:rFonts w:ascii="Times New Roman" w:hAnsi="Times New Roman" w:cs="Times New Roman"/>
              <w:b/>
              <w:bCs/>
            </w:rPr>
            <w:t xml:space="preserve"> пользователей</w:t>
          </w:r>
          <w:r w:rsidR="00840327" w:rsidRPr="00E26402">
            <w:rPr>
              <w:rFonts w:ascii="Times New Roman" w:hAnsi="Times New Roman" w:cs="Times New Roman"/>
              <w:b/>
              <w:bCs/>
            </w:rPr>
            <w:t xml:space="preserve">: </w:t>
          </w:r>
          <w:r w:rsidR="004413C0">
            <w:rPr>
              <w:rFonts w:ascii="Times New Roman" w:hAnsi="Times New Roman" w:cs="Times New Roman"/>
              <w:b/>
              <w:bCs/>
            </w:rPr>
            <w:t>2</w:t>
          </w:r>
        </w:p>
        <w:p w14:paraId="60E0C922" w14:textId="02AA16EC" w:rsidR="005B2200" w:rsidRPr="00E26402" w:rsidRDefault="00404833" w:rsidP="008B7DE0">
          <w:pPr>
            <w:jc w:val="both"/>
            <w:rPr>
              <w:rFonts w:ascii="Times New Roman" w:hAnsi="Times New Roman" w:cs="Times New Roman"/>
              <w:b/>
            </w:rPr>
          </w:pPr>
          <w:r w:rsidRPr="00E26402">
            <w:rPr>
              <w:rFonts w:ascii="Times New Roman" w:hAnsi="Times New Roman" w:cs="Times New Roman"/>
              <w:b/>
              <w:bCs/>
            </w:rPr>
            <w:t>СОДЕРЖАНИЕ КУРСА</w:t>
          </w:r>
          <w:r w:rsidRPr="00E26402">
            <w:rPr>
              <w:rFonts w:ascii="Times New Roman" w:hAnsi="Times New Roman" w:cs="Times New Roman"/>
              <w:b/>
            </w:rPr>
            <w:t>:</w:t>
          </w:r>
        </w:p>
        <w:p w14:paraId="657CA9E1" w14:textId="114A113A" w:rsidR="00463A2F" w:rsidRPr="00E26402" w:rsidRDefault="000D309C" w:rsidP="008B7DE0">
          <w:pPr>
            <w:pStyle w:val="aa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ind w:left="0"/>
            <w:jc w:val="both"/>
            <w:rPr>
              <w:rFonts w:ascii="Times New Roman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- </w:t>
          </w:r>
          <w:r w:rsidR="00463A2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ДОСТУП К СПЕЦИАЛЬНОЙ ПЛАТФОРМЕ ДЛЯ ОБУЧЕНИЯ ЗАКАЗЧИКОВ И ОРГАНИЗАТОРОВ</w:t>
          </w:r>
          <w:r w:rsidR="00404833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:</w:t>
          </w:r>
        </w:p>
        <w:p w14:paraId="7A8DFD18" w14:textId="10568F51" w:rsidR="00463A2F" w:rsidRPr="00E26402" w:rsidRDefault="005B2200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- </w:t>
          </w:r>
          <w:r w:rsidR="00D663A7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7</w:t>
          </w:r>
          <w:r w:rsidR="00404833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6</w:t>
          </w:r>
          <w:r w:rsidR="00463A2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 УРОКОВ</w:t>
          </w:r>
          <w:r w:rsidR="00D663A7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,</w:t>
          </w:r>
          <w:r w:rsidR="00463A2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 </w:t>
          </w:r>
          <w:r w:rsidR="00D663A7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ВКЛЮЧАЯ </w:t>
          </w:r>
          <w:r w:rsidR="00463A2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ПРЕДОБУЧЕНИЕ</w:t>
          </w: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:</w:t>
          </w:r>
        </w:p>
        <w:p w14:paraId="54EAB4E9" w14:textId="53106DED" w:rsidR="00B73E42" w:rsidRPr="00E26402" w:rsidRDefault="00B73E42" w:rsidP="008B7DE0">
          <w:pPr>
            <w:pStyle w:val="aa"/>
            <w:ind w:left="0"/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 xml:space="preserve">Модуль 0 – Вводный </w:t>
          </w:r>
        </w:p>
        <w:p w14:paraId="528065EC" w14:textId="0388A633" w:rsidR="00B73E42" w:rsidRPr="00E26402" w:rsidRDefault="00B73E42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 xml:space="preserve">Модуль 1 - РАБОТА С ПЛАНОМ ЗАКУПОК. </w:t>
          </w:r>
        </w:p>
        <w:p w14:paraId="141F33D0" w14:textId="122F1399" w:rsidR="00B73E42" w:rsidRPr="00E26402" w:rsidRDefault="00B73E42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>Модуль 2 - СПОСОБ ЗАКУПКИ «ИЗ ОДНОГО ИСТОЧНИКА» И «ТОВАРНЫЕ БИРЖИ»</w:t>
          </w:r>
        </w:p>
        <w:p w14:paraId="617D4570" w14:textId="76DD8DDE" w:rsidR="00B73E42" w:rsidRPr="00E26402" w:rsidRDefault="00B73E42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>Модуль 3 - СПОСОБ ЗАКУПКИ «ЗАПРОС ЦЕНОВЫХ ПРЕДЛОЖЕНИЙ»</w:t>
          </w:r>
        </w:p>
        <w:p w14:paraId="6022B259" w14:textId="50447C7A" w:rsidR="00B73E42" w:rsidRPr="00E26402" w:rsidRDefault="00B73E42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>Модуль 4 - СПОСОБ ЗАКУПКИ «ЭЛЕКТРОННЫЙ МАГАЗИН»</w:t>
          </w:r>
        </w:p>
        <w:p w14:paraId="3EF1098D" w14:textId="2ADCD1B7" w:rsidR="00B73E42" w:rsidRPr="00E26402" w:rsidRDefault="00B73E42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>Модуль 5 - СПОСОБ ЗАКУПКИ «КОНКУРС»</w:t>
          </w:r>
        </w:p>
        <w:p w14:paraId="1C63E848" w14:textId="766A0770" w:rsidR="00B73E42" w:rsidRPr="00E26402" w:rsidRDefault="00B73E42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>Модуль 6 - СПОСОБ ЗАКУПКИ «АУКЦИОН»</w:t>
          </w:r>
        </w:p>
        <w:p w14:paraId="1157D5EA" w14:textId="52F711A6" w:rsidR="00B73E42" w:rsidRPr="00E26402" w:rsidRDefault="00B73E42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 xml:space="preserve">Модуль 7 </w:t>
          </w:r>
          <w:r w:rsidR="005B2200" w:rsidRPr="00E26402">
            <w:rPr>
              <w:rFonts w:ascii="Times New Roman" w:hAnsi="Times New Roman" w:cs="Times New Roman"/>
              <w:bCs/>
            </w:rPr>
            <w:t>–</w:t>
          </w:r>
          <w:r w:rsidRPr="00E26402">
            <w:rPr>
              <w:rFonts w:ascii="Times New Roman" w:hAnsi="Times New Roman" w:cs="Times New Roman"/>
              <w:bCs/>
            </w:rPr>
            <w:t xml:space="preserve"> ДОГОВОР</w:t>
          </w:r>
        </w:p>
        <w:p w14:paraId="6B6CDD40" w14:textId="3F803455" w:rsidR="00404833" w:rsidRPr="00E26402" w:rsidRDefault="00404833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>- ДОСТУП К СПЕЦИАЛЬНОЙ ПЛАТФОРМЕ ДЛЯ ОБУЧЕНИЯ ПОСТАВЩИКОВ ПО ГОСУДАРСТВЕННЫМ ЗАКУПКАМ</w:t>
          </w:r>
        </w:p>
        <w:p w14:paraId="346472C7" w14:textId="521729F0" w:rsidR="00404833" w:rsidRPr="00E26402" w:rsidRDefault="00404833" w:rsidP="008B7DE0">
          <w:pPr>
            <w:jc w:val="both"/>
            <w:rPr>
              <w:rFonts w:ascii="Times New Roman" w:hAnsi="Times New Roman" w:cs="Times New Roman"/>
              <w:bCs/>
            </w:rPr>
          </w:pPr>
          <w:r w:rsidRPr="00E26402">
            <w:rPr>
              <w:rFonts w:ascii="Times New Roman" w:hAnsi="Times New Roman" w:cs="Times New Roman"/>
              <w:bCs/>
            </w:rPr>
            <w:t>-79 УРОКОВ, ВКЛЮЧАЯ ПРЕДОБУЧЕНИЕ</w:t>
          </w:r>
        </w:p>
        <w:p w14:paraId="100E0C4D" w14:textId="0B61E088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0  - ВВОДНЫЙ </w:t>
          </w:r>
        </w:p>
        <w:p w14:paraId="500B63B2" w14:textId="495BA2E5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1- РАБОТА ЗАКАЗЧИКА (ИНФОРМАЦИЯ ПОМОЖЕТ ПОНЯТЬ ДЕЙСТВИЯ ЗАКАЗЧИКА) </w:t>
          </w:r>
        </w:p>
        <w:p w14:paraId="3B5D067D" w14:textId="1C0D13D4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2 - СПОСОБ ЗАКУПКИ «ИЗ ОДНОГО ИСТОЧНИКА» </w:t>
          </w:r>
        </w:p>
        <w:p w14:paraId="316FD621" w14:textId="0AE5B3FF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3 - СПОСОБ ЗАКУПКИ «ЗАПРОС ЦЕНОВЫХ ПРЕДЛОЖЕНИЙ» </w:t>
          </w:r>
        </w:p>
        <w:p w14:paraId="7283CE35" w14:textId="2936EE58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4- СПОСОБ ЗАКУПКИ «ЭЛЕКТРОННЫЙ МАГАЗИН» </w:t>
          </w:r>
        </w:p>
        <w:p w14:paraId="6F089760" w14:textId="3B625BFE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5- СПОСОБ ЗАКУПКИ «КОНКУРС» </w:t>
          </w:r>
        </w:p>
        <w:p w14:paraId="57F3BC24" w14:textId="476FF7B0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6- СПОСОБ ЗАКУПКИ «АУКЦИОН» </w:t>
          </w:r>
        </w:p>
        <w:p w14:paraId="19C065D7" w14:textId="2D7E01AA" w:rsidR="00404833" w:rsidRPr="00E26402" w:rsidRDefault="00404833" w:rsidP="00404833">
          <w:pPr>
            <w:pStyle w:val="Default"/>
            <w:rPr>
              <w:rFonts w:ascii="Times New Roman" w:hAnsi="Times New Roman" w:cs="Times New Roman"/>
            </w:rPr>
          </w:pPr>
          <w:r w:rsidRPr="00E26402">
            <w:rPr>
              <w:rFonts w:ascii="Times New Roman" w:hAnsi="Times New Roman" w:cs="Times New Roman"/>
            </w:rPr>
            <w:t xml:space="preserve">МОДУЛЬ 7- ДОГОВОР </w:t>
          </w:r>
        </w:p>
        <w:p w14:paraId="6648C081" w14:textId="78C7BD2D" w:rsidR="00404833" w:rsidRPr="00E26402" w:rsidRDefault="00404833" w:rsidP="00404833">
          <w:pPr>
            <w:pStyle w:val="af"/>
            <w:spacing w:before="3" w:line="242" w:lineRule="auto"/>
            <w:ind w:left="0" w:right="4983"/>
            <w:rPr>
              <w:rFonts w:ascii="Times New Roman" w:hAnsi="Times New Roman" w:cs="Times New Roman"/>
              <w:bCs/>
              <w:sz w:val="24"/>
              <w:szCs w:val="24"/>
            </w:rPr>
          </w:pPr>
          <w:r w:rsidRPr="00E26402">
            <w:rPr>
              <w:rFonts w:ascii="Times New Roman" w:hAnsi="Times New Roman" w:cs="Times New Roman"/>
              <w:sz w:val="24"/>
              <w:szCs w:val="24"/>
            </w:rPr>
            <w:t>ЗАКЛЮЧИТЕЛЬНОЕ СЛОВО</w:t>
          </w:r>
        </w:p>
        <w:p w14:paraId="38078F11" w14:textId="77777777" w:rsidR="00B1284F" w:rsidRPr="00E26402" w:rsidRDefault="00B1284F" w:rsidP="008B7DE0">
          <w:pPr>
            <w:jc w:val="both"/>
            <w:rPr>
              <w:rFonts w:ascii="Times New Roman" w:hAnsi="Times New Roman" w:cs="Times New Roman"/>
              <w:bCs/>
            </w:rPr>
          </w:pPr>
        </w:p>
        <w:p w14:paraId="34337230" w14:textId="77777777" w:rsidR="00463A2F" w:rsidRPr="00E26402" w:rsidRDefault="00463A2F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eastAsia="Tahoma Bold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- ЭЛЕКТРОННЫЙ РАЗДАТОЧНЫЙ МАТЕРИАЛ</w:t>
          </w:r>
        </w:p>
        <w:p w14:paraId="34B067A4" w14:textId="756B1B44" w:rsidR="00463A2F" w:rsidRPr="00E26402" w:rsidRDefault="00463A2F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eastAsia="Tahoma Bold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- ТЕСТЫ НА ПРОВЕРКУ ЗНАНИЙ ПОСЛЕ ПРОХОЖДЕНИЯ КАЖДОГО </w:t>
          </w:r>
          <w:r w:rsidR="00B1284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МОДУЛЯ</w:t>
          </w:r>
        </w:p>
        <w:p w14:paraId="253F3E50" w14:textId="5862608E" w:rsidR="00C579D2" w:rsidRPr="00E26402" w:rsidRDefault="00B73E42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hAnsi="Times New Roman" w:cs="Times New Roman"/>
              <w:b/>
              <w:bCs/>
              <w:color w:val="000000" w:themeColor="text1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- </w:t>
          </w:r>
          <w:r w:rsidR="00463A2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ЭЛЕКТРОННЫЙ СЕРТИФИКАТ </w:t>
          </w:r>
          <w:r w:rsidR="00463A2F" w:rsidRPr="00E26402">
            <w:rPr>
              <w:rFonts w:ascii="Times New Roman" w:hAnsi="Times New Roman" w:cs="Times New Roman"/>
              <w:color w:val="000000" w:themeColor="text1"/>
            </w:rPr>
            <w:t>О ПРОХОЖДЕНИИ ОБУЧЕНИЯ</w:t>
          </w:r>
          <w:r w:rsidR="00463A2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 </w:t>
          </w:r>
        </w:p>
        <w:p w14:paraId="5E82F928" w14:textId="6CB94496" w:rsidR="00463A2F" w:rsidRPr="00E26402" w:rsidRDefault="00B73E42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hAnsi="Times New Roman" w:cs="Times New Roman"/>
              <w:color w:val="000000" w:themeColor="text1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- </w:t>
          </w:r>
          <w:r w:rsidR="00463A2F" w:rsidRPr="00E26402">
            <w:rPr>
              <w:rFonts w:ascii="Times New Roman" w:hAnsi="Times New Roman" w:cs="Times New Roman"/>
              <w:color w:val="000000" w:themeColor="text1"/>
            </w:rPr>
            <w:t xml:space="preserve">ДОСТУП К БАЗЕ </w:t>
          </w:r>
          <w:r w:rsidR="00D663A7" w:rsidRPr="00E26402">
            <w:rPr>
              <w:rFonts w:ascii="Times New Roman" w:hAnsi="Times New Roman" w:cs="Times New Roman"/>
              <w:color w:val="000000" w:themeColor="text1"/>
            </w:rPr>
            <w:t>ЗНАНИЙ</w:t>
          </w:r>
          <w:r w:rsidR="00463A2F" w:rsidRPr="00E26402">
            <w:rPr>
              <w:rFonts w:ascii="Times New Roman" w:hAnsi="Times New Roman" w:cs="Times New Roman"/>
              <w:color w:val="000000" w:themeColor="text1"/>
            </w:rPr>
            <w:t xml:space="preserve"> (АКТУАЛЬНЫЕ</w:t>
          </w:r>
          <w:r w:rsidR="00463A2F" w:rsidRPr="00E26402">
            <w:rPr>
              <w:rFonts w:ascii="Times New Roman" w:hAnsi="Times New Roman" w:cs="Times New Roman"/>
              <w:b/>
              <w:bCs/>
              <w:color w:val="000000" w:themeColor="text1"/>
            </w:rPr>
            <w:t xml:space="preserve"> </w:t>
          </w:r>
          <w:r w:rsidR="00463A2F" w:rsidRPr="00E26402">
            <w:rPr>
              <w:rFonts w:ascii="Times New Roman" w:hAnsi="Times New Roman" w:cs="Times New Roman"/>
              <w:color w:val="000000" w:themeColor="text1"/>
            </w:rPr>
            <w:t>НОРМАТИВНЫЕ АКТЫ, ПРАКТИЧЕСКИЙ МАТЕРИАЛ ОТ ЭКСПЕРТА</w:t>
          </w:r>
          <w:r w:rsidR="00B1284F" w:rsidRPr="00E26402">
            <w:rPr>
              <w:rFonts w:ascii="Times New Roman" w:hAnsi="Times New Roman" w:cs="Times New Roman"/>
              <w:color w:val="000000" w:themeColor="text1"/>
            </w:rPr>
            <w:t>)</w:t>
          </w:r>
        </w:p>
        <w:p w14:paraId="619D6173" w14:textId="4BD8A685" w:rsidR="00463A2F" w:rsidRPr="00E26402" w:rsidRDefault="00056ECE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eastAsia="Tahoma Bold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-</w:t>
          </w:r>
          <w:r w:rsidR="00463A2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 ДОСТУП В ЗАКРЫТЫЙ ЧАТ С ЭКСПЕРТАМИ В ОБЛАСТИ ГОСУДАРСТВЕННЫХ ЗАКУПОК</w:t>
          </w:r>
        </w:p>
        <w:p w14:paraId="230D4A2A" w14:textId="7A86EE98" w:rsidR="00463A2F" w:rsidRPr="00E26402" w:rsidRDefault="00463A2F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eastAsia="Tahoma Bold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- </w:t>
          </w:r>
          <w:r w:rsidR="00B1284F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УЧАСТИЕ в ВЕБИНАРАХ</w:t>
          </w: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 С ЭКСПЕРТОМ В </w:t>
          </w:r>
          <w:r w:rsidRPr="00E26402">
            <w:rPr>
              <w:rFonts w:ascii="Times New Roman" w:hAnsi="Times New Roman" w:cs="Times New Roman"/>
              <w:color w:val="000000" w:themeColor="text1"/>
              <w:u w:color="8037A0"/>
              <w:lang w:val="en-US"/>
            </w:rPr>
            <w:t>ZOOM</w:t>
          </w: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 </w:t>
          </w:r>
          <w:r w:rsidR="009C2A0C" w:rsidRPr="00E26402">
            <w:rPr>
              <w:rFonts w:ascii="Times New Roman" w:eastAsia="Tahoma Bold" w:hAnsi="Times New Roman" w:cs="Times New Roman"/>
              <w:color w:val="000000" w:themeColor="text1"/>
              <w:u w:color="8037A0"/>
            </w:rPr>
            <w:t>П</w:t>
          </w: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О АКТУАЛЬНЫМ ИЗМЕНЕНИЯМ В ПЕРИОД ОБУЧЕНИЯ</w:t>
          </w:r>
        </w:p>
        <w:p w14:paraId="71D8AB5E" w14:textId="3DF1EE7E" w:rsidR="00BB6221" w:rsidRPr="00E26402" w:rsidRDefault="00463A2F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- ПОДДЕРЖКА ОТ КУРАТОРОВ</w:t>
          </w:r>
          <w:r w:rsidR="00BB6221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;</w:t>
          </w:r>
        </w:p>
        <w:p w14:paraId="4FA60904" w14:textId="1CCFE2DA" w:rsidR="00463A2F" w:rsidRPr="00E26402" w:rsidRDefault="00463A2F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hAnsi="Times New Roman" w:cs="Times New Roman"/>
              <w:color w:val="000000" w:themeColor="text1"/>
              <w:u w:color="8037A0"/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- ДОСТУП К ОБУЧАЮЩЕМУ МАТЕРИАЛУ</w:t>
          </w:r>
          <w:r w:rsidR="009C2A0C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 </w:t>
          </w:r>
          <w:r w:rsidR="00607E05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на </w:t>
          </w:r>
          <w:r w:rsidR="00E26209"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12 </w:t>
          </w: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>МЕСЯЦЕВ С МОМЕНТА ОПЛАТЫ</w:t>
          </w:r>
        </w:p>
        <w:p w14:paraId="2BEAEF25" w14:textId="77777777" w:rsidR="00DC304D" w:rsidRPr="00E26402" w:rsidRDefault="00463A2F" w:rsidP="00DC304D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rPr>
              <w:rFonts w:ascii="Times New Roman" w:eastAsia="Arial Unicode MS" w:hAnsi="Times New Roman" w:cs="Times New Roman"/>
              <w:color w:val="000000"/>
              <w:szCs w:val="22"/>
              <w:u w:color="8037A0"/>
              <w:bdr w:val="nil"/>
              <w14:textOutline w14:w="0" w14:cap="flat" w14:cmpd="sng" w14:algn="ctr">
                <w14:noFill/>
                <w14:prstDash w14:val="solid"/>
                <w14:bevel/>
              </w14:textOutline>
            </w:rPr>
          </w:pPr>
          <w:r w:rsidRPr="00E26402">
            <w:rPr>
              <w:rFonts w:ascii="Times New Roman" w:hAnsi="Times New Roman" w:cs="Times New Roman"/>
              <w:color w:val="000000" w:themeColor="text1"/>
              <w:u w:color="8037A0"/>
            </w:rPr>
            <w:t xml:space="preserve">- </w:t>
          </w:r>
          <w:r w:rsidR="00DC304D" w:rsidRPr="00E26402">
            <w:rPr>
              <w:rFonts w:ascii="Times New Roman" w:eastAsia="Arial Unicode MS" w:hAnsi="Times New Roman" w:cs="Times New Roman"/>
              <w:color w:val="000000"/>
              <w:szCs w:val="22"/>
              <w:u w:color="8037A0"/>
              <w:bdr w:val="nil"/>
              <w14:textOutline w14:w="0" w14:cap="flat" w14:cmpd="sng" w14:algn="ctr">
                <w14:noFill/>
                <w14:prstDash w14:val="solid"/>
                <w14:bevel/>
              </w14:textOutline>
            </w:rPr>
            <w:t xml:space="preserve">ВЕБИНАР ПО АКТУАЛЬНЫМ ИЗМЕНЕНИЯМ И РАЗБОР СИТУАЦИЙ </w:t>
          </w:r>
        </w:p>
        <w:p w14:paraId="6EE51CDB" w14:textId="77777777" w:rsidR="00DC304D" w:rsidRPr="00E26402" w:rsidRDefault="00DC304D" w:rsidP="00DC304D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rPr>
              <w:rFonts w:ascii="Times New Roman" w:eastAsia="Arial Unicode MS" w:hAnsi="Times New Roman" w:cs="Times New Roman"/>
              <w:color w:val="000000"/>
              <w:szCs w:val="22"/>
              <w:u w:color="8037A0"/>
              <w:bdr w:val="nil"/>
              <w14:textOutline w14:w="0" w14:cap="flat" w14:cmpd="sng" w14:algn="ctr">
                <w14:noFill/>
                <w14:prstDash w14:val="solid"/>
                <w14:bevel/>
              </w14:textOutline>
            </w:rPr>
          </w:pPr>
          <w:r w:rsidRPr="00E26402">
            <w:rPr>
              <w:rFonts w:ascii="Times New Roman" w:eastAsia="Arial Unicode MS" w:hAnsi="Times New Roman" w:cs="Times New Roman"/>
              <w:color w:val="000000"/>
              <w:szCs w:val="22"/>
              <w:u w:color="8037A0"/>
              <w:bdr w:val="nil"/>
              <w14:textOutline w14:w="0" w14:cap="flat" w14:cmpd="sng" w14:algn="ctr">
                <w14:noFill/>
                <w14:prstDash w14:val="solid"/>
                <w14:bevel/>
              </w14:textOutline>
            </w:rPr>
            <w:t xml:space="preserve"> 1 РАЗ В ДВА МЕСЯЦА (8 АКАДЕМИЧЕСКИХ ЧАСОВ)</w:t>
          </w:r>
        </w:p>
        <w:p w14:paraId="05BA6A60" w14:textId="5AA7AB6F" w:rsidR="007A3A42" w:rsidRPr="00E26402" w:rsidRDefault="001D237F" w:rsidP="008B7DE0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132"/>
            </w:tabs>
            <w:jc w:val="both"/>
            <w:rPr>
              <w:rFonts w:ascii="Times New Roman" w:hAnsi="Times New Roman" w:cs="Times New Roman"/>
              <w:color w:val="000000" w:themeColor="text1"/>
              <w:u w:color="8037A0"/>
            </w:rPr>
            <w:sectPr w:rsidR="007A3A42" w:rsidRPr="00E26402" w:rsidSect="009C2A0C">
              <w:headerReference w:type="default" r:id="rId9"/>
              <w:headerReference w:type="first" r:id="rId10"/>
              <w:type w:val="continuous"/>
              <w:pgSz w:w="11906" w:h="16838"/>
              <w:pgMar w:top="489" w:right="850" w:bottom="514" w:left="1276" w:header="172" w:footer="708" w:gutter="0"/>
              <w:pgNumType w:start="0"/>
              <w:cols w:sep="1" w:space="709"/>
              <w:docGrid w:linePitch="360"/>
            </w:sectPr>
          </w:pPr>
        </w:p>
      </w:sdtContent>
    </w:sdt>
    <w:p w14:paraId="0C234C92" w14:textId="40E4C308" w:rsidR="0015568A" w:rsidRPr="00311447" w:rsidRDefault="0015568A" w:rsidP="008B7DE0">
      <w:pPr>
        <w:jc w:val="both"/>
        <w:rPr>
          <w:rFonts w:ascii="Times New Roman" w:hAnsi="Times New Roman" w:cs="Times New Roman"/>
          <w:b/>
          <w:bCs/>
        </w:rPr>
      </w:pPr>
    </w:p>
    <w:p w14:paraId="611B3ACA" w14:textId="04D663ED" w:rsidR="000D309C" w:rsidRPr="00311447" w:rsidRDefault="00993616" w:rsidP="009936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ascii="Times New Roman" w:hAnsi="Times New Roman" w:cs="Times New Roman"/>
          <w:b/>
          <w:color w:val="000000" w:themeColor="text1"/>
          <w:u w:color="8037A0"/>
        </w:rPr>
      </w:pP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lastRenderedPageBreak/>
        <w:t>Техникалық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сипаттама</w:t>
      </w:r>
      <w:proofErr w:type="spellEnd"/>
    </w:p>
    <w:p w14:paraId="2FC41E05" w14:textId="77777777" w:rsidR="00576C04" w:rsidRPr="00311447" w:rsidRDefault="00576C04" w:rsidP="009936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ascii="Times New Roman" w:hAnsi="Times New Roman" w:cs="Times New Roman"/>
          <w:b/>
          <w:color w:val="000000" w:themeColor="text1"/>
          <w:u w:color="8037A0"/>
        </w:rPr>
      </w:pPr>
    </w:p>
    <w:p w14:paraId="1C9557C8" w14:textId="3BEC21E8" w:rsidR="00576C04" w:rsidRPr="00311447" w:rsidRDefault="00576C04" w:rsidP="00576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-188"/>
        <w:jc w:val="center"/>
        <w:rPr>
          <w:rFonts w:ascii="Times New Roman" w:hAnsi="Times New Roman" w:cs="Times New Roman"/>
          <w:b/>
          <w:color w:val="000000" w:themeColor="text1"/>
          <w:u w:color="8037A0"/>
        </w:rPr>
      </w:pP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Мемлекеттік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сатып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алу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бойынша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тапсырыс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берушілер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мен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ұйымдастырушыларға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>арналған</w:t>
      </w:r>
      <w:proofErr w:type="spellEnd"/>
      <w:r w:rsidRPr="00311447">
        <w:rPr>
          <w:rFonts w:ascii="Times New Roman" w:hAnsi="Times New Roman" w:cs="Times New Roman"/>
          <w:b/>
          <w:color w:val="000000" w:themeColor="text1"/>
          <w:u w:color="8037A0"/>
        </w:rPr>
        <w:t xml:space="preserve"> курс</w:t>
      </w:r>
    </w:p>
    <w:p w14:paraId="54B045D3" w14:textId="77777777" w:rsidR="00576C04" w:rsidRPr="00311447" w:rsidRDefault="00576C04" w:rsidP="00576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-188"/>
        <w:jc w:val="both"/>
        <w:rPr>
          <w:rFonts w:ascii="Times New Roman" w:hAnsi="Times New Roman" w:cs="Times New Roman"/>
          <w:b/>
          <w:color w:val="000000" w:themeColor="text1"/>
          <w:u w:color="8037A0"/>
        </w:rPr>
      </w:pPr>
    </w:p>
    <w:p w14:paraId="7BAC698E" w14:textId="43778D0B" w:rsidR="00D663A7" w:rsidRPr="00311447" w:rsidRDefault="00D663A7" w:rsidP="00576C04">
      <w:pPr>
        <w:ind w:right="-188"/>
        <w:jc w:val="both"/>
        <w:rPr>
          <w:rFonts w:ascii="Times New Roman" w:hAnsi="Times New Roman" w:cs="Times New Roman"/>
          <w:b/>
          <w:bCs/>
        </w:rPr>
      </w:pPr>
      <w:r w:rsidRPr="00311447">
        <w:rPr>
          <w:rFonts w:ascii="Times New Roman" w:hAnsi="Times New Roman" w:cs="Times New Roman"/>
          <w:b/>
          <w:bCs/>
        </w:rPr>
        <w:t xml:space="preserve">Курс </w:t>
      </w:r>
      <w:proofErr w:type="spellStart"/>
      <w:r w:rsidRPr="00311447">
        <w:rPr>
          <w:rFonts w:ascii="Times New Roman" w:hAnsi="Times New Roman" w:cs="Times New Roman"/>
          <w:b/>
          <w:bCs/>
        </w:rPr>
        <w:t>бейне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оқулықтар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311447">
        <w:rPr>
          <w:rFonts w:ascii="Times New Roman" w:hAnsi="Times New Roman" w:cs="Times New Roman"/>
          <w:b/>
          <w:bCs/>
        </w:rPr>
        <w:t>вебинарлар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311447">
        <w:rPr>
          <w:rFonts w:ascii="Times New Roman" w:hAnsi="Times New Roman" w:cs="Times New Roman"/>
          <w:b/>
          <w:bCs/>
        </w:rPr>
        <w:t>ережелер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мен </w:t>
      </w:r>
      <w:proofErr w:type="spellStart"/>
      <w:r w:rsidRPr="00311447">
        <w:rPr>
          <w:rFonts w:ascii="Times New Roman" w:hAnsi="Times New Roman" w:cs="Times New Roman"/>
          <w:b/>
          <w:bCs/>
        </w:rPr>
        <w:t>шаблондар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түріндегі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мемлекеттік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сатып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алулар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бойынша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барлық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өзекті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ақпараттың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жинағын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ұсынады</w:t>
      </w:r>
      <w:proofErr w:type="spellEnd"/>
      <w:r w:rsidRPr="00311447">
        <w:rPr>
          <w:rFonts w:ascii="Times New Roman" w:hAnsi="Times New Roman" w:cs="Times New Roman"/>
          <w:b/>
          <w:bCs/>
        </w:rPr>
        <w:t>.</w:t>
      </w:r>
    </w:p>
    <w:p w14:paraId="707F5BF4" w14:textId="77777777" w:rsidR="00993616" w:rsidRPr="00311447" w:rsidRDefault="00993616" w:rsidP="00576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-188"/>
        <w:jc w:val="both"/>
        <w:rPr>
          <w:rFonts w:ascii="Times New Roman" w:hAnsi="Times New Roman" w:cs="Times New Roman"/>
          <w:color w:val="000000" w:themeColor="text1"/>
          <w:u w:color="8037A0"/>
        </w:rPr>
      </w:pPr>
    </w:p>
    <w:p w14:paraId="06B8DF77" w14:textId="09739628" w:rsidR="00D663A7" w:rsidRPr="00311447" w:rsidRDefault="00D663A7" w:rsidP="00576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-188"/>
        <w:jc w:val="both"/>
        <w:rPr>
          <w:rFonts w:ascii="Times New Roman" w:hAnsi="Times New Roman" w:cs="Times New Roman"/>
          <w:b/>
          <w:bCs/>
        </w:rPr>
      </w:pPr>
      <w:r w:rsidRPr="00311447">
        <w:rPr>
          <w:rFonts w:ascii="Times New Roman" w:hAnsi="Times New Roman" w:cs="Times New Roman"/>
          <w:b/>
          <w:bCs/>
        </w:rPr>
        <w:t xml:space="preserve">Курс </w:t>
      </w:r>
      <w:proofErr w:type="spellStart"/>
      <w:r w:rsidRPr="00311447">
        <w:rPr>
          <w:rFonts w:ascii="Times New Roman" w:hAnsi="Times New Roman" w:cs="Times New Roman"/>
          <w:b/>
          <w:bCs/>
        </w:rPr>
        <w:t>платформада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орналастырылған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және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тарифке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сәйкес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жеке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кабинеті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бар </w:t>
      </w:r>
      <w:proofErr w:type="spellStart"/>
      <w:r w:rsidRPr="00311447">
        <w:rPr>
          <w:rFonts w:ascii="Times New Roman" w:hAnsi="Times New Roman" w:cs="Times New Roman"/>
          <w:b/>
          <w:bCs/>
        </w:rPr>
        <w:t>және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барлық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тиісті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деректерге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қол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жеткізе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алатын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әрбір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пайдаланушыға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бірегей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сілтеме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арқылы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ұсынылады</w:t>
      </w:r>
      <w:proofErr w:type="spellEnd"/>
      <w:r w:rsidRPr="00311447">
        <w:rPr>
          <w:rFonts w:ascii="Times New Roman" w:hAnsi="Times New Roman" w:cs="Times New Roman"/>
          <w:b/>
          <w:bCs/>
        </w:rPr>
        <w:t>.</w:t>
      </w:r>
    </w:p>
    <w:p w14:paraId="12D9354C" w14:textId="7D618602" w:rsidR="00993616" w:rsidRPr="00311447" w:rsidRDefault="00993616" w:rsidP="00576C04">
      <w:pPr>
        <w:ind w:right="-188"/>
        <w:jc w:val="both"/>
        <w:rPr>
          <w:rFonts w:ascii="Times New Roman" w:hAnsi="Times New Roman" w:cs="Times New Roman"/>
          <w:b/>
          <w:bCs/>
        </w:rPr>
      </w:pPr>
    </w:p>
    <w:p w14:paraId="4DC6A114" w14:textId="77777777" w:rsidR="00D663A7" w:rsidRPr="00311447" w:rsidRDefault="00D663A7" w:rsidP="00576C04">
      <w:pPr>
        <w:ind w:right="-188"/>
        <w:jc w:val="both"/>
        <w:rPr>
          <w:rFonts w:ascii="Times New Roman" w:hAnsi="Times New Roman" w:cs="Times New Roman"/>
          <w:b/>
          <w:bCs/>
        </w:rPr>
      </w:pPr>
      <w:proofErr w:type="spellStart"/>
      <w:r w:rsidRPr="00311447">
        <w:rPr>
          <w:rFonts w:ascii="Times New Roman" w:hAnsi="Times New Roman" w:cs="Times New Roman"/>
          <w:b/>
          <w:bCs/>
        </w:rPr>
        <w:t>Курсқа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кіру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Интернет </w:t>
      </w:r>
      <w:proofErr w:type="spellStart"/>
      <w:r w:rsidRPr="00311447">
        <w:rPr>
          <w:rFonts w:ascii="Times New Roman" w:hAnsi="Times New Roman" w:cs="Times New Roman"/>
          <w:b/>
          <w:bCs/>
        </w:rPr>
        <w:t>арқылы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тәулік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бойы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онлайн </w:t>
      </w:r>
      <w:proofErr w:type="spellStart"/>
      <w:r w:rsidRPr="00311447">
        <w:rPr>
          <w:rFonts w:ascii="Times New Roman" w:hAnsi="Times New Roman" w:cs="Times New Roman"/>
          <w:b/>
          <w:bCs/>
        </w:rPr>
        <w:t>режимінде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жүзеге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асырылады</w:t>
      </w:r>
      <w:proofErr w:type="spellEnd"/>
      <w:r w:rsidRPr="00311447">
        <w:rPr>
          <w:rFonts w:ascii="Times New Roman" w:hAnsi="Times New Roman" w:cs="Times New Roman"/>
          <w:b/>
          <w:bCs/>
        </w:rPr>
        <w:t>.</w:t>
      </w:r>
    </w:p>
    <w:p w14:paraId="3B81232C" w14:textId="77777777" w:rsidR="00993616" w:rsidRPr="00311447" w:rsidRDefault="00993616" w:rsidP="00576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-188"/>
        <w:jc w:val="both"/>
        <w:rPr>
          <w:rFonts w:ascii="Times New Roman" w:hAnsi="Times New Roman" w:cs="Times New Roman"/>
          <w:b/>
          <w:color w:val="000000" w:themeColor="text1"/>
          <w:u w:color="8037A0"/>
        </w:rPr>
      </w:pPr>
    </w:p>
    <w:p w14:paraId="4148EA72" w14:textId="32544297" w:rsidR="00972B4B" w:rsidRPr="00311447" w:rsidRDefault="00972B4B" w:rsidP="00576C04">
      <w:pPr>
        <w:ind w:right="-188"/>
        <w:jc w:val="both"/>
        <w:rPr>
          <w:rFonts w:ascii="Times New Roman" w:hAnsi="Times New Roman" w:cs="Times New Roman"/>
          <w:b/>
          <w:bCs/>
        </w:rPr>
      </w:pPr>
      <w:proofErr w:type="spellStart"/>
      <w:r w:rsidRPr="00311447">
        <w:rPr>
          <w:rFonts w:ascii="Times New Roman" w:hAnsi="Times New Roman" w:cs="Times New Roman"/>
          <w:b/>
          <w:bCs/>
        </w:rPr>
        <w:t>Деректер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базасы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жеткізушінің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веб-</w:t>
      </w:r>
      <w:proofErr w:type="spellStart"/>
      <w:r w:rsidRPr="00311447">
        <w:rPr>
          <w:rFonts w:ascii="Times New Roman" w:hAnsi="Times New Roman" w:cs="Times New Roman"/>
          <w:b/>
          <w:bCs/>
        </w:rPr>
        <w:t>сайтында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орналастырылған</w:t>
      </w:r>
      <w:proofErr w:type="spellEnd"/>
      <w:r w:rsidRPr="00311447">
        <w:rPr>
          <w:rFonts w:ascii="Times New Roman" w:hAnsi="Times New Roman" w:cs="Times New Roman"/>
          <w:b/>
          <w:bCs/>
        </w:rPr>
        <w:t>.</w:t>
      </w:r>
    </w:p>
    <w:p w14:paraId="2556DD7A" w14:textId="77777777" w:rsidR="00972B4B" w:rsidRPr="00311447" w:rsidRDefault="00972B4B" w:rsidP="00576C04">
      <w:pPr>
        <w:ind w:right="-188"/>
        <w:jc w:val="both"/>
        <w:rPr>
          <w:rFonts w:ascii="Times New Roman" w:hAnsi="Times New Roman" w:cs="Times New Roman"/>
          <w:b/>
          <w:bCs/>
        </w:rPr>
      </w:pPr>
      <w:proofErr w:type="spellStart"/>
      <w:r w:rsidRPr="00311447">
        <w:rPr>
          <w:rFonts w:ascii="Times New Roman" w:hAnsi="Times New Roman" w:cs="Times New Roman"/>
          <w:b/>
          <w:bCs/>
        </w:rPr>
        <w:t>Пайдаланушы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тіркеледі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және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барлық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материалдарға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қол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жеткізе</w:t>
      </w:r>
      <w:proofErr w:type="spellEnd"/>
      <w:r w:rsidRPr="0031144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311447">
        <w:rPr>
          <w:rFonts w:ascii="Times New Roman" w:hAnsi="Times New Roman" w:cs="Times New Roman"/>
          <w:b/>
          <w:bCs/>
        </w:rPr>
        <w:t>алады</w:t>
      </w:r>
      <w:proofErr w:type="spellEnd"/>
      <w:r w:rsidRPr="00311447">
        <w:rPr>
          <w:rFonts w:ascii="Times New Roman" w:hAnsi="Times New Roman" w:cs="Times New Roman"/>
          <w:b/>
          <w:bCs/>
        </w:rPr>
        <w:t>.</w:t>
      </w:r>
    </w:p>
    <w:p w14:paraId="1DE3606D" w14:textId="78D71CA6" w:rsidR="00993616" w:rsidRPr="00311447" w:rsidRDefault="0060266B" w:rsidP="00576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-188"/>
        <w:jc w:val="both"/>
        <w:rPr>
          <w:rFonts w:ascii="Times New Roman" w:hAnsi="Times New Roman" w:cs="Times New Roman"/>
          <w:b/>
          <w:color w:val="000000" w:themeColor="text1"/>
          <w:u w:color="8037A0"/>
          <w:lang w:val="kk-KZ"/>
        </w:rPr>
      </w:pPr>
      <w:r w:rsidRPr="0060266B">
        <w:rPr>
          <w:rFonts w:ascii="Times New Roman" w:hAnsi="Times New Roman" w:cs="Times New Roman"/>
          <w:b/>
          <w:color w:val="000000" w:themeColor="text1"/>
          <w:u w:color="8037A0"/>
          <w:lang w:val="kk-KZ"/>
        </w:rPr>
        <w:t>Пайдаланушылар саны</w:t>
      </w:r>
      <w:r>
        <w:rPr>
          <w:rFonts w:ascii="Times New Roman" w:hAnsi="Times New Roman" w:cs="Times New Roman"/>
          <w:b/>
          <w:color w:val="000000" w:themeColor="text1"/>
          <w:u w:color="8037A0"/>
          <w:lang w:val="kk-KZ"/>
        </w:rPr>
        <w:t>:</w:t>
      </w:r>
      <w:r w:rsidR="004413C0">
        <w:rPr>
          <w:rFonts w:ascii="Times New Roman" w:hAnsi="Times New Roman" w:cs="Times New Roman"/>
          <w:b/>
          <w:color w:val="000000" w:themeColor="text1"/>
          <w:u w:color="8037A0"/>
          <w:lang w:val="kk-KZ"/>
        </w:rPr>
        <w:t>2</w:t>
      </w:r>
    </w:p>
    <w:p w14:paraId="36F70925" w14:textId="77777777" w:rsidR="00993616" w:rsidRPr="00311447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b/>
          <w:color w:val="000000" w:themeColor="text1"/>
          <w:u w:color="8037A0"/>
          <w:lang w:val="kk-KZ"/>
        </w:rPr>
      </w:pPr>
      <w:r w:rsidRPr="00311447">
        <w:rPr>
          <w:rFonts w:ascii="Times New Roman" w:hAnsi="Times New Roman" w:cs="Times New Roman"/>
          <w:b/>
          <w:color w:val="000000" w:themeColor="text1"/>
          <w:u w:color="8037A0"/>
          <w:lang w:val="kk-KZ"/>
        </w:rPr>
        <w:t>Курстың Мазмұны:</w:t>
      </w:r>
    </w:p>
    <w:p w14:paraId="3E269839" w14:textId="77777777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- ТАПСЫРЫС БЕРУШІЛЕР МЕН ҰЙЫМДАСТЫРУШЫЛАРДЫ ОҚЫТУҒА АРНАЛҒАН АРНАЙЫ ПЛАТФОРМАҒА ҚОЛ ЖЕТКІЗУ </w:t>
      </w:r>
    </w:p>
    <w:p w14:paraId="69AA9CFE" w14:textId="2D53A642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- </w:t>
      </w:r>
      <w:r w:rsidR="00D663A7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70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САБАҚ</w:t>
      </w:r>
      <w:r w:rsidR="00D663A7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, ОНЫҢ ІШІНДЕ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АЛДЫН</w:t>
      </w:r>
      <w:r w:rsidR="00D663A7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ДАҒЫ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ОҚ</w:t>
      </w:r>
      <w:r w:rsidR="00D663A7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У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:</w:t>
      </w:r>
    </w:p>
    <w:p w14:paraId="5155B7C1" w14:textId="59052977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0 Модул</w:t>
      </w:r>
      <w:r w:rsidR="003D469A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ь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-</w:t>
      </w:r>
      <w:r w:rsidR="003D469A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Кіріспе </w:t>
      </w:r>
    </w:p>
    <w:p w14:paraId="60774E23" w14:textId="23F1A191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1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Модуль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-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САТЫП АЛУ ЖОСПАРЫМЕН ЖҰМЫС. </w:t>
      </w:r>
    </w:p>
    <w:p w14:paraId="5BFD8B8D" w14:textId="51C46313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2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Модуль - 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"БІР КӨЗДЕН" ЖӘНЕ "ТАУАР БИРЖАЛАРЫНАН"САТЫП АЛУ ТӘСІЛІ</w:t>
      </w:r>
    </w:p>
    <w:p w14:paraId="28DF7D36" w14:textId="5523C692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3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Модуль - 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"БАҒА ҰСЫНЫСТАРЫН СҰРАУ" САТЫП АЛУ ТӘСІЛІ</w:t>
      </w:r>
    </w:p>
    <w:p w14:paraId="20D3440E" w14:textId="19AF9CCB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>4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Модуль - 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</w:rPr>
        <w:t>"ЭЛЕКТРОНДЫҚ ДҮКЕН"САТЫП АЛУ ТӘСІЛІ</w:t>
      </w:r>
    </w:p>
    <w:p w14:paraId="63E692D8" w14:textId="17F0BE27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>5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Модуль - 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</w:rPr>
        <w:t>"КОНКУРС" САТЫП АЛУ ТӘСІЛІ</w:t>
      </w:r>
    </w:p>
    <w:p w14:paraId="1F9C466E" w14:textId="7FE59509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>6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Модуль - 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</w:rPr>
        <w:t>"АУКЦИОН" САТЫП АЛУ ТӘСІЛІ</w:t>
      </w:r>
    </w:p>
    <w:p w14:paraId="4946BB42" w14:textId="275983F6" w:rsidR="00993616" w:rsidRPr="008B05FE" w:rsidRDefault="00972B4B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7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</w:t>
      </w:r>
      <w:r w:rsidR="00993616" w:rsidRPr="008B05FE">
        <w:rPr>
          <w:rFonts w:ascii="Times New Roman" w:hAnsi="Times New Roman" w:cs="Times New Roman"/>
          <w:color w:val="000000" w:themeColor="text1"/>
          <w:u w:color="8037A0"/>
        </w:rPr>
        <w:t xml:space="preserve">Модуль 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– </w:t>
      </w:r>
      <w:r w:rsidRPr="008B05FE">
        <w:rPr>
          <w:rFonts w:ascii="Times New Roman" w:hAnsi="Times New Roman" w:cs="Times New Roman"/>
          <w:color w:val="000000" w:themeColor="text1"/>
          <w:u w:color="8037A0"/>
        </w:rPr>
        <w:t>ШАРТ</w:t>
      </w:r>
    </w:p>
    <w:p w14:paraId="1F9918DE" w14:textId="77777777" w:rsidR="00972B4B" w:rsidRPr="008B05FE" w:rsidRDefault="00972B4B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</w:p>
    <w:p w14:paraId="398AAFE3" w14:textId="77777777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>- ЭЛЕКТРОНДЫҚ ҮЛЕСТІРМЕ МАТЕРИАЛ</w:t>
      </w:r>
    </w:p>
    <w:p w14:paraId="188A7A4C" w14:textId="2537C5FB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- ӘР 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МОДУЛЬДЕН</w:t>
      </w: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 ӨТКЕННЕН КЕЙІН БІЛІМДІ ТЕКСЕРУГЕ АРНАЛҒАН ТЕСТТЕР</w:t>
      </w:r>
    </w:p>
    <w:p w14:paraId="13827F7E" w14:textId="77777777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- ОҚУДАН ӨТКЕНІ ТУРАЛЫ ЭЛЕКТРОНДЫҚ СЕРТИФИКАТ </w:t>
      </w:r>
    </w:p>
    <w:p w14:paraId="1061BC00" w14:textId="5D049C64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- 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БІЛІМ</w:t>
      </w: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 БАЗАСЫНА ҚОЛ ЖЕТКІЗУ (ӨЗЕКТІ НОРМАТИВТІК АКТІЛЕР, </w:t>
      </w:r>
    </w:p>
    <w:p w14:paraId="1075FA75" w14:textId="4D0951F2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>САРАПШЫНЫҢ ПРАКТИКАЛЫҚ МАТЕРИАЛЫ</w:t>
      </w:r>
      <w:r w:rsidR="00972B4B" w:rsidRPr="008B05FE">
        <w:rPr>
          <w:rFonts w:ascii="Times New Roman" w:hAnsi="Times New Roman" w:cs="Times New Roman"/>
          <w:color w:val="000000" w:themeColor="text1"/>
          <w:u w:color="8037A0"/>
        </w:rPr>
        <w:t>)</w:t>
      </w:r>
    </w:p>
    <w:p w14:paraId="191625A9" w14:textId="517926CA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>- МЕМЛЕКЕТТІК САТЫП АЛУ САЛАСЫНДАҒЫ САРАПШЫЛАРМЕН ЖАБЫҚ ЧАТҚА КІРУ</w:t>
      </w:r>
    </w:p>
    <w:p w14:paraId="01AF7EFE" w14:textId="0EEEBDE7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</w:rPr>
        <w:t>- ОҚУ КЕЗЕҢІНДЕ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ГІ</w:t>
      </w:r>
      <w:r w:rsidRPr="008B05FE">
        <w:rPr>
          <w:rFonts w:ascii="Times New Roman" w:hAnsi="Times New Roman" w:cs="Times New Roman"/>
          <w:color w:val="000000" w:themeColor="text1"/>
          <w:u w:color="8037A0"/>
        </w:rPr>
        <w:t xml:space="preserve"> ӨЗЕКТІ ӨЗГЕРІСТЕР БОЙЫНША ZOOM </w:t>
      </w:r>
      <w:r w:rsidR="00E41258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МАМАНДЫҚТЫҢ ВЕБИНАРЛАРЫНА ҚАТЫСУ.</w:t>
      </w:r>
    </w:p>
    <w:p w14:paraId="44A78B66" w14:textId="77777777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- КУРАТОРЛАРДАН ТЕХНИКАЛЫҚ ҚОЛДАУ              </w:t>
      </w:r>
    </w:p>
    <w:p w14:paraId="6A9B9994" w14:textId="69F4EEC2" w:rsidR="00993616" w:rsidRPr="008B05FE" w:rsidRDefault="00993616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- ОҚУ МАТЕРИАЛЫНА ТӨЛЕМ ЖАСАЛҒАН СӘТТЕН БАСТАП </w:t>
      </w:r>
      <w:r w:rsidR="00E26209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12</w:t>
      </w: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 АЙ</w:t>
      </w:r>
    </w:p>
    <w:p w14:paraId="220F765A" w14:textId="68B73D6B" w:rsidR="00925B81" w:rsidRPr="008B05FE" w:rsidRDefault="00993616" w:rsidP="00005C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  <w:r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 xml:space="preserve">- </w:t>
      </w:r>
      <w:r w:rsidR="00005C15" w:rsidRPr="008B05FE">
        <w:rPr>
          <w:rFonts w:ascii="Times New Roman" w:hAnsi="Times New Roman" w:cs="Times New Roman"/>
          <w:color w:val="000000" w:themeColor="text1"/>
          <w:u w:color="8037A0"/>
          <w:lang w:val="kk-KZ"/>
        </w:rPr>
        <w:t>ӨЗЕКТІ ӨЗГЕРІСТЕР БОЙЫНША ВЕБИНАР ЖӘНЕ ЖАҒДАЙЛАРДЫ ТАЛДАУ ЕКІ АЙДА 1 РЕТ (8 АКАДЕМИЯЛЫҚ САҒАТ).</w:t>
      </w:r>
    </w:p>
    <w:p w14:paraId="1F45C75B" w14:textId="77777777" w:rsidR="00925B81" w:rsidRPr="008B05FE" w:rsidRDefault="00925B81" w:rsidP="003D46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color w:val="000000" w:themeColor="text1"/>
          <w:u w:color="8037A0"/>
          <w:lang w:val="kk-KZ"/>
        </w:rPr>
      </w:pPr>
    </w:p>
    <w:sectPr w:rsidR="00925B81" w:rsidRPr="008B05FE" w:rsidSect="0015568A">
      <w:type w:val="continuous"/>
      <w:pgSz w:w="11906" w:h="16838"/>
      <w:pgMar w:top="851" w:right="1440" w:bottom="6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0A2E9" w14:textId="77777777" w:rsidR="001D237F" w:rsidRDefault="001D237F" w:rsidP="00006D9A">
      <w:r>
        <w:separator/>
      </w:r>
    </w:p>
  </w:endnote>
  <w:endnote w:type="continuationSeparator" w:id="0">
    <w:p w14:paraId="0DE6BE2E" w14:textId="77777777" w:rsidR="001D237F" w:rsidRDefault="001D237F" w:rsidP="00006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ahoma Bold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C8743" w14:textId="77777777" w:rsidR="001D237F" w:rsidRDefault="001D237F" w:rsidP="00006D9A">
      <w:r>
        <w:separator/>
      </w:r>
    </w:p>
  </w:footnote>
  <w:footnote w:type="continuationSeparator" w:id="0">
    <w:p w14:paraId="6197C37D" w14:textId="77777777" w:rsidR="001D237F" w:rsidRDefault="001D237F" w:rsidP="00006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6950C" w14:textId="77777777" w:rsidR="00870DE5" w:rsidRDefault="00870DE5" w:rsidP="00006D9A">
    <w:pPr>
      <w:jc w:val="center"/>
      <w:rPr>
        <w:b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CEF919" wp14:editId="1637200E">
              <wp:simplePos x="0" y="0"/>
              <wp:positionH relativeFrom="column">
                <wp:posOffset>66040</wp:posOffset>
              </wp:positionH>
              <wp:positionV relativeFrom="paragraph">
                <wp:posOffset>186055</wp:posOffset>
              </wp:positionV>
              <wp:extent cx="1828800" cy="81915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819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6C37AC" w14:textId="77777777" w:rsidR="00870DE5" w:rsidRPr="00006D9A" w:rsidRDefault="00870DE5" w:rsidP="00006D9A">
                          <w:pPr>
                            <w:jc w:val="center"/>
                            <w:rPr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9525" w14:cap="flat" w14:cmpd="sng" w14:algn="ctr">
                                <w14:solidFill>
                                  <w14:srgbClr w14:val="7030A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CEF919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left:0;text-align:left;margin-left:5.2pt;margin-top:14.65pt;width:2in;height:64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" filled="f" stroked="f">
              <v:textbox>
                <w:txbxContent>
                  <w:p w14:paraId="016C37AC" w14:textId="77777777" w:rsidR="00870DE5" w:rsidRPr="00006D9A" w:rsidRDefault="00870DE5" w:rsidP="00006D9A">
                    <w:pPr>
                      <w:jc w:val="center"/>
                      <w:rPr>
                        <w14:reflection w14:blurRad="6350" w14:stA="53000" w14:stPos="0" w14:endA="300" w14:endPos="35500" w14:dist="0" w14:dir="5400000" w14:fadeDir="5400000" w14:sx="100000" w14:sy="-90000" w14:kx="0" w14:ky="0" w14:algn="bl"/>
                        <w14:textOutline w14:w="9525" w14:cap="flat" w14:cmpd="sng" w14:algn="ctr">
                          <w14:solidFill>
                            <w14:srgbClr w14:val="7030A0"/>
                          </w14:solidFill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5">
                                  <w14:lumMod w14:val="50000"/>
                                </w14:schemeClr>
                              </w14:gs>
                              <w14:gs w14:pos="50000">
                                <w14:schemeClr w14:val="accent5"/>
                              </w14:gs>
                              <w14:gs w14:pos="100000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p w14:paraId="5E70AFAB" w14:textId="77777777" w:rsidR="00870DE5" w:rsidRPr="001020CC" w:rsidRDefault="00870DE5" w:rsidP="009C463E">
    <w:pPr>
      <w:tabs>
        <w:tab w:val="left" w:pos="2955"/>
      </w:tabs>
      <w:rPr>
        <w:b/>
        <w:color w:val="FFFFFF" w:themeColor="background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0B940" w14:textId="77777777" w:rsidR="00870DE5" w:rsidRDefault="00870DE5" w:rsidP="007A3A42">
    <w:pPr>
      <w:jc w:val="center"/>
      <w:rPr>
        <w14:reflection w14:blurRad="6350" w14:stA="53000" w14:stPos="0" w14:endA="300" w14:endPos="35500" w14:dist="0" w14:dir="5400000" w14:fadeDir="5400000" w14:sx="100000" w14:sy="-90000" w14:kx="0" w14:ky="0" w14:algn="bl"/>
        <w14:textOutline w14:w="9525" w14:cap="flat" w14:cmpd="sng" w14:algn="ctr">
          <w14:solidFill>
            <w14:srgbClr w14:val="7030A0"/>
          </w14:solidFill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</w:pPr>
  </w:p>
  <w:p w14:paraId="516F97ED" w14:textId="77777777" w:rsidR="00870DE5" w:rsidRDefault="00870DE5" w:rsidP="007A3A42">
    <w:pPr>
      <w:jc w:val="center"/>
      <w:rPr>
        <w14:reflection w14:blurRad="6350" w14:stA="53000" w14:stPos="0" w14:endA="300" w14:endPos="35500" w14:dist="0" w14:dir="5400000" w14:fadeDir="5400000" w14:sx="100000" w14:sy="-90000" w14:kx="0" w14:ky="0" w14:algn="bl"/>
        <w14:textOutline w14:w="9525" w14:cap="flat" w14:cmpd="sng" w14:algn="ctr">
          <w14:solidFill>
            <w14:srgbClr w14:val="7030A0"/>
          </w14:solidFill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</w:pPr>
  </w:p>
  <w:p w14:paraId="41244A78" w14:textId="424E6E36" w:rsidR="00870DE5" w:rsidRPr="00006D9A" w:rsidRDefault="00960ECB" w:rsidP="007A3A42">
    <w:pPr>
      <w:jc w:val="center"/>
      <w:rPr>
        <w14:reflection w14:blurRad="6350" w14:stA="53000" w14:stPos="0" w14:endA="300" w14:endPos="35500" w14:dist="0" w14:dir="5400000" w14:fadeDir="5400000" w14:sx="100000" w14:sy="-90000" w14:kx="0" w14:ky="0" w14:algn="bl"/>
        <w14:textOutline w14:w="9525" w14:cap="flat" w14:cmpd="sng" w14:algn="ctr">
          <w14:solidFill>
            <w14:srgbClr w14:val="7030A0"/>
          </w14:solidFill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</w:pPr>
    <w:r>
      <w:rPr>
        <w14:reflection w14:blurRad="6350" w14:stA="53000" w14:stPos="0" w14:endA="300" w14:endPos="35500" w14:dist="0" w14:dir="5400000" w14:fadeDir="5400000" w14:sx="100000" w14:sy="-90000" w14:kx="0" w14:ky="0" w14:algn="bl"/>
        <w14:textOutline w14:w="9525" w14:cap="flat" w14:cmpd="sng" w14:algn="ctr">
          <w14:solidFill>
            <w14:srgbClr w14:val="7030A0"/>
          </w14:solidFill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>БАЗА ДАННЫХ по закупкам</w:t>
    </w:r>
    <w:r w:rsidR="00870DE5" w:rsidRPr="00006D9A">
      <w:rPr>
        <w14:reflection w14:blurRad="6350" w14:stA="53000" w14:stPos="0" w14:endA="300" w14:endPos="35500" w14:dist="0" w14:dir="5400000" w14:fadeDir="5400000" w14:sx="100000" w14:sy="-90000" w14:kx="0" w14:ky="0" w14:algn="bl"/>
        <w14:textOutline w14:w="9525" w14:cap="flat" w14:cmpd="sng" w14:algn="ctr">
          <w14:solidFill>
            <w14:srgbClr w14:val="7030A0"/>
          </w14:solidFill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 xml:space="preserve"> для Заказчиков и Поставщиков</w:t>
    </w:r>
  </w:p>
  <w:p w14:paraId="19EF27BD" w14:textId="08308378" w:rsidR="00870DE5" w:rsidRPr="00006D9A" w:rsidRDefault="00870DE5" w:rsidP="007A3A42">
    <w:pPr>
      <w:jc w:val="center"/>
      <w:rPr>
        <w14:reflection w14:blurRad="6350" w14:stA="53000" w14:stPos="0" w14:endA="300" w14:endPos="35500" w14:dist="0" w14:dir="5400000" w14:fadeDir="5400000" w14:sx="100000" w14:sy="-90000" w14:kx="0" w14:ky="0" w14:algn="bl"/>
        <w14:textOutline w14:w="9525" w14:cap="flat" w14:cmpd="sng" w14:algn="ctr">
          <w14:solidFill>
            <w14:srgbClr w14:val="7030A0"/>
          </w14:solidFill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</w:pPr>
    <w:r w:rsidRPr="00006D9A">
      <w:rPr>
        <w14:reflection w14:blurRad="6350" w14:stA="53000" w14:stPos="0" w14:endA="300" w14:endPos="35500" w14:dist="0" w14:dir="5400000" w14:fadeDir="5400000" w14:sx="100000" w14:sy="-90000" w14:kx="0" w14:ky="0" w14:algn="bl"/>
        <w14:textOutline w14:w="9525" w14:cap="flat" w14:cmpd="sng" w14:algn="ctr">
          <w14:solidFill>
            <w14:srgbClr w14:val="7030A0"/>
          </w14:solidFill>
          <w14:prstDash w14:val="solid"/>
          <w14:round/>
        </w14:textOutline>
        <w14:textFill>
          <w14:gradFill>
            <w14:gsLst>
              <w14:gs w14:pos="0">
                <w14:schemeClr w14:val="accent5">
                  <w14:lumMod w14:val="50000"/>
                </w14:schemeClr>
              </w14:gs>
              <w14:gs w14:pos="50000">
                <w14:schemeClr w14:val="accent5"/>
              </w14:gs>
              <w14:gs w14:pos="100000">
                <w14:schemeClr w14:val="accent5">
                  <w14:lumMod w14:val="60000"/>
                  <w14:lumOff w14:val="40000"/>
                </w14:schemeClr>
              </w14:gs>
            </w14:gsLst>
            <w14:lin w14:ang="5400000" w14:scaled="0"/>
          </w14:gradFill>
        </w14:textFill>
      </w:rPr>
      <w:t xml:space="preserve">«ГОСУДАРСТВЕННЫЕ ЗАКУПКИ»                                              </w:t>
    </w:r>
  </w:p>
  <w:p w14:paraId="06D436FC" w14:textId="77777777" w:rsidR="00870DE5" w:rsidRPr="007A3A42" w:rsidRDefault="00870DE5" w:rsidP="007A3A42">
    <w:pPr>
      <w:pStyle w:val="a3"/>
    </w:pPr>
  </w:p>
  <w:p w14:paraId="39894952" w14:textId="77777777" w:rsidR="0015568A" w:rsidRDefault="001556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1178C"/>
    <w:multiLevelType w:val="multilevel"/>
    <w:tmpl w:val="F246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81FBD"/>
    <w:multiLevelType w:val="multilevel"/>
    <w:tmpl w:val="A39C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F6A90"/>
    <w:multiLevelType w:val="hybridMultilevel"/>
    <w:tmpl w:val="905A3684"/>
    <w:lvl w:ilvl="0" w:tplc="BCC0AAAE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230BC3"/>
    <w:multiLevelType w:val="hybridMultilevel"/>
    <w:tmpl w:val="9F4218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A125E"/>
    <w:multiLevelType w:val="hybridMultilevel"/>
    <w:tmpl w:val="21DEC1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7A6EEB"/>
    <w:multiLevelType w:val="hybridMultilevel"/>
    <w:tmpl w:val="C46286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F3F10"/>
    <w:multiLevelType w:val="hybridMultilevel"/>
    <w:tmpl w:val="15A84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7557"/>
    <w:multiLevelType w:val="hybridMultilevel"/>
    <w:tmpl w:val="D6E2546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218CF"/>
    <w:multiLevelType w:val="hybridMultilevel"/>
    <w:tmpl w:val="56F088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D13A7"/>
    <w:multiLevelType w:val="hybridMultilevel"/>
    <w:tmpl w:val="171AC6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C297C"/>
    <w:multiLevelType w:val="hybridMultilevel"/>
    <w:tmpl w:val="813A0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0C3399"/>
    <w:multiLevelType w:val="hybridMultilevel"/>
    <w:tmpl w:val="1D0CC0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95C8A"/>
    <w:multiLevelType w:val="hybridMultilevel"/>
    <w:tmpl w:val="B3FE98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627F3"/>
    <w:multiLevelType w:val="hybridMultilevel"/>
    <w:tmpl w:val="FFFCED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A0465"/>
    <w:multiLevelType w:val="hybridMultilevel"/>
    <w:tmpl w:val="CE622C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A23DFF"/>
    <w:multiLevelType w:val="hybridMultilevel"/>
    <w:tmpl w:val="813A0D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3B4742"/>
    <w:multiLevelType w:val="hybridMultilevel"/>
    <w:tmpl w:val="C18817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03F48"/>
    <w:multiLevelType w:val="hybridMultilevel"/>
    <w:tmpl w:val="C9C874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752BD"/>
    <w:multiLevelType w:val="multilevel"/>
    <w:tmpl w:val="A4FC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8D58F7"/>
    <w:multiLevelType w:val="hybridMultilevel"/>
    <w:tmpl w:val="BAF259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34689"/>
    <w:multiLevelType w:val="hybridMultilevel"/>
    <w:tmpl w:val="C6F66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4"/>
  </w:num>
  <w:num w:numId="4">
    <w:abstractNumId w:val="5"/>
  </w:num>
  <w:num w:numId="5">
    <w:abstractNumId w:val="17"/>
  </w:num>
  <w:num w:numId="6">
    <w:abstractNumId w:val="11"/>
  </w:num>
  <w:num w:numId="7">
    <w:abstractNumId w:val="4"/>
  </w:num>
  <w:num w:numId="8">
    <w:abstractNumId w:val="2"/>
  </w:num>
  <w:num w:numId="9">
    <w:abstractNumId w:val="13"/>
  </w:num>
  <w:num w:numId="10">
    <w:abstractNumId w:val="15"/>
  </w:num>
  <w:num w:numId="11">
    <w:abstractNumId w:val="16"/>
  </w:num>
  <w:num w:numId="12">
    <w:abstractNumId w:val="7"/>
  </w:num>
  <w:num w:numId="13">
    <w:abstractNumId w:val="8"/>
  </w:num>
  <w:num w:numId="14">
    <w:abstractNumId w:val="12"/>
  </w:num>
  <w:num w:numId="15">
    <w:abstractNumId w:val="20"/>
  </w:num>
  <w:num w:numId="16">
    <w:abstractNumId w:val="3"/>
  </w:num>
  <w:num w:numId="17">
    <w:abstractNumId w:val="19"/>
  </w:num>
  <w:num w:numId="18">
    <w:abstractNumId w:val="18"/>
  </w:num>
  <w:num w:numId="19">
    <w:abstractNumId w:val="0"/>
  </w:num>
  <w:num w:numId="20">
    <w:abstractNumId w:val="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D9A"/>
    <w:rsid w:val="00005C15"/>
    <w:rsid w:val="00006D9A"/>
    <w:rsid w:val="00035811"/>
    <w:rsid w:val="000536F3"/>
    <w:rsid w:val="00056ECE"/>
    <w:rsid w:val="000919D2"/>
    <w:rsid w:val="000A2B43"/>
    <w:rsid w:val="000B0BC9"/>
    <w:rsid w:val="000B20C7"/>
    <w:rsid w:val="000D309C"/>
    <w:rsid w:val="001020CC"/>
    <w:rsid w:val="0015568A"/>
    <w:rsid w:val="001C4E56"/>
    <w:rsid w:val="001D2152"/>
    <w:rsid w:val="001D237F"/>
    <w:rsid w:val="001E0BD4"/>
    <w:rsid w:val="001F40BE"/>
    <w:rsid w:val="00206564"/>
    <w:rsid w:val="0024066D"/>
    <w:rsid w:val="00247958"/>
    <w:rsid w:val="00270E7C"/>
    <w:rsid w:val="002865DA"/>
    <w:rsid w:val="00293A68"/>
    <w:rsid w:val="0031109B"/>
    <w:rsid w:val="00311447"/>
    <w:rsid w:val="0034433E"/>
    <w:rsid w:val="003606A2"/>
    <w:rsid w:val="00367F14"/>
    <w:rsid w:val="003A322D"/>
    <w:rsid w:val="003D469A"/>
    <w:rsid w:val="00404833"/>
    <w:rsid w:val="004413C0"/>
    <w:rsid w:val="00463A2F"/>
    <w:rsid w:val="004865ED"/>
    <w:rsid w:val="004C5499"/>
    <w:rsid w:val="004C7657"/>
    <w:rsid w:val="004D4B70"/>
    <w:rsid w:val="004D72FE"/>
    <w:rsid w:val="00506159"/>
    <w:rsid w:val="00535244"/>
    <w:rsid w:val="005421AB"/>
    <w:rsid w:val="005449D7"/>
    <w:rsid w:val="005766A9"/>
    <w:rsid w:val="00576C04"/>
    <w:rsid w:val="00587D5E"/>
    <w:rsid w:val="005B2200"/>
    <w:rsid w:val="005F4E61"/>
    <w:rsid w:val="0060266B"/>
    <w:rsid w:val="00607E05"/>
    <w:rsid w:val="00671F44"/>
    <w:rsid w:val="00675093"/>
    <w:rsid w:val="006937AF"/>
    <w:rsid w:val="006B2CC4"/>
    <w:rsid w:val="007136CB"/>
    <w:rsid w:val="00717B68"/>
    <w:rsid w:val="00771FE2"/>
    <w:rsid w:val="007A3A42"/>
    <w:rsid w:val="007F6F70"/>
    <w:rsid w:val="008117B5"/>
    <w:rsid w:val="00832F61"/>
    <w:rsid w:val="00840327"/>
    <w:rsid w:val="00870DE5"/>
    <w:rsid w:val="008B05FE"/>
    <w:rsid w:val="008B7DE0"/>
    <w:rsid w:val="008D6332"/>
    <w:rsid w:val="009174E2"/>
    <w:rsid w:val="00925B81"/>
    <w:rsid w:val="009548D8"/>
    <w:rsid w:val="00956C4E"/>
    <w:rsid w:val="00960ECB"/>
    <w:rsid w:val="00972B4B"/>
    <w:rsid w:val="00990EE2"/>
    <w:rsid w:val="00993616"/>
    <w:rsid w:val="009B2AC8"/>
    <w:rsid w:val="009B4602"/>
    <w:rsid w:val="009C2A0C"/>
    <w:rsid w:val="009C463E"/>
    <w:rsid w:val="00A260B9"/>
    <w:rsid w:val="00AA0388"/>
    <w:rsid w:val="00B1284F"/>
    <w:rsid w:val="00B73E42"/>
    <w:rsid w:val="00BB6221"/>
    <w:rsid w:val="00BC3FE4"/>
    <w:rsid w:val="00BD1731"/>
    <w:rsid w:val="00BD3DD4"/>
    <w:rsid w:val="00C14C87"/>
    <w:rsid w:val="00C337A8"/>
    <w:rsid w:val="00C37C94"/>
    <w:rsid w:val="00C37E02"/>
    <w:rsid w:val="00C40AF4"/>
    <w:rsid w:val="00C41743"/>
    <w:rsid w:val="00C579D2"/>
    <w:rsid w:val="00C71433"/>
    <w:rsid w:val="00C73FB0"/>
    <w:rsid w:val="00C81B04"/>
    <w:rsid w:val="00CA1AFD"/>
    <w:rsid w:val="00CA7BB1"/>
    <w:rsid w:val="00CB17A0"/>
    <w:rsid w:val="00CF49E2"/>
    <w:rsid w:val="00CF5073"/>
    <w:rsid w:val="00D15D1E"/>
    <w:rsid w:val="00D43E4B"/>
    <w:rsid w:val="00D663A7"/>
    <w:rsid w:val="00D758DE"/>
    <w:rsid w:val="00DC304D"/>
    <w:rsid w:val="00DD0169"/>
    <w:rsid w:val="00DD7370"/>
    <w:rsid w:val="00E26209"/>
    <w:rsid w:val="00E26402"/>
    <w:rsid w:val="00E41258"/>
    <w:rsid w:val="00E94AEF"/>
    <w:rsid w:val="00F14F14"/>
    <w:rsid w:val="00F40720"/>
    <w:rsid w:val="00F479C1"/>
    <w:rsid w:val="00FB05A1"/>
    <w:rsid w:val="00FD1CDD"/>
    <w:rsid w:val="00FE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C6D4F"/>
  <w15:chartTrackingRefBased/>
  <w15:docId w15:val="{8F232F1C-CEB5-4461-B8BD-BBABE4D7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6D9A"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556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D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D9A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006D9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D9A"/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06D9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06D9A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006D9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006D9A"/>
    <w:pPr>
      <w:ind w:left="720"/>
      <w:contextualSpacing/>
    </w:pPr>
  </w:style>
  <w:style w:type="paragraph" w:styleId="ab">
    <w:name w:val="No Spacing"/>
    <w:link w:val="ac"/>
    <w:uiPriority w:val="1"/>
    <w:qFormat/>
    <w:rsid w:val="007A3A42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7A3A42"/>
    <w:rPr>
      <w:rFonts w:eastAsiaTheme="minorEastAsia"/>
      <w:lang w:eastAsia="ru-RU"/>
    </w:rPr>
  </w:style>
  <w:style w:type="character" w:styleId="ad">
    <w:name w:val="FollowedHyperlink"/>
    <w:basedOn w:val="a0"/>
    <w:uiPriority w:val="99"/>
    <w:semiHidden/>
    <w:unhideWhenUsed/>
    <w:rsid w:val="001020CC"/>
    <w:rPr>
      <w:color w:val="954F72" w:themeColor="followedHyperlink"/>
      <w:u w:val="single"/>
    </w:rPr>
  </w:style>
  <w:style w:type="paragraph" w:styleId="ae">
    <w:name w:val="Normal (Web)"/>
    <w:basedOn w:val="a"/>
    <w:uiPriority w:val="99"/>
    <w:unhideWhenUsed/>
    <w:rsid w:val="005421A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35811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1556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pple-converted-space">
    <w:name w:val="apple-converted-space"/>
    <w:basedOn w:val="a0"/>
    <w:rsid w:val="005F4E61"/>
  </w:style>
  <w:style w:type="paragraph" w:styleId="HTML">
    <w:name w:val="HTML Preformatted"/>
    <w:basedOn w:val="a"/>
    <w:link w:val="HTML0"/>
    <w:uiPriority w:val="99"/>
    <w:semiHidden/>
    <w:unhideWhenUsed/>
    <w:rsid w:val="000D30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D309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D309C"/>
  </w:style>
  <w:style w:type="paragraph" w:styleId="af">
    <w:name w:val="Body Text"/>
    <w:basedOn w:val="a"/>
    <w:link w:val="af0"/>
    <w:uiPriority w:val="1"/>
    <w:qFormat/>
    <w:rsid w:val="00404833"/>
    <w:pPr>
      <w:widowControl w:val="0"/>
      <w:autoSpaceDE w:val="0"/>
      <w:autoSpaceDN w:val="0"/>
      <w:ind w:left="810"/>
    </w:pPr>
    <w:rPr>
      <w:rFonts w:ascii="Tahoma" w:eastAsia="Tahoma" w:hAnsi="Tahoma" w:cs="Tahoma"/>
      <w:sz w:val="20"/>
      <w:szCs w:val="20"/>
    </w:rPr>
  </w:style>
  <w:style w:type="character" w:customStyle="1" w:styleId="af0">
    <w:name w:val="Основной текст Знак"/>
    <w:basedOn w:val="a0"/>
    <w:link w:val="af"/>
    <w:uiPriority w:val="1"/>
    <w:rsid w:val="00404833"/>
    <w:rPr>
      <w:rFonts w:ascii="Tahoma" w:eastAsia="Tahoma" w:hAnsi="Tahoma" w:cs="Tahoma"/>
      <w:sz w:val="20"/>
      <w:szCs w:val="20"/>
    </w:rPr>
  </w:style>
  <w:style w:type="paragraph" w:customStyle="1" w:styleId="Default">
    <w:name w:val="Default"/>
    <w:rsid w:val="0040483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51305E-AB6E-49A8-A66A-E96C45D4C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Anastasia</cp:lastModifiedBy>
  <cp:revision>3</cp:revision>
  <cp:lastPrinted>2022-06-09T10:26:00Z</cp:lastPrinted>
  <dcterms:created xsi:type="dcterms:W3CDTF">2026-05-22T10:54:00Z</dcterms:created>
  <dcterms:modified xsi:type="dcterms:W3CDTF">2026-10-08T10:40:00Z</dcterms:modified>
</cp:coreProperties>
</file>