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49889" w14:textId="77777777" w:rsidR="00AC0010" w:rsidRDefault="00AC0010">
      <w:pPr>
        <w:pStyle w:val="a4"/>
        <w:pBdr>
          <w:bottom w:val="single" w:sz="8" w:space="9" w:color="4F81BD"/>
        </w:pBdr>
        <w:spacing w:after="0"/>
        <w:jc w:val="center"/>
        <w:rPr>
          <w:rFonts w:ascii="Times New Roman" w:eastAsia="Times New Roman" w:hAnsi="Times New Roman" w:cs="Times New Roman"/>
          <w:color w:val="000000"/>
          <w:sz w:val="20"/>
          <w:szCs w:val="20"/>
        </w:rPr>
      </w:pPr>
    </w:p>
    <w:p w14:paraId="079CA30E" w14:textId="77777777" w:rsidR="00AC0010" w:rsidRDefault="005B626A">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1F27F70D" w14:textId="77777777" w:rsidR="00AC0010" w:rsidRDefault="005B626A">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9"/>
        <w:tblW w:w="10540" w:type="dxa"/>
        <w:jc w:val="center"/>
        <w:tblInd w:w="0" w:type="dxa"/>
        <w:tblLayout w:type="fixed"/>
        <w:tblLook w:val="0400" w:firstRow="0" w:lastRow="0" w:firstColumn="0" w:lastColumn="0" w:noHBand="0" w:noVBand="1"/>
      </w:tblPr>
      <w:tblGrid>
        <w:gridCol w:w="2552"/>
        <w:gridCol w:w="7988"/>
      </w:tblGrid>
      <w:tr w:rsidR="00AC0010" w14:paraId="3DA57B8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B3D7295"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F619532"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AC0010" w14:paraId="08E70784"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81A8A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92F5BF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Шарттың қолданылу кезеңіне бір объектіге (білім беру ұйымының медициналық пунктіне) бір қызмет.</w:t>
            </w:r>
          </w:p>
        </w:tc>
      </w:tr>
      <w:tr w:rsidR="00AC0010" w14:paraId="25932E9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2181A10"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1AC99C1"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1</w:t>
            </w:r>
          </w:p>
        </w:tc>
      </w:tr>
      <w:tr w:rsidR="00AC0010" w14:paraId="77BF2A5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6F60E0"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E43B2E" w14:textId="77777777" w:rsidR="00AC0010" w:rsidRDefault="005B626A">
            <w:pPr>
              <w:pBdr>
                <w:top w:val="nil"/>
                <w:left w:val="nil"/>
                <w:bottom w:val="nil"/>
                <w:right w:val="nil"/>
                <w:between w:val="nil"/>
              </w:pBdr>
              <w:spacing w:after="0" w:line="240" w:lineRule="auto"/>
              <w:rPr>
                <w:color w:val="000000"/>
                <w:sz w:val="20"/>
                <w:szCs w:val="20"/>
              </w:rPr>
            </w:pPr>
            <w:r>
              <w:rPr>
                <w:sz w:val="20"/>
                <w:szCs w:val="20"/>
              </w:rPr>
              <w:t>Жабдықты облыс орталығында Тапсырыс берушіге беру актісіне қол қойылған күннен бастап 12 ай</w:t>
            </w:r>
          </w:p>
        </w:tc>
      </w:tr>
      <w:tr w:rsidR="00AC0010" w14:paraId="21E7AE9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BC7B174" w14:textId="77777777" w:rsidR="00AC0010" w:rsidRDefault="005B626A">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6EFA05C"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61 күнтізбелік күн ішінде облыс орталығына (Тапсырыс беруші көрсеткен мекенжайға)</w:t>
            </w:r>
          </w:p>
        </w:tc>
      </w:tr>
      <w:tr w:rsidR="00AC0010" w14:paraId="1632EBF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02156B4"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A0829A8"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Жабдықты жеткізу орны – облыс орталығы (Тапсырыс беруші көрсеткен мекенжай). Жабдықты облыс орталығынан объектілерге 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AC0010" w14:paraId="6D8B5F2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927B8E" w14:textId="77777777" w:rsidR="00AC0010" w:rsidRDefault="005B626A">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09ACBDB" w14:textId="77777777" w:rsidR="00AC0010" w:rsidRDefault="005B626A">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16CE7021" w14:textId="77777777" w:rsidR="00AC0010" w:rsidRDefault="00AC0010">
      <w:pPr>
        <w:spacing w:after="0"/>
        <w:rPr>
          <w:sz w:val="20"/>
          <w:szCs w:val="20"/>
        </w:rPr>
      </w:pPr>
    </w:p>
    <w:p w14:paraId="08B0595D" w14:textId="77777777" w:rsidR="00AC0010" w:rsidRDefault="00AC0010">
      <w:pPr>
        <w:spacing w:after="0"/>
        <w:rPr>
          <w:sz w:val="20"/>
          <w:szCs w:val="20"/>
        </w:rPr>
      </w:pPr>
    </w:p>
    <w:tbl>
      <w:tblPr>
        <w:tblStyle w:val="affa"/>
        <w:tblW w:w="91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tblGrid>
      <w:tr w:rsidR="00BA045F" w14:paraId="584C7932" w14:textId="77777777" w:rsidTr="00BA045F">
        <w:trPr>
          <w:tblHeader/>
          <w:jc w:val="center"/>
        </w:trPr>
        <w:tc>
          <w:tcPr>
            <w:tcW w:w="423" w:type="dxa"/>
            <w:tcMar>
              <w:top w:w="55" w:type="dxa"/>
              <w:left w:w="65" w:type="dxa"/>
              <w:bottom w:w="55" w:type="dxa"/>
              <w:right w:w="65" w:type="dxa"/>
            </w:tcMar>
          </w:tcPr>
          <w:p w14:paraId="7061012D" w14:textId="77777777" w:rsidR="00BA045F" w:rsidRDefault="00BA045F">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5477049F" w14:textId="77777777" w:rsidR="00BA045F" w:rsidRDefault="00BA045F">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74F9298A" w14:textId="77777777" w:rsidR="00BA045F" w:rsidRDefault="00BA045F">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r>
      <w:tr w:rsidR="00BA045F" w14:paraId="5F3C0EE3" w14:textId="77777777" w:rsidTr="00BA045F">
        <w:trPr>
          <w:cantSplit/>
          <w:jc w:val="center"/>
        </w:trPr>
        <w:tc>
          <w:tcPr>
            <w:tcW w:w="423" w:type="dxa"/>
            <w:tcMar>
              <w:top w:w="55" w:type="dxa"/>
              <w:left w:w="65" w:type="dxa"/>
              <w:bottom w:w="55" w:type="dxa"/>
              <w:right w:w="65" w:type="dxa"/>
            </w:tcMar>
          </w:tcPr>
          <w:p w14:paraId="08D2691B"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B16E08B"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07B0DCA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Жеткізуші «кілт тапсырымен» кешенді 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r>
      <w:tr w:rsidR="00BA045F" w14:paraId="2A4CEC51" w14:textId="77777777" w:rsidTr="00BA045F">
        <w:trPr>
          <w:cantSplit/>
          <w:jc w:val="center"/>
        </w:trPr>
        <w:tc>
          <w:tcPr>
            <w:tcW w:w="423" w:type="dxa"/>
            <w:tcMar>
              <w:top w:w="55" w:type="dxa"/>
              <w:left w:w="65" w:type="dxa"/>
              <w:bottom w:w="55" w:type="dxa"/>
              <w:right w:w="65" w:type="dxa"/>
            </w:tcMar>
          </w:tcPr>
          <w:p w14:paraId="1E13FCD9"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FD7D743"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166A1BA8"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r>
      <w:tr w:rsidR="00BA045F" w14:paraId="39CA2E99" w14:textId="77777777" w:rsidTr="00BA045F">
        <w:trPr>
          <w:cantSplit/>
          <w:jc w:val="center"/>
        </w:trPr>
        <w:tc>
          <w:tcPr>
            <w:tcW w:w="423" w:type="dxa"/>
            <w:tcMar>
              <w:top w:w="55" w:type="dxa"/>
              <w:left w:w="65" w:type="dxa"/>
              <w:bottom w:w="55" w:type="dxa"/>
              <w:right w:w="65" w:type="dxa"/>
            </w:tcMar>
          </w:tcPr>
          <w:p w14:paraId="64129E70"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95525AD"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1293226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319BD157"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2. Цифрлық пульсоксиметр – 1 бірлік.</w:t>
            </w:r>
          </w:p>
          <w:p w14:paraId="41BABD1D" w14:textId="77777777" w:rsidR="00BA045F" w:rsidRDefault="00BA045F">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33F5D874" w14:textId="77777777" w:rsidR="00BA045F" w:rsidRDefault="00BA045F">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797DA896" w14:textId="77777777" w:rsidR="00BA045F" w:rsidRDefault="00BA045F">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64B98983" w14:textId="77777777" w:rsidR="00BA045F" w:rsidRDefault="00BA045F">
            <w:pPr>
              <w:pBdr>
                <w:top w:val="nil"/>
                <w:left w:val="nil"/>
                <w:bottom w:val="nil"/>
                <w:right w:val="nil"/>
                <w:between w:val="nil"/>
              </w:pBdr>
              <w:spacing w:after="0" w:line="240" w:lineRule="auto"/>
              <w:rPr>
                <w:sz w:val="20"/>
                <w:szCs w:val="20"/>
              </w:rPr>
            </w:pPr>
          </w:p>
          <w:p w14:paraId="3CDD4C91"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Жиынтыққа штаттық керек-жарақтар, кабельдер, зарядтау құрылғылары, аккумуляторлар, лицензиялар және бастапқы шығыс материалдары кіреді.</w:t>
            </w:r>
          </w:p>
          <w:p w14:paraId="10CF38AF"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r>
      <w:tr w:rsidR="00BA045F" w14:paraId="069484DB" w14:textId="77777777" w:rsidTr="00BA045F">
        <w:trPr>
          <w:cantSplit/>
          <w:jc w:val="center"/>
        </w:trPr>
        <w:tc>
          <w:tcPr>
            <w:tcW w:w="423" w:type="dxa"/>
            <w:tcMar>
              <w:top w:w="55" w:type="dxa"/>
              <w:left w:w="65" w:type="dxa"/>
              <w:bottom w:w="55" w:type="dxa"/>
              <w:right w:w="65" w:type="dxa"/>
            </w:tcMar>
          </w:tcPr>
          <w:p w14:paraId="1C6A7448"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AFBB9AF"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660F4C02"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r>
      <w:tr w:rsidR="00BA045F" w14:paraId="391B17C8" w14:textId="77777777" w:rsidTr="00BA045F">
        <w:trPr>
          <w:cantSplit/>
          <w:jc w:val="center"/>
        </w:trPr>
        <w:tc>
          <w:tcPr>
            <w:tcW w:w="423" w:type="dxa"/>
            <w:tcMar>
              <w:top w:w="55" w:type="dxa"/>
              <w:left w:w="65" w:type="dxa"/>
              <w:bottom w:w="55" w:type="dxa"/>
              <w:right w:w="65" w:type="dxa"/>
            </w:tcMar>
          </w:tcPr>
          <w:p w14:paraId="0AB97F7B"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95C54D3"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362ECC8A"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r>
      <w:tr w:rsidR="00BA045F" w14:paraId="118576F5" w14:textId="77777777" w:rsidTr="00BA045F">
        <w:trPr>
          <w:cantSplit/>
          <w:jc w:val="center"/>
        </w:trPr>
        <w:tc>
          <w:tcPr>
            <w:tcW w:w="423" w:type="dxa"/>
            <w:tcMar>
              <w:top w:w="55" w:type="dxa"/>
              <w:left w:w="65" w:type="dxa"/>
              <w:bottom w:w="55" w:type="dxa"/>
              <w:right w:w="65" w:type="dxa"/>
            </w:tcMar>
          </w:tcPr>
          <w:p w14:paraId="5F6C184A"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50ECB768"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2444F988"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r>
      <w:tr w:rsidR="00BA045F" w14:paraId="37ADE926" w14:textId="77777777" w:rsidTr="00BA045F">
        <w:trPr>
          <w:cantSplit/>
          <w:jc w:val="center"/>
        </w:trPr>
        <w:tc>
          <w:tcPr>
            <w:tcW w:w="423" w:type="dxa"/>
            <w:tcMar>
              <w:top w:w="55" w:type="dxa"/>
              <w:left w:w="65" w:type="dxa"/>
              <w:bottom w:w="55" w:type="dxa"/>
              <w:right w:w="65" w:type="dxa"/>
            </w:tcMar>
          </w:tcPr>
          <w:p w14:paraId="4831610E"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29653DF0"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05F096"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r>
      <w:tr w:rsidR="00BA045F" w14:paraId="05FF940B" w14:textId="77777777" w:rsidTr="00BA045F">
        <w:trPr>
          <w:cantSplit/>
          <w:jc w:val="center"/>
        </w:trPr>
        <w:tc>
          <w:tcPr>
            <w:tcW w:w="423" w:type="dxa"/>
            <w:tcMar>
              <w:top w:w="55" w:type="dxa"/>
              <w:left w:w="65" w:type="dxa"/>
              <w:bottom w:w="55" w:type="dxa"/>
              <w:right w:w="65" w:type="dxa"/>
            </w:tcMar>
          </w:tcPr>
          <w:p w14:paraId="25D61C44"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22071ECB"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06350D2B"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r>
      <w:tr w:rsidR="00BA045F" w14:paraId="0AE3CBEF" w14:textId="77777777" w:rsidTr="00BA045F">
        <w:trPr>
          <w:cantSplit/>
          <w:jc w:val="center"/>
        </w:trPr>
        <w:tc>
          <w:tcPr>
            <w:tcW w:w="423" w:type="dxa"/>
            <w:tcMar>
              <w:top w:w="55" w:type="dxa"/>
              <w:left w:w="65" w:type="dxa"/>
              <w:bottom w:w="55" w:type="dxa"/>
              <w:right w:w="65" w:type="dxa"/>
            </w:tcMar>
          </w:tcPr>
          <w:p w14:paraId="38DF1335"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60F0AE58"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0C5D5ADC"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r>
      <w:tr w:rsidR="00BA045F" w14:paraId="0BE223A1" w14:textId="77777777" w:rsidTr="00BA045F">
        <w:trPr>
          <w:cantSplit/>
          <w:jc w:val="center"/>
        </w:trPr>
        <w:tc>
          <w:tcPr>
            <w:tcW w:w="423" w:type="dxa"/>
            <w:tcMar>
              <w:top w:w="55" w:type="dxa"/>
              <w:left w:w="65" w:type="dxa"/>
              <w:bottom w:w="55" w:type="dxa"/>
              <w:right w:w="65" w:type="dxa"/>
            </w:tcMar>
          </w:tcPr>
          <w:p w14:paraId="60134BD7"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5F5163E6"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507264DE"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r>
      <w:tr w:rsidR="00BA045F" w14:paraId="70B2615C" w14:textId="77777777" w:rsidTr="00BA045F">
        <w:trPr>
          <w:cantSplit/>
          <w:jc w:val="center"/>
        </w:trPr>
        <w:tc>
          <w:tcPr>
            <w:tcW w:w="423" w:type="dxa"/>
            <w:tcMar>
              <w:top w:w="55" w:type="dxa"/>
              <w:left w:w="65" w:type="dxa"/>
              <w:bottom w:w="55" w:type="dxa"/>
              <w:right w:w="65" w:type="dxa"/>
            </w:tcMar>
          </w:tcPr>
          <w:p w14:paraId="7D7D9A9F"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56A1BC5F"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15C4770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r>
      <w:tr w:rsidR="00BA045F" w14:paraId="414C73A4" w14:textId="77777777" w:rsidTr="00BA045F">
        <w:trPr>
          <w:cantSplit/>
          <w:jc w:val="center"/>
        </w:trPr>
        <w:tc>
          <w:tcPr>
            <w:tcW w:w="423" w:type="dxa"/>
            <w:tcMar>
              <w:top w:w="55" w:type="dxa"/>
              <w:left w:w="65" w:type="dxa"/>
              <w:bottom w:w="55" w:type="dxa"/>
              <w:right w:w="65" w:type="dxa"/>
            </w:tcMar>
          </w:tcPr>
          <w:p w14:paraId="064DEF53"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76E30204"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7DD13C80"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r>
      <w:tr w:rsidR="00BA045F" w14:paraId="2F676BDB" w14:textId="77777777" w:rsidTr="00BA045F">
        <w:trPr>
          <w:cantSplit/>
          <w:jc w:val="center"/>
        </w:trPr>
        <w:tc>
          <w:tcPr>
            <w:tcW w:w="423" w:type="dxa"/>
            <w:tcMar>
              <w:top w:w="55" w:type="dxa"/>
              <w:left w:w="65" w:type="dxa"/>
              <w:bottom w:w="55" w:type="dxa"/>
              <w:right w:w="65" w:type="dxa"/>
            </w:tcMar>
          </w:tcPr>
          <w:p w14:paraId="2CFD2F19"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0804A7BB"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35A355A6"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Жабдықты Тапсырыс беруші көрсеткен облыс 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күнінен аспайды, егер шартта өзгеше белгіленбесе.</w:t>
            </w:r>
          </w:p>
        </w:tc>
      </w:tr>
      <w:tr w:rsidR="00BA045F" w14:paraId="6EC3BF2A" w14:textId="77777777" w:rsidTr="00BA045F">
        <w:trPr>
          <w:cantSplit/>
          <w:jc w:val="center"/>
        </w:trPr>
        <w:tc>
          <w:tcPr>
            <w:tcW w:w="423" w:type="dxa"/>
            <w:tcMar>
              <w:top w:w="55" w:type="dxa"/>
              <w:left w:w="65" w:type="dxa"/>
              <w:bottom w:w="55" w:type="dxa"/>
              <w:right w:w="65" w:type="dxa"/>
            </w:tcMar>
          </w:tcPr>
          <w:p w14:paraId="2DA181B5"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27F9CBBB"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350989A5" w14:textId="4D91D9D5"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 xml:space="preserve">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w:t>
            </w:r>
            <w:r>
              <w:rPr>
                <w:color w:val="000000"/>
                <w:sz w:val="20"/>
                <w:szCs w:val="20"/>
                <w:lang w:val="ru-RU"/>
              </w:rPr>
              <w:t>1</w:t>
            </w:r>
            <w:r>
              <w:rPr>
                <w:color w:val="000000"/>
                <w:sz w:val="20"/>
                <w:szCs w:val="20"/>
              </w:rPr>
              <w:t xml:space="preserve"> академиялық сағат. Нұсқаулықтар және бейнематериалдар; </w:t>
            </w:r>
          </w:p>
        </w:tc>
      </w:tr>
      <w:tr w:rsidR="00BA045F" w14:paraId="1574D169" w14:textId="77777777" w:rsidTr="00BA045F">
        <w:trPr>
          <w:cantSplit/>
          <w:jc w:val="center"/>
        </w:trPr>
        <w:tc>
          <w:tcPr>
            <w:tcW w:w="423" w:type="dxa"/>
            <w:tcMar>
              <w:top w:w="55" w:type="dxa"/>
              <w:left w:w="65" w:type="dxa"/>
              <w:bottom w:w="55" w:type="dxa"/>
              <w:right w:w="65" w:type="dxa"/>
            </w:tcMar>
          </w:tcPr>
          <w:p w14:paraId="6689AC49"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AA35A4A"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77CBA6B1"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 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r>
      <w:tr w:rsidR="00BA045F" w14:paraId="5500AD69" w14:textId="77777777" w:rsidTr="00BA045F">
        <w:trPr>
          <w:cantSplit/>
          <w:jc w:val="center"/>
        </w:trPr>
        <w:tc>
          <w:tcPr>
            <w:tcW w:w="423" w:type="dxa"/>
            <w:tcMar>
              <w:top w:w="55" w:type="dxa"/>
              <w:left w:w="65" w:type="dxa"/>
              <w:bottom w:w="55" w:type="dxa"/>
              <w:right w:w="65" w:type="dxa"/>
            </w:tcMar>
          </w:tcPr>
          <w:p w14:paraId="3D926BD5"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353F972E"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6397A084" w14:textId="77777777" w:rsidR="00BA045F" w:rsidRDefault="00BA045F">
            <w:pPr>
              <w:pBdr>
                <w:top w:val="nil"/>
                <w:left w:val="nil"/>
                <w:bottom w:val="nil"/>
                <w:right w:val="nil"/>
                <w:between w:val="nil"/>
              </w:pBdr>
              <w:spacing w:after="0" w:line="240" w:lineRule="auto"/>
              <w:rPr>
                <w:color w:val="000000"/>
                <w:sz w:val="20"/>
                <w:szCs w:val="20"/>
              </w:rPr>
            </w:pPr>
            <w:r>
              <w:rPr>
                <w:sz w:val="20"/>
                <w:szCs w:val="20"/>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r>
      <w:tr w:rsidR="00BA045F" w14:paraId="6DF41AD2" w14:textId="77777777" w:rsidTr="00BA045F">
        <w:trPr>
          <w:cantSplit/>
          <w:jc w:val="center"/>
        </w:trPr>
        <w:tc>
          <w:tcPr>
            <w:tcW w:w="423" w:type="dxa"/>
            <w:tcMar>
              <w:top w:w="55" w:type="dxa"/>
              <w:left w:w="65" w:type="dxa"/>
              <w:bottom w:w="55" w:type="dxa"/>
              <w:right w:w="65" w:type="dxa"/>
            </w:tcMar>
          </w:tcPr>
          <w:p w14:paraId="16098637"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066EA322"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5D74F6D6"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r>
      <w:tr w:rsidR="00BA045F" w14:paraId="1E89F423" w14:textId="77777777" w:rsidTr="00BA045F">
        <w:trPr>
          <w:cantSplit/>
          <w:jc w:val="center"/>
        </w:trPr>
        <w:tc>
          <w:tcPr>
            <w:tcW w:w="423" w:type="dxa"/>
            <w:tcMar>
              <w:top w:w="55" w:type="dxa"/>
              <w:left w:w="65" w:type="dxa"/>
              <w:bottom w:w="55" w:type="dxa"/>
              <w:right w:w="65" w:type="dxa"/>
            </w:tcMar>
          </w:tcPr>
          <w:p w14:paraId="48B5C95F"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0FB2EB0"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3F3ABC00"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r>
      <w:tr w:rsidR="00BA045F" w14:paraId="26127C8E" w14:textId="77777777" w:rsidTr="00BA045F">
        <w:trPr>
          <w:cantSplit/>
          <w:jc w:val="center"/>
        </w:trPr>
        <w:tc>
          <w:tcPr>
            <w:tcW w:w="423" w:type="dxa"/>
            <w:tcMar>
              <w:top w:w="55" w:type="dxa"/>
              <w:left w:w="65" w:type="dxa"/>
              <w:bottom w:w="55" w:type="dxa"/>
              <w:right w:w="65" w:type="dxa"/>
            </w:tcMar>
          </w:tcPr>
          <w:p w14:paraId="2D67B297"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E3B1674"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3BD96AE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r>
      <w:tr w:rsidR="00BA045F" w14:paraId="73227AC8" w14:textId="77777777" w:rsidTr="00BA045F">
        <w:trPr>
          <w:cantSplit/>
          <w:jc w:val="center"/>
        </w:trPr>
        <w:tc>
          <w:tcPr>
            <w:tcW w:w="423" w:type="dxa"/>
            <w:tcMar>
              <w:top w:w="55" w:type="dxa"/>
              <w:left w:w="65" w:type="dxa"/>
              <w:bottom w:w="55" w:type="dxa"/>
              <w:right w:w="65" w:type="dxa"/>
            </w:tcMar>
          </w:tcPr>
          <w:p w14:paraId="2E4109E9"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1025FD93"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1C7DA04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r>
      <w:tr w:rsidR="00BA045F" w14:paraId="5C60A1A1" w14:textId="77777777" w:rsidTr="00BA045F">
        <w:trPr>
          <w:cantSplit/>
          <w:jc w:val="center"/>
        </w:trPr>
        <w:tc>
          <w:tcPr>
            <w:tcW w:w="423" w:type="dxa"/>
            <w:tcMar>
              <w:top w:w="55" w:type="dxa"/>
              <w:left w:w="65" w:type="dxa"/>
              <w:bottom w:w="55" w:type="dxa"/>
              <w:right w:w="65" w:type="dxa"/>
            </w:tcMar>
          </w:tcPr>
          <w:p w14:paraId="0CCD2D44"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64E3EAE"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2C75CCB"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r>
      <w:tr w:rsidR="00BA045F" w14:paraId="22F3DDA5" w14:textId="77777777" w:rsidTr="00BA045F">
        <w:trPr>
          <w:cantSplit/>
          <w:jc w:val="center"/>
        </w:trPr>
        <w:tc>
          <w:tcPr>
            <w:tcW w:w="423" w:type="dxa"/>
            <w:tcMar>
              <w:top w:w="55" w:type="dxa"/>
              <w:left w:w="65" w:type="dxa"/>
              <w:bottom w:w="55" w:type="dxa"/>
              <w:right w:w="65" w:type="dxa"/>
            </w:tcMar>
          </w:tcPr>
          <w:p w14:paraId="02257682" w14:textId="77777777" w:rsidR="00BA045F" w:rsidRDefault="00BA045F">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7240049B" w14:textId="77777777" w:rsidR="00BA045F" w:rsidRDefault="00BA045F">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CFDB509" w14:textId="77777777" w:rsidR="00BA045F" w:rsidRDefault="00BA045F">
            <w:pPr>
              <w:pBdr>
                <w:top w:val="nil"/>
                <w:left w:val="nil"/>
                <w:bottom w:val="nil"/>
                <w:right w:val="nil"/>
                <w:between w:val="nil"/>
              </w:pBdr>
              <w:spacing w:after="0" w:line="240" w:lineRule="auto"/>
              <w:rPr>
                <w:color w:val="000000"/>
                <w:sz w:val="20"/>
                <w:szCs w:val="20"/>
              </w:rPr>
            </w:pPr>
            <w:r>
              <w:rPr>
                <w:color w:val="000000"/>
                <w:sz w:val="20"/>
                <w:szCs w:val="20"/>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r>
    </w:tbl>
    <w:p w14:paraId="2E8DD6B4" w14:textId="77777777" w:rsidR="00736BBD" w:rsidRDefault="00736BBD">
      <w:pPr>
        <w:spacing w:after="0"/>
        <w:rPr>
          <w:sz w:val="20"/>
          <w:szCs w:val="20"/>
        </w:rPr>
        <w:sectPr w:rsidR="00736BBD">
          <w:headerReference w:type="default" r:id="rId8"/>
          <w:footerReference w:type="default" r:id="rId9"/>
          <w:pgSz w:w="12240" w:h="15840"/>
          <w:pgMar w:top="850" w:right="850" w:bottom="850" w:left="850" w:header="397" w:footer="397" w:gutter="0"/>
          <w:pgNumType w:start="1"/>
          <w:cols w:space="720"/>
        </w:sectPr>
      </w:pPr>
    </w:p>
    <w:p w14:paraId="5E776DD9" w14:textId="77777777" w:rsidR="00736BBD" w:rsidRPr="00BA045F" w:rsidRDefault="00736BBD" w:rsidP="00736BBD">
      <w:pPr>
        <w:pBdr>
          <w:bottom w:val="single" w:sz="8" w:space="9" w:color="4F81BD"/>
        </w:pBdr>
        <w:spacing w:after="0" w:line="240" w:lineRule="auto"/>
        <w:jc w:val="center"/>
        <w:rPr>
          <w:b/>
          <w:bCs/>
          <w:color w:val="000000"/>
          <w:sz w:val="20"/>
          <w:szCs w:val="20"/>
        </w:rPr>
      </w:pPr>
    </w:p>
    <w:p w14:paraId="26BDFDF8" w14:textId="77777777" w:rsidR="00736BBD" w:rsidRPr="00736BBD" w:rsidRDefault="00736BBD" w:rsidP="00736BBD">
      <w:pPr>
        <w:pBdr>
          <w:bottom w:val="single" w:sz="8" w:space="9" w:color="4F81BD"/>
        </w:pBdr>
        <w:spacing w:after="0" w:line="240" w:lineRule="auto"/>
        <w:jc w:val="center"/>
        <w:rPr>
          <w:b/>
          <w:bCs/>
          <w:color w:val="000000"/>
          <w:sz w:val="20"/>
          <w:szCs w:val="20"/>
          <w:lang w:val="ru-RU"/>
        </w:rPr>
      </w:pPr>
      <w:r w:rsidRPr="00736BBD">
        <w:rPr>
          <w:b/>
          <w:bCs/>
          <w:color w:val="000000"/>
          <w:sz w:val="20"/>
          <w:szCs w:val="20"/>
          <w:lang w:val="ru-RU"/>
        </w:rPr>
        <w:t>ТЕХНИЧЕСКАЯ СПЕЦИФИКАЦИЯ</w:t>
      </w:r>
    </w:p>
    <w:p w14:paraId="61C4C84B" w14:textId="77777777" w:rsidR="00736BBD" w:rsidRPr="00736BBD" w:rsidRDefault="00736BBD" w:rsidP="00736BBD">
      <w:pPr>
        <w:spacing w:after="0"/>
        <w:jc w:val="center"/>
        <w:rPr>
          <w:sz w:val="20"/>
          <w:szCs w:val="20"/>
          <w:lang w:val="ru-RU"/>
        </w:rPr>
      </w:pPr>
      <w:r w:rsidRPr="00736BBD">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W w:w="10545" w:type="dxa"/>
        <w:jc w:val="center"/>
        <w:tblLayout w:type="fixed"/>
        <w:tblLook w:val="0400" w:firstRow="0" w:lastRow="0" w:firstColumn="0" w:lastColumn="0" w:noHBand="0" w:noVBand="1"/>
      </w:tblPr>
      <w:tblGrid>
        <w:gridCol w:w="2553"/>
        <w:gridCol w:w="7992"/>
      </w:tblGrid>
      <w:tr w:rsidR="00736BBD" w:rsidRPr="00736BBD" w14:paraId="4858611D"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544BDBC" w14:textId="77777777" w:rsidR="00736BBD" w:rsidRPr="00736BBD" w:rsidRDefault="00736BBD" w:rsidP="00736BBD">
            <w:pPr>
              <w:spacing w:after="0" w:line="240" w:lineRule="auto"/>
              <w:rPr>
                <w:color w:val="000000"/>
                <w:sz w:val="20"/>
                <w:szCs w:val="20"/>
                <w:lang w:val="en"/>
              </w:rPr>
            </w:pPr>
            <w:proofErr w:type="spellStart"/>
            <w:r w:rsidRPr="00736BBD">
              <w:rPr>
                <w:b/>
                <w:bCs/>
                <w:color w:val="000000"/>
                <w:sz w:val="20"/>
                <w:szCs w:val="20"/>
                <w:lang w:val="en"/>
              </w:rPr>
              <w:t>Наименование</w:t>
            </w:r>
            <w:proofErr w:type="spellEnd"/>
            <w:r w:rsidRPr="00736BBD">
              <w:rPr>
                <w:b/>
                <w:bCs/>
                <w:color w:val="000000"/>
                <w:sz w:val="20"/>
                <w:szCs w:val="20"/>
                <w:lang w:val="en"/>
              </w:rPr>
              <w:t xml:space="preserve"> </w:t>
            </w:r>
            <w:proofErr w:type="spellStart"/>
            <w:r w:rsidRPr="00736BBD">
              <w:rPr>
                <w:b/>
                <w:bCs/>
                <w:color w:val="000000"/>
                <w:sz w:val="20"/>
                <w:szCs w:val="20"/>
                <w:lang w:val="en"/>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492FC2FE"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736BBD" w:rsidRPr="00736BBD" w14:paraId="2A18500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928362" w14:textId="77777777" w:rsidR="00736BBD" w:rsidRPr="00736BBD" w:rsidRDefault="00736BBD" w:rsidP="00736BBD">
            <w:pPr>
              <w:spacing w:after="0" w:line="240" w:lineRule="auto"/>
              <w:rPr>
                <w:color w:val="000000"/>
                <w:sz w:val="20"/>
                <w:szCs w:val="20"/>
                <w:lang w:val="en"/>
              </w:rPr>
            </w:pPr>
            <w:proofErr w:type="spellStart"/>
            <w:r w:rsidRPr="00736BBD">
              <w:rPr>
                <w:b/>
                <w:bCs/>
                <w:color w:val="000000"/>
                <w:sz w:val="20"/>
                <w:szCs w:val="20"/>
                <w:lang w:val="en"/>
              </w:rPr>
              <w:t>Единица</w:t>
            </w:r>
            <w:proofErr w:type="spellEnd"/>
            <w:r w:rsidRPr="00736BBD">
              <w:rPr>
                <w:b/>
                <w:bCs/>
                <w:color w:val="000000"/>
                <w:sz w:val="20"/>
                <w:szCs w:val="20"/>
                <w:lang w:val="en"/>
              </w:rPr>
              <w:t xml:space="preserve"> </w:t>
            </w:r>
            <w:proofErr w:type="spellStart"/>
            <w:r w:rsidRPr="00736BBD">
              <w:rPr>
                <w:b/>
                <w:bCs/>
                <w:color w:val="000000"/>
                <w:sz w:val="20"/>
                <w:szCs w:val="20"/>
                <w:lang w:val="en"/>
              </w:rPr>
              <w:t>измерения</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CC70504"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Одна услуга на один объект (медицинский пункт организации образования) на период действия договора.</w:t>
            </w:r>
          </w:p>
        </w:tc>
      </w:tr>
      <w:tr w:rsidR="00736BBD" w:rsidRPr="00736BBD" w14:paraId="47FB0C10"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1C41A28" w14:textId="77777777" w:rsidR="00736BBD" w:rsidRPr="00736BBD" w:rsidRDefault="00736BBD" w:rsidP="00736BBD">
            <w:pPr>
              <w:spacing w:after="0" w:line="240" w:lineRule="auto"/>
              <w:rPr>
                <w:color w:val="000000"/>
                <w:sz w:val="20"/>
                <w:szCs w:val="20"/>
                <w:lang w:val="en"/>
              </w:rPr>
            </w:pPr>
            <w:proofErr w:type="spellStart"/>
            <w:r w:rsidRPr="00736BBD">
              <w:rPr>
                <w:b/>
                <w:bCs/>
                <w:color w:val="000000"/>
                <w:sz w:val="20"/>
                <w:szCs w:val="20"/>
                <w:lang w:val="en"/>
              </w:rPr>
              <w:t>Количество</w:t>
            </w:r>
            <w:proofErr w:type="spellEnd"/>
            <w:r w:rsidRPr="00736BBD">
              <w:rPr>
                <w:b/>
                <w:bCs/>
                <w:color w:val="000000"/>
                <w:sz w:val="20"/>
                <w:szCs w:val="20"/>
                <w:lang w:val="en"/>
              </w:rPr>
              <w:t xml:space="preserve"> </w:t>
            </w:r>
            <w:proofErr w:type="spellStart"/>
            <w:r w:rsidRPr="00736BBD">
              <w:rPr>
                <w:b/>
                <w:bCs/>
                <w:color w:val="000000"/>
                <w:sz w:val="20"/>
                <w:szCs w:val="20"/>
                <w:lang w:val="en"/>
              </w:rPr>
              <w:t>объектов</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B2C27AD" w14:textId="77777777" w:rsidR="00736BBD" w:rsidRPr="00736BBD" w:rsidRDefault="00736BBD" w:rsidP="00736BBD">
            <w:pPr>
              <w:spacing w:after="0" w:line="240" w:lineRule="auto"/>
              <w:rPr>
                <w:color w:val="000000"/>
                <w:sz w:val="20"/>
                <w:szCs w:val="20"/>
                <w:lang w:val="en"/>
              </w:rPr>
            </w:pPr>
            <w:r w:rsidRPr="00736BBD">
              <w:rPr>
                <w:color w:val="000000"/>
                <w:sz w:val="20"/>
                <w:szCs w:val="20"/>
                <w:lang w:val="en"/>
              </w:rPr>
              <w:t>1</w:t>
            </w:r>
          </w:p>
        </w:tc>
      </w:tr>
      <w:tr w:rsidR="00736BBD" w:rsidRPr="00736BBD" w14:paraId="0654B7D9"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50AA818" w14:textId="77777777" w:rsidR="00736BBD" w:rsidRPr="00736BBD" w:rsidRDefault="00736BBD" w:rsidP="00736BBD">
            <w:pPr>
              <w:spacing w:after="0" w:line="240" w:lineRule="auto"/>
              <w:rPr>
                <w:b/>
                <w:bCs/>
                <w:color w:val="000000"/>
                <w:sz w:val="20"/>
                <w:szCs w:val="20"/>
                <w:lang w:val="en"/>
              </w:rPr>
            </w:pPr>
            <w:proofErr w:type="spellStart"/>
            <w:r w:rsidRPr="00736BBD">
              <w:rPr>
                <w:b/>
                <w:bCs/>
                <w:color w:val="000000"/>
                <w:sz w:val="20"/>
                <w:szCs w:val="20"/>
                <w:lang w:val="en"/>
              </w:rPr>
              <w:t>Срок</w:t>
            </w:r>
            <w:proofErr w:type="spellEnd"/>
            <w:r w:rsidRPr="00736BBD">
              <w:rPr>
                <w:b/>
                <w:bCs/>
                <w:color w:val="000000"/>
                <w:sz w:val="20"/>
                <w:szCs w:val="20"/>
                <w:lang w:val="en"/>
              </w:rPr>
              <w:t xml:space="preserve"> </w:t>
            </w:r>
            <w:proofErr w:type="spellStart"/>
            <w:r w:rsidRPr="00736BBD">
              <w:rPr>
                <w:b/>
                <w:bCs/>
                <w:color w:val="000000"/>
                <w:sz w:val="20"/>
                <w:szCs w:val="20"/>
                <w:lang w:val="en"/>
              </w:rPr>
              <w:t>оказания</w:t>
            </w:r>
            <w:proofErr w:type="spellEnd"/>
            <w:r w:rsidRPr="00736BBD">
              <w:rPr>
                <w:b/>
                <w:bCs/>
                <w:color w:val="000000"/>
                <w:sz w:val="20"/>
                <w:szCs w:val="20"/>
                <w:lang w:val="en"/>
              </w:rPr>
              <w:t xml:space="preserve"> </w:t>
            </w:r>
            <w:proofErr w:type="spellStart"/>
            <w:r w:rsidRPr="00736BBD">
              <w:rPr>
                <w:b/>
                <w:bCs/>
                <w:color w:val="000000"/>
                <w:sz w:val="20"/>
                <w:szCs w:val="20"/>
                <w:lang w:val="en"/>
              </w:rPr>
              <w:t>услуг</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4DF51E0" w14:textId="77777777" w:rsidR="00736BBD" w:rsidRPr="00736BBD" w:rsidRDefault="00736BBD" w:rsidP="00736BBD">
            <w:pPr>
              <w:spacing w:after="0" w:line="240" w:lineRule="auto"/>
              <w:rPr>
                <w:color w:val="000000"/>
                <w:sz w:val="20"/>
                <w:szCs w:val="20"/>
                <w:lang w:val="en"/>
              </w:rPr>
            </w:pPr>
            <w:proofErr w:type="spellStart"/>
            <w:r w:rsidRPr="00736BBD">
              <w:rPr>
                <w:color w:val="000000"/>
                <w:sz w:val="20"/>
                <w:szCs w:val="20"/>
                <w:lang w:val="en"/>
              </w:rPr>
              <w:t>До</w:t>
            </w:r>
            <w:proofErr w:type="spellEnd"/>
            <w:r w:rsidRPr="00736BBD">
              <w:rPr>
                <w:color w:val="000000"/>
                <w:sz w:val="20"/>
                <w:szCs w:val="20"/>
                <w:lang w:val="en"/>
              </w:rPr>
              <w:t xml:space="preserve"> 31 </w:t>
            </w:r>
            <w:proofErr w:type="spellStart"/>
            <w:r w:rsidRPr="00736BBD">
              <w:rPr>
                <w:color w:val="000000"/>
                <w:sz w:val="20"/>
                <w:szCs w:val="20"/>
                <w:lang w:val="en"/>
              </w:rPr>
              <w:t>декабря</w:t>
            </w:r>
            <w:proofErr w:type="spellEnd"/>
            <w:r w:rsidRPr="00736BBD">
              <w:rPr>
                <w:color w:val="000000"/>
                <w:sz w:val="20"/>
                <w:szCs w:val="20"/>
                <w:lang w:val="en"/>
              </w:rPr>
              <w:t xml:space="preserve"> 2026 </w:t>
            </w:r>
            <w:proofErr w:type="spellStart"/>
            <w:r w:rsidRPr="00736BBD">
              <w:rPr>
                <w:color w:val="000000"/>
                <w:sz w:val="20"/>
                <w:szCs w:val="20"/>
                <w:lang w:val="en"/>
              </w:rPr>
              <w:t>года</w:t>
            </w:r>
            <w:proofErr w:type="spellEnd"/>
          </w:p>
        </w:tc>
      </w:tr>
      <w:tr w:rsidR="00736BBD" w:rsidRPr="00736BBD" w14:paraId="774E152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B1DBF85" w14:textId="77777777" w:rsidR="00736BBD" w:rsidRPr="00736BBD" w:rsidRDefault="00736BBD" w:rsidP="00736BBD">
            <w:pPr>
              <w:spacing w:after="0" w:line="240" w:lineRule="auto"/>
              <w:rPr>
                <w:b/>
                <w:bCs/>
                <w:color w:val="000000"/>
                <w:sz w:val="20"/>
                <w:szCs w:val="20"/>
                <w:lang w:val="en"/>
              </w:rPr>
            </w:pPr>
            <w:proofErr w:type="spellStart"/>
            <w:r w:rsidRPr="00736BBD">
              <w:rPr>
                <w:b/>
                <w:bCs/>
                <w:color w:val="000000"/>
                <w:sz w:val="20"/>
                <w:szCs w:val="20"/>
                <w:lang w:val="en"/>
              </w:rPr>
              <w:t>Срок</w:t>
            </w:r>
            <w:proofErr w:type="spellEnd"/>
            <w:r w:rsidRPr="00736BBD">
              <w:rPr>
                <w:b/>
                <w:bCs/>
                <w:color w:val="000000"/>
                <w:sz w:val="20"/>
                <w:szCs w:val="20"/>
                <w:lang w:val="en"/>
              </w:rPr>
              <w:t xml:space="preserve"> </w:t>
            </w:r>
            <w:proofErr w:type="spellStart"/>
            <w:r w:rsidRPr="00736BBD">
              <w:rPr>
                <w:b/>
                <w:bCs/>
                <w:color w:val="000000"/>
                <w:sz w:val="20"/>
                <w:szCs w:val="20"/>
                <w:lang w:val="en"/>
              </w:rPr>
              <w:t>поставки</w:t>
            </w:r>
            <w:proofErr w:type="spellEnd"/>
            <w:r w:rsidRPr="00736BBD">
              <w:rPr>
                <w:b/>
                <w:bCs/>
                <w:color w:val="000000"/>
                <w:sz w:val="20"/>
                <w:szCs w:val="20"/>
                <w:lang w:val="en"/>
              </w:rPr>
              <w:t xml:space="preserve"> </w:t>
            </w:r>
            <w:proofErr w:type="spellStart"/>
            <w:r w:rsidRPr="00736BBD">
              <w:rPr>
                <w:b/>
                <w:bCs/>
                <w:color w:val="000000"/>
                <w:sz w:val="20"/>
                <w:szCs w:val="20"/>
                <w:lang w:val="en"/>
              </w:rPr>
              <w:t>оборудования</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F493A4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в течение 61 календарного дня с даты подписания Договора в областной центр (по адресу, указанному Заказчиком)</w:t>
            </w:r>
          </w:p>
        </w:tc>
      </w:tr>
      <w:tr w:rsidR="00736BBD" w:rsidRPr="00736BBD" w14:paraId="32A3E318"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98E6511" w14:textId="77777777" w:rsidR="00736BBD" w:rsidRPr="00736BBD" w:rsidRDefault="00736BBD" w:rsidP="00736BBD">
            <w:pPr>
              <w:spacing w:after="0" w:line="240" w:lineRule="auto"/>
              <w:rPr>
                <w:color w:val="000000"/>
                <w:sz w:val="20"/>
                <w:szCs w:val="20"/>
                <w:lang w:val="en"/>
              </w:rPr>
            </w:pPr>
            <w:proofErr w:type="spellStart"/>
            <w:r w:rsidRPr="00736BBD">
              <w:rPr>
                <w:b/>
                <w:bCs/>
                <w:color w:val="000000"/>
                <w:sz w:val="20"/>
                <w:szCs w:val="20"/>
                <w:lang w:val="en"/>
              </w:rPr>
              <w:t>Место</w:t>
            </w:r>
            <w:proofErr w:type="spellEnd"/>
            <w:r w:rsidRPr="00736BBD">
              <w:rPr>
                <w:b/>
                <w:bCs/>
                <w:color w:val="000000"/>
                <w:sz w:val="20"/>
                <w:szCs w:val="20"/>
                <w:lang w:val="en"/>
              </w:rPr>
              <w:t xml:space="preserve"> </w:t>
            </w:r>
            <w:proofErr w:type="spellStart"/>
            <w:r w:rsidRPr="00736BBD">
              <w:rPr>
                <w:b/>
                <w:bCs/>
                <w:color w:val="000000"/>
                <w:sz w:val="20"/>
                <w:szCs w:val="20"/>
                <w:lang w:val="en"/>
              </w:rPr>
              <w:t>оказания</w:t>
            </w:r>
            <w:proofErr w:type="spellEnd"/>
            <w:r w:rsidRPr="00736BBD">
              <w:rPr>
                <w:b/>
                <w:bCs/>
                <w:color w:val="000000"/>
                <w:sz w:val="20"/>
                <w:szCs w:val="20"/>
                <w:lang w:val="en"/>
              </w:rPr>
              <w:t xml:space="preserve"> </w:t>
            </w:r>
            <w:proofErr w:type="spellStart"/>
            <w:r w:rsidRPr="00736BBD">
              <w:rPr>
                <w:b/>
                <w:bCs/>
                <w:color w:val="000000"/>
                <w:sz w:val="20"/>
                <w:szCs w:val="20"/>
                <w:lang w:val="en"/>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36C8063B"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736BBD" w:rsidRPr="00736BBD" w14:paraId="50B5424F"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44BEB81" w14:textId="77777777" w:rsidR="00736BBD" w:rsidRPr="00736BBD" w:rsidRDefault="00736BBD" w:rsidP="00736BBD">
            <w:pPr>
              <w:spacing w:after="0" w:line="240" w:lineRule="auto"/>
              <w:rPr>
                <w:color w:val="000000"/>
                <w:sz w:val="20"/>
                <w:szCs w:val="20"/>
                <w:lang w:val="en"/>
              </w:rPr>
            </w:pPr>
            <w:proofErr w:type="spellStart"/>
            <w:r w:rsidRPr="00736BBD">
              <w:rPr>
                <w:b/>
                <w:bCs/>
                <w:color w:val="000000"/>
                <w:sz w:val="20"/>
                <w:szCs w:val="20"/>
                <w:lang w:val="en"/>
              </w:rPr>
              <w:t>Модель</w:t>
            </w:r>
            <w:proofErr w:type="spellEnd"/>
            <w:r w:rsidRPr="00736BBD">
              <w:rPr>
                <w:b/>
                <w:bCs/>
                <w:color w:val="000000"/>
                <w:sz w:val="20"/>
                <w:szCs w:val="20"/>
                <w:lang w:val="en"/>
              </w:rPr>
              <w:t xml:space="preserve"> </w:t>
            </w:r>
            <w:proofErr w:type="spellStart"/>
            <w:r w:rsidRPr="00736BBD">
              <w:rPr>
                <w:b/>
                <w:bCs/>
                <w:color w:val="000000"/>
                <w:sz w:val="20"/>
                <w:szCs w:val="20"/>
                <w:lang w:val="en"/>
              </w:rPr>
              <w:t>оказания</w:t>
            </w:r>
            <w:proofErr w:type="spellEnd"/>
            <w:r w:rsidRPr="00736BBD">
              <w:rPr>
                <w:b/>
                <w:bCs/>
                <w:color w:val="000000"/>
                <w:sz w:val="20"/>
                <w:szCs w:val="20"/>
                <w:lang w:val="en"/>
              </w:rPr>
              <w:t xml:space="preserve"> </w:t>
            </w:r>
            <w:proofErr w:type="spellStart"/>
            <w:r w:rsidRPr="00736BBD">
              <w:rPr>
                <w:b/>
                <w:bCs/>
                <w:color w:val="000000"/>
                <w:sz w:val="20"/>
                <w:szCs w:val="20"/>
                <w:lang w:val="en"/>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F96A141" w14:textId="77777777" w:rsidR="00736BBD" w:rsidRPr="00736BBD" w:rsidRDefault="00736BBD" w:rsidP="00736BBD">
            <w:pPr>
              <w:spacing w:after="0" w:line="240" w:lineRule="auto"/>
              <w:rPr>
                <w:color w:val="000000"/>
                <w:sz w:val="20"/>
                <w:szCs w:val="20"/>
                <w:lang w:val="ru-RU"/>
              </w:rPr>
            </w:pPr>
            <w:r w:rsidRPr="00736BBD">
              <w:rPr>
                <w:color w:val="000000"/>
                <w:sz w:val="20"/>
                <w:szCs w:val="20"/>
                <w:lang w:val="ru-RU"/>
              </w:rPr>
              <w:t xml:space="preserve">Медицинские изделия и оборудование предоставляются Поставщиком во временное пользование на срок оказания услуги </w:t>
            </w:r>
          </w:p>
        </w:tc>
      </w:tr>
    </w:tbl>
    <w:p w14:paraId="54BDA8BD" w14:textId="77777777" w:rsidR="00736BBD" w:rsidRPr="00736BBD" w:rsidRDefault="00736BBD" w:rsidP="00736BBD">
      <w:pPr>
        <w:spacing w:after="0"/>
        <w:rPr>
          <w:sz w:val="20"/>
          <w:szCs w:val="20"/>
          <w:lang w:val="ru-RU"/>
        </w:rPr>
      </w:pPr>
    </w:p>
    <w:p w14:paraId="0AFF44E9" w14:textId="77777777" w:rsidR="00736BBD" w:rsidRPr="00736BBD" w:rsidRDefault="00736BBD" w:rsidP="00736BBD">
      <w:pPr>
        <w:spacing w:after="0"/>
        <w:rPr>
          <w:sz w:val="20"/>
          <w:szCs w:val="20"/>
          <w:lang w:val="ru-RU"/>
        </w:rPr>
      </w:pPr>
    </w:p>
    <w:tbl>
      <w:tblPr>
        <w:tblW w:w="91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8"/>
      </w:tblGrid>
      <w:tr w:rsidR="00BA045F" w:rsidRPr="00736BBD" w14:paraId="14A8CC05" w14:textId="77777777" w:rsidTr="00BA045F">
        <w:trPr>
          <w:tblHeader/>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367D9" w14:textId="77777777" w:rsidR="00BA045F" w:rsidRPr="00736BBD" w:rsidRDefault="00BA045F" w:rsidP="00736BBD">
            <w:pPr>
              <w:spacing w:after="0" w:line="240" w:lineRule="auto"/>
              <w:jc w:val="center"/>
              <w:rPr>
                <w:color w:val="000000"/>
                <w:sz w:val="20"/>
                <w:szCs w:val="20"/>
                <w:lang w:val="en"/>
              </w:rPr>
            </w:pPr>
            <w:r w:rsidRPr="00736BBD">
              <w:rPr>
                <w:b/>
                <w:bCs/>
                <w:color w:val="000000"/>
                <w:sz w:val="20"/>
                <w:szCs w:val="20"/>
                <w:lang w:val="en"/>
              </w:rPr>
              <w:t>№</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B3DB6D" w14:textId="77777777" w:rsidR="00BA045F" w:rsidRPr="00736BBD" w:rsidRDefault="00BA045F" w:rsidP="00736BBD">
            <w:pPr>
              <w:spacing w:after="0" w:line="240" w:lineRule="auto"/>
              <w:jc w:val="center"/>
              <w:rPr>
                <w:color w:val="000000"/>
                <w:sz w:val="20"/>
                <w:szCs w:val="20"/>
                <w:lang w:val="en"/>
              </w:rPr>
            </w:pPr>
            <w:proofErr w:type="spellStart"/>
            <w:r w:rsidRPr="00736BBD">
              <w:rPr>
                <w:b/>
                <w:bCs/>
                <w:color w:val="000000"/>
                <w:sz w:val="20"/>
                <w:szCs w:val="20"/>
                <w:lang w:val="en"/>
              </w:rPr>
              <w:t>Тип</w:t>
            </w:r>
            <w:proofErr w:type="spellEnd"/>
            <w:r w:rsidRPr="00736BBD">
              <w:rPr>
                <w:b/>
                <w:bCs/>
                <w:color w:val="000000"/>
                <w:sz w:val="20"/>
                <w:szCs w:val="20"/>
                <w:lang w:val="en"/>
              </w:rPr>
              <w:t xml:space="preserve"> </w:t>
            </w:r>
            <w:proofErr w:type="spellStart"/>
            <w:r w:rsidRPr="00736BBD">
              <w:rPr>
                <w:b/>
                <w:bCs/>
                <w:color w:val="000000"/>
                <w:sz w:val="20"/>
                <w:szCs w:val="20"/>
                <w:lang w:val="en"/>
              </w:rPr>
              <w:t>характеристик</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5F5DE83" w14:textId="77777777" w:rsidR="00BA045F" w:rsidRPr="00736BBD" w:rsidRDefault="00BA045F" w:rsidP="00736BBD">
            <w:pPr>
              <w:spacing w:after="0" w:line="240" w:lineRule="auto"/>
              <w:jc w:val="center"/>
              <w:rPr>
                <w:color w:val="000000"/>
                <w:sz w:val="20"/>
                <w:szCs w:val="20"/>
                <w:lang w:val="en"/>
              </w:rPr>
            </w:pPr>
            <w:proofErr w:type="spellStart"/>
            <w:r w:rsidRPr="00736BBD">
              <w:rPr>
                <w:b/>
                <w:bCs/>
                <w:color w:val="000000"/>
                <w:sz w:val="20"/>
                <w:szCs w:val="20"/>
                <w:lang w:val="en"/>
              </w:rPr>
              <w:t>Описание</w:t>
            </w:r>
            <w:proofErr w:type="spellEnd"/>
            <w:r w:rsidRPr="00736BBD">
              <w:rPr>
                <w:b/>
                <w:bCs/>
                <w:color w:val="000000"/>
                <w:sz w:val="20"/>
                <w:szCs w:val="20"/>
                <w:lang w:val="en"/>
              </w:rPr>
              <w:t xml:space="preserve"> </w:t>
            </w:r>
            <w:proofErr w:type="spellStart"/>
            <w:r w:rsidRPr="00736BBD">
              <w:rPr>
                <w:b/>
                <w:bCs/>
                <w:color w:val="000000"/>
                <w:sz w:val="20"/>
                <w:szCs w:val="20"/>
                <w:lang w:val="en"/>
              </w:rPr>
              <w:t>требований</w:t>
            </w:r>
            <w:proofErr w:type="spellEnd"/>
          </w:p>
        </w:tc>
      </w:tr>
      <w:tr w:rsidR="00BA045F" w:rsidRPr="00736BBD" w14:paraId="5318376C"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A78A93"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7BEA10"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Общие</w:t>
            </w:r>
            <w:proofErr w:type="spellEnd"/>
            <w:r w:rsidRPr="00736BBD">
              <w:rPr>
                <w:b/>
                <w:bCs/>
                <w:color w:val="000000"/>
                <w:sz w:val="20"/>
                <w:szCs w:val="20"/>
                <w:lang w:val="en"/>
              </w:rPr>
              <w:t xml:space="preserve"> </w:t>
            </w:r>
            <w:proofErr w:type="spellStart"/>
            <w:r w:rsidRPr="00736BBD">
              <w:rPr>
                <w:b/>
                <w:bCs/>
                <w:color w:val="000000"/>
                <w:sz w:val="20"/>
                <w:szCs w:val="20"/>
                <w:lang w:val="en"/>
              </w:rPr>
              <w:t>требования</w:t>
            </w:r>
            <w:proofErr w:type="spellEnd"/>
            <w:r w:rsidRPr="00736BBD">
              <w:rPr>
                <w:b/>
                <w:bCs/>
                <w:color w:val="000000"/>
                <w:sz w:val="20"/>
                <w:szCs w:val="20"/>
                <w:lang w:val="en"/>
              </w:rPr>
              <w:t xml:space="preserve"> к </w:t>
            </w:r>
            <w:proofErr w:type="spellStart"/>
            <w:r w:rsidRPr="00736BBD">
              <w:rPr>
                <w:b/>
                <w:bCs/>
                <w:color w:val="000000"/>
                <w:sz w:val="20"/>
                <w:szCs w:val="20"/>
                <w:lang w:val="en"/>
              </w:rPr>
              <w:t>услуге</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CF5EA6"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r>
      <w:tr w:rsidR="00BA045F" w:rsidRPr="00736BBD" w14:paraId="7591E286"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130E1D"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D114D3E"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Нормативные</w:t>
            </w:r>
            <w:proofErr w:type="spellEnd"/>
            <w:r w:rsidRPr="00736BBD">
              <w:rPr>
                <w:b/>
                <w:bCs/>
                <w:color w:val="000000"/>
                <w:sz w:val="20"/>
                <w:szCs w:val="20"/>
                <w:lang w:val="en"/>
              </w:rPr>
              <w:t xml:space="preserve"> </w:t>
            </w:r>
            <w:proofErr w:type="spellStart"/>
            <w:r w:rsidRPr="00736BBD">
              <w:rPr>
                <w:b/>
                <w:bCs/>
                <w:color w:val="000000"/>
                <w:sz w:val="20"/>
                <w:szCs w:val="20"/>
                <w:lang w:val="en"/>
              </w:rPr>
              <w:t>требования</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BCD3424"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r>
      <w:tr w:rsidR="00BA045F" w:rsidRPr="00736BBD" w14:paraId="7E995986"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AC1DF2"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05C313" w14:textId="77777777" w:rsidR="00BA045F" w:rsidRPr="00736BBD" w:rsidRDefault="00BA045F" w:rsidP="00736BBD">
            <w:pPr>
              <w:spacing w:after="0" w:line="240" w:lineRule="auto"/>
              <w:rPr>
                <w:color w:val="000000"/>
                <w:sz w:val="20"/>
                <w:szCs w:val="20"/>
                <w:lang w:val="ru-RU"/>
              </w:rPr>
            </w:pPr>
            <w:r w:rsidRPr="00736BBD">
              <w:rPr>
                <w:b/>
                <w:bCs/>
                <w:color w:val="000000"/>
                <w:sz w:val="20"/>
                <w:szCs w:val="20"/>
                <w:lang w:val="ru-RU"/>
              </w:rPr>
              <w:t>Состав базового комплекта на один объект</w:t>
            </w:r>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tcPr>
          <w:p w14:paraId="3E199AFA"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1. </w:t>
            </w:r>
            <w:proofErr w:type="spellStart"/>
            <w:r w:rsidRPr="00736BBD">
              <w:rPr>
                <w:color w:val="000000"/>
                <w:sz w:val="20"/>
                <w:szCs w:val="20"/>
                <w:lang w:val="ru-RU"/>
              </w:rPr>
              <w:t>Стетофонендоскоп</w:t>
            </w:r>
            <w:proofErr w:type="spellEnd"/>
            <w:r w:rsidRPr="00736BBD">
              <w:rPr>
                <w:color w:val="000000"/>
                <w:sz w:val="20"/>
                <w:szCs w:val="20"/>
                <w:lang w:val="ru-RU"/>
              </w:rPr>
              <w:t xml:space="preserve"> цифровой – 1 единица.</w:t>
            </w:r>
          </w:p>
          <w:p w14:paraId="775B3206"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2. Пульсоксиметр цифровой – 1 единица.</w:t>
            </w:r>
          </w:p>
          <w:p w14:paraId="009AFBC8" w14:textId="77777777" w:rsidR="00BA045F" w:rsidRPr="00736BBD" w:rsidRDefault="00BA045F" w:rsidP="00736BBD">
            <w:pPr>
              <w:spacing w:after="0" w:line="240" w:lineRule="auto"/>
              <w:rPr>
                <w:color w:val="000000"/>
                <w:sz w:val="20"/>
                <w:szCs w:val="20"/>
                <w:lang w:val="ru-RU"/>
              </w:rPr>
            </w:pPr>
            <w:r w:rsidRPr="00736BBD">
              <w:rPr>
                <w:sz w:val="20"/>
                <w:szCs w:val="20"/>
                <w:lang w:val="ru-RU"/>
              </w:rPr>
              <w:t>3</w:t>
            </w:r>
            <w:r w:rsidRPr="00736BBD">
              <w:rPr>
                <w:color w:val="000000"/>
                <w:sz w:val="20"/>
                <w:szCs w:val="20"/>
                <w:lang w:val="ru-RU"/>
              </w:rPr>
              <w:t>. Отоскоп цифровой – 1 единица.</w:t>
            </w:r>
          </w:p>
          <w:p w14:paraId="54B9D4D6" w14:textId="77777777" w:rsidR="00BA045F" w:rsidRPr="00736BBD" w:rsidRDefault="00BA045F" w:rsidP="00736BBD">
            <w:pPr>
              <w:spacing w:after="0" w:line="240" w:lineRule="auto"/>
              <w:rPr>
                <w:color w:val="000000"/>
                <w:sz w:val="20"/>
                <w:szCs w:val="20"/>
                <w:lang w:val="ru-RU"/>
              </w:rPr>
            </w:pPr>
            <w:r w:rsidRPr="00736BBD">
              <w:rPr>
                <w:sz w:val="20"/>
                <w:szCs w:val="20"/>
                <w:lang w:val="ru-RU"/>
              </w:rPr>
              <w:t>4</w:t>
            </w:r>
            <w:r w:rsidRPr="00736BBD">
              <w:rPr>
                <w:color w:val="000000"/>
                <w:sz w:val="20"/>
                <w:szCs w:val="20"/>
                <w:lang w:val="ru-RU"/>
              </w:rPr>
              <w:t>. Горловая камера цифровая – 1 единица.</w:t>
            </w:r>
          </w:p>
          <w:p w14:paraId="782703E3" w14:textId="77777777" w:rsidR="00BA045F" w:rsidRPr="00736BBD" w:rsidRDefault="00BA045F" w:rsidP="00736BBD">
            <w:pPr>
              <w:spacing w:after="0" w:line="240" w:lineRule="auto"/>
              <w:rPr>
                <w:color w:val="000000"/>
                <w:sz w:val="20"/>
                <w:szCs w:val="20"/>
                <w:lang w:val="ru-RU"/>
              </w:rPr>
            </w:pPr>
            <w:r w:rsidRPr="00736BBD">
              <w:rPr>
                <w:sz w:val="20"/>
                <w:szCs w:val="20"/>
                <w:lang w:val="ru-RU"/>
              </w:rPr>
              <w:t>5</w:t>
            </w:r>
            <w:r w:rsidRPr="00736BBD">
              <w:rPr>
                <w:color w:val="000000"/>
                <w:sz w:val="20"/>
                <w:szCs w:val="20"/>
                <w:lang w:val="ru-RU"/>
              </w:rPr>
              <w:t>. Телемедицинская система – 1 комплект.</w:t>
            </w:r>
          </w:p>
          <w:p w14:paraId="0BCD0139" w14:textId="77777777" w:rsidR="00BA045F" w:rsidRPr="00736BBD" w:rsidRDefault="00BA045F" w:rsidP="00736BBD">
            <w:pPr>
              <w:spacing w:after="0" w:line="240" w:lineRule="auto"/>
              <w:rPr>
                <w:sz w:val="20"/>
                <w:szCs w:val="20"/>
                <w:lang w:val="ru-RU"/>
              </w:rPr>
            </w:pPr>
          </w:p>
          <w:p w14:paraId="52B48E98"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73CF4178"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r>
      <w:tr w:rsidR="00BA045F" w:rsidRPr="00736BBD" w14:paraId="4E43A16D"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C0C7306"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lastRenderedPageBreak/>
              <w:t>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A58512"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Стетофонендоскоп</w:t>
            </w:r>
            <w:proofErr w:type="spellEnd"/>
            <w:r w:rsidRPr="00736BBD">
              <w:rPr>
                <w:b/>
                <w:bCs/>
                <w:color w:val="000000"/>
                <w:sz w:val="20"/>
                <w:szCs w:val="20"/>
                <w:lang w:val="en"/>
              </w:rPr>
              <w:t xml:space="preserve"> </w:t>
            </w:r>
            <w:proofErr w:type="spellStart"/>
            <w:r w:rsidRPr="00736BBD">
              <w:rPr>
                <w:b/>
                <w:bCs/>
                <w:color w:val="000000"/>
                <w:sz w:val="20"/>
                <w:szCs w:val="20"/>
                <w:lang w:val="en"/>
              </w:rPr>
              <w:t>цифровой</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EEDFDA"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sidRPr="00736BBD">
              <w:rPr>
                <w:color w:val="000000"/>
                <w:sz w:val="20"/>
                <w:szCs w:val="20"/>
                <w:lang w:val="en"/>
              </w:rPr>
              <w:t>USB</w:t>
            </w:r>
            <w:r w:rsidRPr="00736BBD">
              <w:rPr>
                <w:color w:val="000000"/>
                <w:sz w:val="20"/>
                <w:szCs w:val="20"/>
                <w:lang w:val="ru-RU"/>
              </w:rPr>
              <w:t xml:space="preserve"> и/или беспроводное подключение; автономная работа не менее 4 часов; дезинфицируемые контактные поверхности; зарядное устройство и кейс.</w:t>
            </w:r>
          </w:p>
        </w:tc>
      </w:tr>
      <w:tr w:rsidR="00BA045F" w:rsidRPr="00736BBD" w14:paraId="765E8FD3"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94AD30"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9C4D511"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Пульсоксиметр</w:t>
            </w:r>
            <w:proofErr w:type="spellEnd"/>
            <w:r w:rsidRPr="00736BBD">
              <w:rPr>
                <w:b/>
                <w:bCs/>
                <w:color w:val="000000"/>
                <w:sz w:val="20"/>
                <w:szCs w:val="20"/>
                <w:lang w:val="en"/>
              </w:rPr>
              <w:t xml:space="preserve"> </w:t>
            </w:r>
            <w:proofErr w:type="spellStart"/>
            <w:r w:rsidRPr="00736BBD">
              <w:rPr>
                <w:b/>
                <w:bCs/>
                <w:color w:val="000000"/>
                <w:sz w:val="20"/>
                <w:szCs w:val="20"/>
                <w:lang w:val="en"/>
              </w:rPr>
              <w:t>цифровой</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2EC3B8"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Диапазон </w:t>
            </w:r>
            <w:r w:rsidRPr="00736BBD">
              <w:rPr>
                <w:color w:val="000000"/>
                <w:sz w:val="20"/>
                <w:szCs w:val="20"/>
                <w:lang w:val="en"/>
              </w:rPr>
              <w:t>SpO</w:t>
            </w:r>
            <w:r w:rsidRPr="00736BBD">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r w:rsidRPr="00736BBD">
              <w:rPr>
                <w:color w:val="000000"/>
                <w:sz w:val="20"/>
                <w:szCs w:val="20"/>
                <w:lang w:val="en"/>
              </w:rPr>
              <w:t>SpO</w:t>
            </w:r>
            <w:r w:rsidRPr="00736BBD">
              <w:rPr>
                <w:color w:val="000000"/>
                <w:sz w:val="20"/>
                <w:szCs w:val="20"/>
                <w:lang w:val="ru-RU"/>
              </w:rPr>
              <w:t>₂, пульса, качества сигнала/</w:t>
            </w:r>
            <w:proofErr w:type="spellStart"/>
            <w:r w:rsidRPr="00736BBD">
              <w:rPr>
                <w:color w:val="000000"/>
                <w:sz w:val="20"/>
                <w:szCs w:val="20"/>
                <w:lang w:val="ru-RU"/>
              </w:rPr>
              <w:t>плетизмограммы</w:t>
            </w:r>
            <w:proofErr w:type="spellEnd"/>
            <w:r w:rsidRPr="00736BBD">
              <w:rPr>
                <w:color w:val="000000"/>
                <w:sz w:val="20"/>
                <w:szCs w:val="20"/>
                <w:lang w:val="ru-RU"/>
              </w:rPr>
              <w:t xml:space="preserve">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r>
      <w:tr w:rsidR="00BA045F" w:rsidRPr="00736BBD" w14:paraId="177F0432"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4C075C2"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260BB"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Ростомер</w:t>
            </w:r>
            <w:proofErr w:type="spellEnd"/>
            <w:r w:rsidRPr="00736BBD">
              <w:rPr>
                <w:b/>
                <w:bCs/>
                <w:color w:val="000000"/>
                <w:sz w:val="20"/>
                <w:szCs w:val="20"/>
                <w:lang w:val="en"/>
              </w:rPr>
              <w:t xml:space="preserve"> с </w:t>
            </w:r>
            <w:proofErr w:type="spellStart"/>
            <w:r w:rsidRPr="00736BBD">
              <w:rPr>
                <w:b/>
                <w:bCs/>
                <w:color w:val="000000"/>
                <w:sz w:val="20"/>
                <w:szCs w:val="20"/>
                <w:lang w:val="en"/>
              </w:rPr>
              <w:t>весами</w:t>
            </w:r>
            <w:proofErr w:type="spellEnd"/>
            <w:r w:rsidRPr="00736BBD">
              <w:rPr>
                <w:b/>
                <w:bCs/>
                <w:color w:val="000000"/>
                <w:sz w:val="20"/>
                <w:szCs w:val="20"/>
                <w:lang w:val="en"/>
              </w:rPr>
              <w:t xml:space="preserve"> </w:t>
            </w:r>
            <w:proofErr w:type="spellStart"/>
            <w:r w:rsidRPr="00736BBD">
              <w:rPr>
                <w:b/>
                <w:bCs/>
                <w:color w:val="000000"/>
                <w:sz w:val="20"/>
                <w:szCs w:val="20"/>
                <w:lang w:val="en"/>
              </w:rPr>
              <w:t>цифровой</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CF5A3D2"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r>
      <w:tr w:rsidR="00BA045F" w:rsidRPr="00736BBD" w14:paraId="121CBB21"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D0AEB4"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6CB269A"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Горловая</w:t>
            </w:r>
            <w:proofErr w:type="spellEnd"/>
            <w:r w:rsidRPr="00736BBD">
              <w:rPr>
                <w:b/>
                <w:bCs/>
                <w:color w:val="000000"/>
                <w:sz w:val="20"/>
                <w:szCs w:val="20"/>
                <w:lang w:val="en"/>
              </w:rPr>
              <w:t xml:space="preserve"> </w:t>
            </w:r>
            <w:proofErr w:type="spellStart"/>
            <w:r w:rsidRPr="00736BBD">
              <w:rPr>
                <w:b/>
                <w:bCs/>
                <w:color w:val="000000"/>
                <w:sz w:val="20"/>
                <w:szCs w:val="20"/>
                <w:lang w:val="en"/>
              </w:rPr>
              <w:t>камера</w:t>
            </w:r>
            <w:proofErr w:type="spellEnd"/>
            <w:r w:rsidRPr="00736BBD">
              <w:rPr>
                <w:b/>
                <w:bCs/>
                <w:color w:val="000000"/>
                <w:sz w:val="20"/>
                <w:szCs w:val="20"/>
                <w:lang w:val="en"/>
              </w:rPr>
              <w:t xml:space="preserve"> </w:t>
            </w:r>
            <w:proofErr w:type="spellStart"/>
            <w:r w:rsidRPr="00736BBD">
              <w:rPr>
                <w:b/>
                <w:bCs/>
                <w:color w:val="000000"/>
                <w:sz w:val="20"/>
                <w:szCs w:val="20"/>
                <w:lang w:val="en"/>
              </w:rPr>
              <w:t>цифровая</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94BB7C"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w:t>
            </w:r>
            <w:proofErr w:type="spellStart"/>
            <w:r w:rsidRPr="00736BBD">
              <w:rPr>
                <w:color w:val="000000"/>
                <w:sz w:val="20"/>
                <w:szCs w:val="20"/>
                <w:lang w:val="ru-RU"/>
              </w:rPr>
              <w:t>программно</w:t>
            </w:r>
            <w:proofErr w:type="spellEnd"/>
            <w:r w:rsidRPr="00736BBD">
              <w:rPr>
                <w:color w:val="000000"/>
                <w:sz w:val="20"/>
                <w:szCs w:val="20"/>
                <w:lang w:val="ru-RU"/>
              </w:rPr>
              <w:t xml:space="preserve">; </w:t>
            </w:r>
            <w:r w:rsidRPr="00736BBD">
              <w:rPr>
                <w:color w:val="000000"/>
                <w:sz w:val="20"/>
                <w:szCs w:val="20"/>
                <w:lang w:val="en"/>
              </w:rPr>
              <w:t>USB</w:t>
            </w:r>
            <w:r w:rsidRPr="00736BBD">
              <w:rPr>
                <w:color w:val="000000"/>
                <w:sz w:val="20"/>
                <w:szCs w:val="20"/>
                <w:lang w:val="ru-RU"/>
              </w:rPr>
              <w:t xml:space="preserve">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r>
      <w:tr w:rsidR="00BA045F" w:rsidRPr="00736BBD" w14:paraId="059E523F"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343ADB6"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6C1F53"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Отоскоп</w:t>
            </w:r>
            <w:proofErr w:type="spellEnd"/>
            <w:r w:rsidRPr="00736BBD">
              <w:rPr>
                <w:b/>
                <w:bCs/>
                <w:color w:val="000000"/>
                <w:sz w:val="20"/>
                <w:szCs w:val="20"/>
                <w:lang w:val="en"/>
              </w:rPr>
              <w:t xml:space="preserve"> </w:t>
            </w:r>
            <w:proofErr w:type="spellStart"/>
            <w:r w:rsidRPr="00736BBD">
              <w:rPr>
                <w:b/>
                <w:bCs/>
                <w:color w:val="000000"/>
                <w:sz w:val="20"/>
                <w:szCs w:val="20"/>
                <w:lang w:val="en"/>
              </w:rPr>
              <w:t>цифровой</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FA5E88"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w:t>
            </w:r>
            <w:r w:rsidRPr="00736BBD">
              <w:rPr>
                <w:color w:val="000000"/>
                <w:sz w:val="20"/>
                <w:szCs w:val="20"/>
                <w:lang w:val="en"/>
              </w:rPr>
              <w:t>USB</w:t>
            </w:r>
            <w:r w:rsidRPr="00736BBD">
              <w:rPr>
                <w:color w:val="000000"/>
                <w:sz w:val="20"/>
                <w:szCs w:val="20"/>
                <w:lang w:val="ru-RU"/>
              </w:rPr>
              <w:t xml:space="preserve"> и/или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автономная работа не менее 2 часов; возможность обработки согласно инструкции производителя.</w:t>
            </w:r>
          </w:p>
        </w:tc>
      </w:tr>
      <w:tr w:rsidR="00BA045F" w:rsidRPr="00736BBD" w14:paraId="5FD5D9BB"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5C5EE97"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55ED712"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Аппаратная</w:t>
            </w:r>
            <w:proofErr w:type="spellEnd"/>
            <w:r w:rsidRPr="00736BBD">
              <w:rPr>
                <w:b/>
                <w:bCs/>
                <w:color w:val="000000"/>
                <w:sz w:val="20"/>
                <w:szCs w:val="20"/>
                <w:lang w:val="en"/>
              </w:rPr>
              <w:t xml:space="preserve"> </w:t>
            </w:r>
            <w:proofErr w:type="spellStart"/>
            <w:r w:rsidRPr="00736BBD">
              <w:rPr>
                <w:b/>
                <w:bCs/>
                <w:color w:val="000000"/>
                <w:sz w:val="20"/>
                <w:szCs w:val="20"/>
                <w:lang w:val="en"/>
              </w:rPr>
              <w:t>часть</w:t>
            </w:r>
            <w:proofErr w:type="spellEnd"/>
            <w:r w:rsidRPr="00736BBD">
              <w:rPr>
                <w:b/>
                <w:bCs/>
                <w:color w:val="000000"/>
                <w:sz w:val="20"/>
                <w:szCs w:val="20"/>
                <w:lang w:val="en"/>
              </w:rPr>
              <w:t xml:space="preserve"> </w:t>
            </w:r>
            <w:proofErr w:type="spellStart"/>
            <w:r w:rsidRPr="00736BBD">
              <w:rPr>
                <w:b/>
                <w:bCs/>
                <w:color w:val="000000"/>
                <w:sz w:val="20"/>
                <w:szCs w:val="20"/>
                <w:lang w:val="en"/>
              </w:rPr>
              <w:t>телемедицинской</w:t>
            </w:r>
            <w:proofErr w:type="spellEnd"/>
            <w:r w:rsidRPr="00736BBD">
              <w:rPr>
                <w:b/>
                <w:bCs/>
                <w:color w:val="000000"/>
                <w:sz w:val="20"/>
                <w:szCs w:val="20"/>
                <w:lang w:val="en"/>
              </w:rPr>
              <w:t xml:space="preserve"> </w:t>
            </w:r>
            <w:proofErr w:type="spellStart"/>
            <w:r w:rsidRPr="00736BBD">
              <w:rPr>
                <w:b/>
                <w:bCs/>
                <w:color w:val="000000"/>
                <w:sz w:val="20"/>
                <w:szCs w:val="20"/>
                <w:lang w:val="en"/>
              </w:rPr>
              <w:t>системы</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26D9A92"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sidRPr="00736BBD">
              <w:rPr>
                <w:color w:val="000000"/>
                <w:sz w:val="20"/>
                <w:szCs w:val="20"/>
                <w:lang w:val="en"/>
              </w:rPr>
              <w:t>Wi</w:t>
            </w:r>
            <w:r w:rsidRPr="00736BBD">
              <w:rPr>
                <w:color w:val="000000"/>
                <w:sz w:val="20"/>
                <w:szCs w:val="20"/>
                <w:lang w:val="ru-RU"/>
              </w:rPr>
              <w:t>-</w:t>
            </w:r>
            <w:r w:rsidRPr="00736BBD">
              <w:rPr>
                <w:color w:val="000000"/>
                <w:sz w:val="20"/>
                <w:szCs w:val="20"/>
                <w:lang w:val="en"/>
              </w:rPr>
              <w:t>Fi</w:t>
            </w:r>
            <w:r w:rsidRPr="00736BBD">
              <w:rPr>
                <w:color w:val="000000"/>
                <w:sz w:val="20"/>
                <w:szCs w:val="20"/>
                <w:lang w:val="ru-RU"/>
              </w:rPr>
              <w:t>;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r>
      <w:tr w:rsidR="00BA045F" w:rsidRPr="00736BBD" w14:paraId="499D55A9"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0EB5D3"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1FCB"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Телемедицинское</w:t>
            </w:r>
            <w:proofErr w:type="spellEnd"/>
            <w:r w:rsidRPr="00736BBD">
              <w:rPr>
                <w:b/>
                <w:bCs/>
                <w:color w:val="000000"/>
                <w:sz w:val="20"/>
                <w:szCs w:val="20"/>
                <w:lang w:val="en"/>
              </w:rPr>
              <w:t xml:space="preserve"> </w:t>
            </w:r>
            <w:proofErr w:type="spellStart"/>
            <w:r w:rsidRPr="00736BBD">
              <w:rPr>
                <w:b/>
                <w:bCs/>
                <w:color w:val="000000"/>
                <w:sz w:val="20"/>
                <w:szCs w:val="20"/>
                <w:lang w:val="en"/>
              </w:rPr>
              <w:t>программное</w:t>
            </w:r>
            <w:proofErr w:type="spellEnd"/>
            <w:r w:rsidRPr="00736BBD">
              <w:rPr>
                <w:b/>
                <w:bCs/>
                <w:color w:val="000000"/>
                <w:sz w:val="20"/>
                <w:szCs w:val="20"/>
                <w:lang w:val="en"/>
              </w:rPr>
              <w:t xml:space="preserve"> </w:t>
            </w:r>
            <w:proofErr w:type="spellStart"/>
            <w:r w:rsidRPr="00736BBD">
              <w:rPr>
                <w:b/>
                <w:bCs/>
                <w:color w:val="000000"/>
                <w:sz w:val="20"/>
                <w:szCs w:val="20"/>
                <w:lang w:val="en"/>
              </w:rPr>
              <w:t>обеспечение</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6A74CD"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w:t>
            </w:r>
            <w:r w:rsidRPr="00736BBD">
              <w:rPr>
                <w:color w:val="000000"/>
                <w:sz w:val="20"/>
                <w:szCs w:val="20"/>
                <w:lang w:val="en"/>
              </w:rPr>
              <w:t>PDF</w:t>
            </w:r>
            <w:r w:rsidRPr="00736BBD">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r>
      <w:tr w:rsidR="00BA045F" w:rsidRPr="00736BBD" w14:paraId="6875DDD2"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3EC20BE"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0E587"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Интеграция</w:t>
            </w:r>
            <w:proofErr w:type="spellEnd"/>
            <w:r w:rsidRPr="00736BBD">
              <w:rPr>
                <w:b/>
                <w:bCs/>
                <w:color w:val="000000"/>
                <w:sz w:val="20"/>
                <w:szCs w:val="20"/>
                <w:lang w:val="en"/>
              </w:rPr>
              <w:t xml:space="preserve"> и </w:t>
            </w:r>
            <w:proofErr w:type="spellStart"/>
            <w:r w:rsidRPr="00736BBD">
              <w:rPr>
                <w:b/>
                <w:bCs/>
                <w:color w:val="000000"/>
                <w:sz w:val="20"/>
                <w:szCs w:val="20"/>
                <w:lang w:val="en"/>
              </w:rPr>
              <w:t>совместимость</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16230FB"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Документированные открытые интерфейсы </w:t>
            </w:r>
            <w:r w:rsidRPr="00736BBD">
              <w:rPr>
                <w:color w:val="000000"/>
                <w:sz w:val="20"/>
                <w:szCs w:val="20"/>
                <w:lang w:val="en"/>
              </w:rPr>
              <w:t>REST</w:t>
            </w:r>
            <w:r w:rsidRPr="00736BBD">
              <w:rPr>
                <w:color w:val="000000"/>
                <w:sz w:val="20"/>
                <w:szCs w:val="20"/>
                <w:lang w:val="ru-RU"/>
              </w:rPr>
              <w:t xml:space="preserve"> </w:t>
            </w:r>
            <w:r w:rsidRPr="00736BBD">
              <w:rPr>
                <w:color w:val="000000"/>
                <w:sz w:val="20"/>
                <w:szCs w:val="20"/>
                <w:lang w:val="en"/>
              </w:rPr>
              <w:t>API</w:t>
            </w:r>
            <w:r w:rsidRPr="00736BBD">
              <w:rPr>
                <w:color w:val="000000"/>
                <w:sz w:val="20"/>
                <w:szCs w:val="20"/>
                <w:lang w:val="ru-RU"/>
              </w:rPr>
              <w:t xml:space="preserve"> и/или </w:t>
            </w:r>
            <w:r w:rsidRPr="00736BBD">
              <w:rPr>
                <w:color w:val="000000"/>
                <w:sz w:val="20"/>
                <w:szCs w:val="20"/>
                <w:lang w:val="en"/>
              </w:rPr>
              <w:t>HL</w:t>
            </w:r>
            <w:r w:rsidRPr="00736BBD">
              <w:rPr>
                <w:color w:val="000000"/>
                <w:sz w:val="20"/>
                <w:szCs w:val="20"/>
                <w:lang w:val="ru-RU"/>
              </w:rPr>
              <w:t xml:space="preserve">7 </w:t>
            </w:r>
            <w:r w:rsidRPr="00736BBD">
              <w:rPr>
                <w:color w:val="000000"/>
                <w:sz w:val="20"/>
                <w:szCs w:val="20"/>
                <w:lang w:val="en"/>
              </w:rPr>
              <w:t>FHIR</w:t>
            </w:r>
            <w:r w:rsidRPr="00736BBD">
              <w:rPr>
                <w:color w:val="000000"/>
                <w:sz w:val="20"/>
                <w:szCs w:val="20"/>
                <w:lang w:val="ru-RU"/>
              </w:rPr>
              <w:t xml:space="preserve">; экспорт данных без закрытой привязки к одному производителю; форматы </w:t>
            </w:r>
            <w:r w:rsidRPr="00736BBD">
              <w:rPr>
                <w:color w:val="000000"/>
                <w:sz w:val="20"/>
                <w:szCs w:val="20"/>
                <w:lang w:val="en"/>
              </w:rPr>
              <w:t>JSON</w:t>
            </w:r>
            <w:r w:rsidRPr="00736BBD">
              <w:rPr>
                <w:color w:val="000000"/>
                <w:sz w:val="20"/>
                <w:szCs w:val="20"/>
                <w:lang w:val="ru-RU"/>
              </w:rPr>
              <w:t>/</w:t>
            </w:r>
            <w:r w:rsidRPr="00736BBD">
              <w:rPr>
                <w:color w:val="000000"/>
                <w:sz w:val="20"/>
                <w:szCs w:val="20"/>
                <w:lang w:val="en"/>
              </w:rPr>
              <w:t>XML</w:t>
            </w:r>
            <w:r w:rsidRPr="00736BBD">
              <w:rPr>
                <w:color w:val="000000"/>
                <w:sz w:val="20"/>
                <w:szCs w:val="20"/>
                <w:lang w:val="ru-RU"/>
              </w:rPr>
              <w:t>/</w:t>
            </w:r>
            <w:r w:rsidRPr="00736BBD">
              <w:rPr>
                <w:color w:val="000000"/>
                <w:sz w:val="20"/>
                <w:szCs w:val="20"/>
                <w:lang w:val="en"/>
              </w:rPr>
              <w:t>PDF</w:t>
            </w:r>
            <w:r w:rsidRPr="00736BBD">
              <w:rPr>
                <w:color w:val="000000"/>
                <w:sz w:val="20"/>
                <w:szCs w:val="20"/>
                <w:lang w:val="ru-RU"/>
              </w:rPr>
              <w:t>/</w:t>
            </w:r>
            <w:r w:rsidRPr="00736BBD">
              <w:rPr>
                <w:color w:val="000000"/>
                <w:sz w:val="20"/>
                <w:szCs w:val="20"/>
                <w:lang w:val="en"/>
              </w:rPr>
              <w:t>JPEG</w:t>
            </w:r>
            <w:r w:rsidRPr="00736BBD">
              <w:rPr>
                <w:color w:val="000000"/>
                <w:sz w:val="20"/>
                <w:szCs w:val="20"/>
                <w:lang w:val="ru-RU"/>
              </w:rPr>
              <w:t>/</w:t>
            </w:r>
            <w:r w:rsidRPr="00736BBD">
              <w:rPr>
                <w:color w:val="000000"/>
                <w:sz w:val="20"/>
                <w:szCs w:val="20"/>
                <w:lang w:val="en"/>
              </w:rPr>
              <w:t>PNG</w:t>
            </w:r>
            <w:r w:rsidRPr="00736BBD">
              <w:rPr>
                <w:color w:val="000000"/>
                <w:sz w:val="20"/>
                <w:szCs w:val="20"/>
                <w:lang w:val="ru-RU"/>
              </w:rPr>
              <w:t>/</w:t>
            </w:r>
            <w:r w:rsidRPr="00736BBD">
              <w:rPr>
                <w:color w:val="000000"/>
                <w:sz w:val="20"/>
                <w:szCs w:val="20"/>
                <w:lang w:val="en"/>
              </w:rPr>
              <w:t>WAV</w:t>
            </w:r>
            <w:r w:rsidRPr="00736BBD">
              <w:rPr>
                <w:color w:val="000000"/>
                <w:sz w:val="20"/>
                <w:szCs w:val="20"/>
                <w:lang w:val="ru-RU"/>
              </w:rPr>
              <w:t>/</w:t>
            </w:r>
            <w:r w:rsidRPr="00736BBD">
              <w:rPr>
                <w:color w:val="000000"/>
                <w:sz w:val="20"/>
                <w:szCs w:val="20"/>
                <w:lang w:val="en"/>
              </w:rPr>
              <w:t>MP</w:t>
            </w:r>
            <w:r w:rsidRPr="00736BBD">
              <w:rPr>
                <w:color w:val="000000"/>
                <w:sz w:val="20"/>
                <w:szCs w:val="20"/>
                <w:lang w:val="ru-RU"/>
              </w:rPr>
              <w:t>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r>
      <w:tr w:rsidR="00BA045F" w:rsidRPr="00736BBD" w14:paraId="7CBFC014"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CCBC098"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lastRenderedPageBreak/>
              <w:t>12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FA851FE"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Информационная</w:t>
            </w:r>
            <w:proofErr w:type="spellEnd"/>
            <w:r w:rsidRPr="00736BBD">
              <w:rPr>
                <w:b/>
                <w:bCs/>
                <w:color w:val="000000"/>
                <w:sz w:val="20"/>
                <w:szCs w:val="20"/>
                <w:lang w:val="en"/>
              </w:rPr>
              <w:t xml:space="preserve"> </w:t>
            </w:r>
            <w:proofErr w:type="spellStart"/>
            <w:r w:rsidRPr="00736BBD">
              <w:rPr>
                <w:b/>
                <w:bCs/>
                <w:color w:val="000000"/>
                <w:sz w:val="20"/>
                <w:szCs w:val="20"/>
                <w:lang w:val="en"/>
              </w:rPr>
              <w:t>безопасность</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75E881D"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sidRPr="00736BBD">
              <w:rPr>
                <w:color w:val="000000"/>
                <w:sz w:val="20"/>
                <w:szCs w:val="20"/>
                <w:lang w:val="en"/>
              </w:rPr>
              <w:t>TLS</w:t>
            </w:r>
            <w:r w:rsidRPr="00736BBD">
              <w:rPr>
                <w:color w:val="000000"/>
                <w:sz w:val="20"/>
                <w:szCs w:val="20"/>
                <w:lang w:val="ru-RU"/>
              </w:rPr>
              <w:t xml:space="preserve">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r>
      <w:tr w:rsidR="00BA045F" w:rsidRPr="00736BBD" w14:paraId="767E4BC7"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338C589"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FF1155" w14:textId="77777777" w:rsidR="00BA045F" w:rsidRPr="00736BBD" w:rsidRDefault="00BA045F" w:rsidP="00736BBD">
            <w:pPr>
              <w:spacing w:after="0" w:line="240" w:lineRule="auto"/>
              <w:rPr>
                <w:color w:val="000000"/>
                <w:sz w:val="20"/>
                <w:szCs w:val="20"/>
                <w:lang w:val="ru-RU"/>
              </w:rPr>
            </w:pPr>
            <w:r w:rsidRPr="00736BBD">
              <w:rPr>
                <w:b/>
                <w:bCs/>
                <w:color w:val="000000"/>
                <w:sz w:val="20"/>
                <w:szCs w:val="20"/>
                <w:lang w:val="ru-RU"/>
              </w:rPr>
              <w:t>Доставка и ввод в эксплуатацию</w:t>
            </w:r>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B48A752"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r>
      <w:tr w:rsidR="00BA045F" w:rsidRPr="00736BBD" w14:paraId="6FA70095"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62E117E"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6206E3"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Обучение</w:t>
            </w:r>
            <w:proofErr w:type="spellEnd"/>
            <w:r w:rsidRPr="00736BBD">
              <w:rPr>
                <w:b/>
                <w:bCs/>
                <w:color w:val="000000"/>
                <w:sz w:val="20"/>
                <w:szCs w:val="20"/>
                <w:lang w:val="en"/>
              </w:rPr>
              <w:t xml:space="preserve"> </w:t>
            </w:r>
            <w:proofErr w:type="spellStart"/>
            <w:r w:rsidRPr="00736BBD">
              <w:rPr>
                <w:b/>
                <w:bCs/>
                <w:color w:val="000000"/>
                <w:sz w:val="20"/>
                <w:szCs w:val="20"/>
                <w:lang w:val="en"/>
              </w:rPr>
              <w:t>пользователей</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BAEEC76"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r>
      <w:tr w:rsidR="00BA045F" w:rsidRPr="00736BBD" w14:paraId="1DA4E795"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4CE42F2"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7EB30A2"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Техническое</w:t>
            </w:r>
            <w:proofErr w:type="spellEnd"/>
            <w:r w:rsidRPr="00736BBD">
              <w:rPr>
                <w:b/>
                <w:bCs/>
                <w:color w:val="000000"/>
                <w:sz w:val="20"/>
                <w:szCs w:val="20"/>
                <w:lang w:val="en"/>
              </w:rPr>
              <w:t xml:space="preserve"> </w:t>
            </w:r>
            <w:proofErr w:type="spellStart"/>
            <w:r w:rsidRPr="00736BBD">
              <w:rPr>
                <w:b/>
                <w:bCs/>
                <w:color w:val="000000"/>
                <w:sz w:val="20"/>
                <w:szCs w:val="20"/>
                <w:lang w:val="en"/>
              </w:rPr>
              <w:t>обслуживание</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B56DEE"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r>
      <w:tr w:rsidR="00BA045F" w:rsidRPr="00736BBD" w14:paraId="69923E9A"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54F8F9"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8E04AFE"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Качество</w:t>
            </w:r>
            <w:proofErr w:type="spellEnd"/>
            <w:r w:rsidRPr="00736BBD">
              <w:rPr>
                <w:b/>
                <w:bCs/>
                <w:color w:val="000000"/>
                <w:sz w:val="20"/>
                <w:szCs w:val="20"/>
                <w:lang w:val="en"/>
              </w:rPr>
              <w:t xml:space="preserve"> и </w:t>
            </w:r>
            <w:proofErr w:type="spellStart"/>
            <w:r w:rsidRPr="00736BBD">
              <w:rPr>
                <w:b/>
                <w:bCs/>
                <w:color w:val="000000"/>
                <w:sz w:val="20"/>
                <w:szCs w:val="20"/>
                <w:lang w:val="en"/>
              </w:rPr>
              <w:t>состояние</w:t>
            </w:r>
            <w:proofErr w:type="spellEnd"/>
            <w:r w:rsidRPr="00736BBD">
              <w:rPr>
                <w:b/>
                <w:bCs/>
                <w:color w:val="000000"/>
                <w:sz w:val="20"/>
                <w:szCs w:val="20"/>
                <w:lang w:val="en"/>
              </w:rPr>
              <w:t xml:space="preserve"> </w:t>
            </w:r>
            <w:proofErr w:type="spellStart"/>
            <w:r w:rsidRPr="00736BBD">
              <w:rPr>
                <w:b/>
                <w:bCs/>
                <w:color w:val="000000"/>
                <w:sz w:val="20"/>
                <w:szCs w:val="20"/>
                <w:lang w:val="en"/>
              </w:rPr>
              <w:t>оборудования</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A9A048"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При первоначальном вводе оборудование новое, не бывшее в употреблении, не восстановленное, без дефектов; </w:t>
            </w:r>
            <w:r w:rsidRPr="00736BBD">
              <w:rPr>
                <w:sz w:val="20"/>
                <w:szCs w:val="20"/>
                <w:lang w:val="ru-RU"/>
              </w:rPr>
              <w:t>маркировка и серийные номера совпадают с документами</w:t>
            </w:r>
          </w:p>
        </w:tc>
      </w:tr>
      <w:tr w:rsidR="00BA045F" w:rsidRPr="00736BBD" w14:paraId="058B96A5"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78998D"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FA77682"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Гарантия</w:t>
            </w:r>
            <w:proofErr w:type="spellEnd"/>
            <w:r w:rsidRPr="00736BBD">
              <w:rPr>
                <w:b/>
                <w:bCs/>
                <w:color w:val="000000"/>
                <w:sz w:val="20"/>
                <w:szCs w:val="20"/>
                <w:lang w:val="en"/>
              </w:rPr>
              <w:t xml:space="preserve">, </w:t>
            </w:r>
            <w:proofErr w:type="spellStart"/>
            <w:r w:rsidRPr="00736BBD">
              <w:rPr>
                <w:b/>
                <w:bCs/>
                <w:color w:val="000000"/>
                <w:sz w:val="20"/>
                <w:szCs w:val="20"/>
                <w:lang w:val="en"/>
              </w:rPr>
              <w:t>замена</w:t>
            </w:r>
            <w:proofErr w:type="spellEnd"/>
            <w:r w:rsidRPr="00736BBD">
              <w:rPr>
                <w:b/>
                <w:bCs/>
                <w:color w:val="000000"/>
                <w:sz w:val="20"/>
                <w:szCs w:val="20"/>
                <w:lang w:val="en"/>
              </w:rPr>
              <w:t xml:space="preserve"> и SLA</w:t>
            </w:r>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67A5397"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r>
      <w:tr w:rsidR="00BA045F" w:rsidRPr="00736BBD" w14:paraId="14E08596"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1EE4D3"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lastRenderedPageBreak/>
              <w:t>18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3D44EC"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Документация</w:t>
            </w:r>
            <w:proofErr w:type="spellEnd"/>
            <w:r w:rsidRPr="00736BBD">
              <w:rPr>
                <w:b/>
                <w:bCs/>
                <w:color w:val="000000"/>
                <w:sz w:val="20"/>
                <w:szCs w:val="20"/>
                <w:lang w:val="en"/>
              </w:rPr>
              <w:t xml:space="preserve"> </w:t>
            </w:r>
            <w:proofErr w:type="spellStart"/>
            <w:r w:rsidRPr="00736BBD">
              <w:rPr>
                <w:b/>
                <w:bCs/>
                <w:color w:val="000000"/>
                <w:sz w:val="20"/>
                <w:szCs w:val="20"/>
                <w:lang w:val="en"/>
              </w:rPr>
              <w:t>Поставщика</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89FC81"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r>
      <w:tr w:rsidR="00BA045F" w:rsidRPr="00736BBD" w14:paraId="41498616"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4717B4D"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19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093E81B"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Приемочные</w:t>
            </w:r>
            <w:proofErr w:type="spellEnd"/>
            <w:r w:rsidRPr="00736BBD">
              <w:rPr>
                <w:b/>
                <w:bCs/>
                <w:color w:val="000000"/>
                <w:sz w:val="20"/>
                <w:szCs w:val="20"/>
                <w:lang w:val="en"/>
              </w:rPr>
              <w:t xml:space="preserve"> </w:t>
            </w:r>
            <w:proofErr w:type="spellStart"/>
            <w:r w:rsidRPr="00736BBD">
              <w:rPr>
                <w:b/>
                <w:bCs/>
                <w:color w:val="000000"/>
                <w:sz w:val="20"/>
                <w:szCs w:val="20"/>
                <w:lang w:val="en"/>
              </w:rPr>
              <w:t>испытания</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3C10F4"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 xml:space="preserve">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w:t>
            </w:r>
            <w:proofErr w:type="spellStart"/>
            <w:r w:rsidRPr="00736BBD">
              <w:rPr>
                <w:color w:val="000000"/>
                <w:sz w:val="20"/>
                <w:szCs w:val="20"/>
                <w:lang w:val="ru-RU"/>
              </w:rPr>
              <w:t>аускультативного</w:t>
            </w:r>
            <w:proofErr w:type="spellEnd"/>
            <w:r w:rsidRPr="00736BBD">
              <w:rPr>
                <w:color w:val="000000"/>
                <w:sz w:val="20"/>
                <w:szCs w:val="20"/>
                <w:lang w:val="ru-RU"/>
              </w:rPr>
              <w:t xml:space="preserve"> звука, </w:t>
            </w:r>
            <w:r w:rsidRPr="00736BBD">
              <w:rPr>
                <w:color w:val="000000"/>
                <w:sz w:val="20"/>
                <w:szCs w:val="20"/>
                <w:lang w:val="en"/>
              </w:rPr>
              <w:t>SpO</w:t>
            </w:r>
            <w:r w:rsidRPr="00736BBD">
              <w:rPr>
                <w:color w:val="000000"/>
                <w:sz w:val="20"/>
                <w:szCs w:val="20"/>
                <w:lang w:val="ru-RU"/>
              </w:rPr>
              <w:t xml:space="preserve">₂, роста/веса и изображения отоскопа; видеоконсультация не менее 10 минут; формирование </w:t>
            </w:r>
            <w:r w:rsidRPr="00736BBD">
              <w:rPr>
                <w:color w:val="000000"/>
                <w:sz w:val="20"/>
                <w:szCs w:val="20"/>
                <w:lang w:val="en"/>
              </w:rPr>
              <w:t>PDF</w:t>
            </w:r>
            <w:r w:rsidRPr="00736BBD">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r>
      <w:tr w:rsidR="00BA045F" w:rsidRPr="00736BBD" w14:paraId="46827079"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A9D22F"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20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9F126E5"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Ежемесячная</w:t>
            </w:r>
            <w:proofErr w:type="spellEnd"/>
            <w:r w:rsidRPr="00736BBD">
              <w:rPr>
                <w:b/>
                <w:bCs/>
                <w:color w:val="000000"/>
                <w:sz w:val="20"/>
                <w:szCs w:val="20"/>
                <w:lang w:val="en"/>
              </w:rPr>
              <w:t xml:space="preserve"> </w:t>
            </w:r>
            <w:proofErr w:type="spellStart"/>
            <w:r w:rsidRPr="00736BBD">
              <w:rPr>
                <w:b/>
                <w:bCs/>
                <w:color w:val="000000"/>
                <w:sz w:val="20"/>
                <w:szCs w:val="20"/>
                <w:lang w:val="en"/>
              </w:rPr>
              <w:t>отчетность</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36E0685"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r>
      <w:tr w:rsidR="00BA045F" w:rsidRPr="00736BBD" w14:paraId="7B758096"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521BD55"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21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A692485"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Завершение</w:t>
            </w:r>
            <w:proofErr w:type="spellEnd"/>
            <w:r w:rsidRPr="00736BBD">
              <w:rPr>
                <w:b/>
                <w:bCs/>
                <w:color w:val="000000"/>
                <w:sz w:val="20"/>
                <w:szCs w:val="20"/>
                <w:lang w:val="en"/>
              </w:rPr>
              <w:t xml:space="preserve"> </w:t>
            </w:r>
            <w:proofErr w:type="spellStart"/>
            <w:r w:rsidRPr="00736BBD">
              <w:rPr>
                <w:b/>
                <w:bCs/>
                <w:color w:val="000000"/>
                <w:sz w:val="20"/>
                <w:szCs w:val="20"/>
                <w:lang w:val="en"/>
              </w:rPr>
              <w:t>услуги</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EAAD676"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r>
      <w:tr w:rsidR="00BA045F" w:rsidRPr="00736BBD" w14:paraId="6B3D3E87" w14:textId="77777777" w:rsidTr="00BA045F">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D2F8F8" w14:textId="77777777" w:rsidR="00BA045F" w:rsidRPr="00736BBD" w:rsidRDefault="00BA045F" w:rsidP="00736BBD">
            <w:pPr>
              <w:spacing w:after="0" w:line="240" w:lineRule="auto"/>
              <w:jc w:val="center"/>
              <w:rPr>
                <w:color w:val="000000"/>
                <w:sz w:val="20"/>
                <w:szCs w:val="20"/>
                <w:lang w:val="en"/>
              </w:rPr>
            </w:pPr>
            <w:r w:rsidRPr="00736BBD">
              <w:rPr>
                <w:color w:val="000000"/>
                <w:sz w:val="20"/>
                <w:szCs w:val="20"/>
                <w:lang w:val="en"/>
              </w:rPr>
              <w:t>22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9A6334F" w14:textId="77777777" w:rsidR="00BA045F" w:rsidRPr="00736BBD" w:rsidRDefault="00BA045F" w:rsidP="00736BBD">
            <w:pPr>
              <w:spacing w:after="0" w:line="240" w:lineRule="auto"/>
              <w:rPr>
                <w:color w:val="000000"/>
                <w:sz w:val="20"/>
                <w:szCs w:val="20"/>
                <w:lang w:val="en"/>
              </w:rPr>
            </w:pPr>
            <w:proofErr w:type="spellStart"/>
            <w:r w:rsidRPr="00736BBD">
              <w:rPr>
                <w:b/>
                <w:bCs/>
                <w:color w:val="000000"/>
                <w:sz w:val="20"/>
                <w:szCs w:val="20"/>
                <w:lang w:val="en"/>
              </w:rPr>
              <w:t>Дополнительные</w:t>
            </w:r>
            <w:proofErr w:type="spellEnd"/>
            <w:r w:rsidRPr="00736BBD">
              <w:rPr>
                <w:b/>
                <w:bCs/>
                <w:color w:val="000000"/>
                <w:sz w:val="20"/>
                <w:szCs w:val="20"/>
                <w:lang w:val="en"/>
              </w:rPr>
              <w:t xml:space="preserve"> </w:t>
            </w:r>
            <w:proofErr w:type="spellStart"/>
            <w:r w:rsidRPr="00736BBD">
              <w:rPr>
                <w:b/>
                <w:bCs/>
                <w:color w:val="000000"/>
                <w:sz w:val="20"/>
                <w:szCs w:val="20"/>
                <w:lang w:val="en"/>
              </w:rPr>
              <w:t>требования</w:t>
            </w:r>
            <w:proofErr w:type="spellEnd"/>
          </w:p>
        </w:tc>
        <w:tc>
          <w:tcPr>
            <w:tcW w:w="7178"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80B4926" w14:textId="77777777" w:rsidR="00BA045F" w:rsidRPr="00736BBD" w:rsidRDefault="00BA045F" w:rsidP="00736BBD">
            <w:pPr>
              <w:spacing w:after="0" w:line="240" w:lineRule="auto"/>
              <w:rPr>
                <w:color w:val="000000"/>
                <w:sz w:val="20"/>
                <w:szCs w:val="20"/>
                <w:lang w:val="ru-RU"/>
              </w:rPr>
            </w:pPr>
            <w:r w:rsidRPr="00736BBD">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r>
    </w:tbl>
    <w:p w14:paraId="2794C0F3" w14:textId="77777777" w:rsidR="00736BBD" w:rsidRPr="00736BBD" w:rsidRDefault="00736BBD" w:rsidP="00736BBD">
      <w:pPr>
        <w:spacing w:after="0"/>
        <w:rPr>
          <w:sz w:val="20"/>
          <w:szCs w:val="20"/>
          <w:lang w:val="en"/>
        </w:rPr>
      </w:pPr>
    </w:p>
    <w:p w14:paraId="008AD059" w14:textId="77777777" w:rsidR="00AC0010" w:rsidRDefault="00AC0010">
      <w:pPr>
        <w:spacing w:after="0"/>
        <w:rPr>
          <w:sz w:val="20"/>
          <w:szCs w:val="20"/>
        </w:rPr>
      </w:pPr>
    </w:p>
    <w:sectPr w:rsidR="00AC0010">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F4822" w14:textId="77777777" w:rsidR="00667E67" w:rsidRDefault="00667E67">
      <w:pPr>
        <w:spacing w:after="0" w:line="240" w:lineRule="auto"/>
      </w:pPr>
      <w:r>
        <w:separator/>
      </w:r>
    </w:p>
  </w:endnote>
  <w:endnote w:type="continuationSeparator" w:id="0">
    <w:p w14:paraId="3FD7073E" w14:textId="77777777" w:rsidR="00667E67" w:rsidRDefault="00667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8B4410A0-F1FA-4380-92BB-82232D193265}"/>
    <w:embedBold r:id="rId2" w:fontKey="{CCBFE032-0F68-4DFC-8850-2FBD6A15F789}"/>
    <w:embedItalic r:id="rId3" w:fontKey="{098C5F44-4B45-4560-86E6-E7D0BE730E8F}"/>
    <w:embedBoldItalic r:id="rId4" w:fontKey="{ED1C47D7-69A0-4F39-B97F-ACAB87DC6D21}"/>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14047E32-3E50-468F-A3FE-052D52FC0F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389AD" w14:textId="77777777" w:rsidR="00AC0010" w:rsidRDefault="005B626A">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2412EB">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88837" w14:textId="77777777" w:rsidR="00667E67" w:rsidRDefault="00667E67">
      <w:pPr>
        <w:spacing w:after="0" w:line="240" w:lineRule="auto"/>
      </w:pPr>
      <w:r>
        <w:separator/>
      </w:r>
    </w:p>
  </w:footnote>
  <w:footnote w:type="continuationSeparator" w:id="0">
    <w:p w14:paraId="392AB7C1" w14:textId="77777777" w:rsidR="00667E67" w:rsidRDefault="00667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5315" w14:textId="77777777" w:rsidR="00AC0010" w:rsidRDefault="005B626A">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763C0"/>
    <w:multiLevelType w:val="multilevel"/>
    <w:tmpl w:val="084EE2A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19530233">
    <w:abstractNumId w:val="0"/>
  </w:num>
  <w:num w:numId="2" w16cid:durableId="3875324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92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69673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87121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43302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10"/>
    <w:rsid w:val="00120CCA"/>
    <w:rsid w:val="002412EB"/>
    <w:rsid w:val="00573863"/>
    <w:rsid w:val="005B626A"/>
    <w:rsid w:val="00667E67"/>
    <w:rsid w:val="00736BBD"/>
    <w:rsid w:val="00AC0010"/>
    <w:rsid w:val="00B8018B"/>
    <w:rsid w:val="00BA045F"/>
    <w:rsid w:val="00DE5BDC"/>
    <w:rsid w:val="00E07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3ACB"/>
  <w15:docId w15:val="{682139E6-2942-AD46-AD7D-E59F658E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k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telqkaHPshW9G8sQWFxst3BZA==">CgMxLjA4AHIhMVl2eW94QnZmNTY2cGl0dUNCdGFoUW5RUnR3LUM1NW1z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3875</Words>
  <Characters>22091</Characters>
  <Application>Microsoft Office Word</Application>
  <DocSecurity>0</DocSecurity>
  <Lines>184</Lines>
  <Paragraphs>51</Paragraphs>
  <ScaleCrop>false</ScaleCrop>
  <Company/>
  <LinksUpToDate>false</LinksUpToDate>
  <CharactersWithSpaces>25915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Тапсырыс беруші үшін дайындалды</dc:creator>
  <cp:lastModifiedBy>Айгул Нуран</cp:lastModifiedBy>
  <cp:revision>3</cp:revision>
  <dcterms:created xsi:type="dcterms:W3CDTF">2026-10-07T11:08:00Z</dcterms:created>
  <dcterms:modified xsi:type="dcterms:W3CDTF">2026-10-09T06:32:00Z</dcterms:modified>
</cp:coreProperties>
</file>