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E8CA8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85131">
        <w:rPr>
          <w:rFonts w:ascii="Times New Roman" w:hAnsi="Times New Roman" w:cs="Times New Roman"/>
          <w:b/>
          <w:sz w:val="28"/>
          <w:szCs w:val="28"/>
        </w:rPr>
        <w:t>Техническая спецификация на оказание услуг.</w:t>
      </w:r>
    </w:p>
    <w:p w14:paraId="31B6CD71" w14:textId="77777777" w:rsidR="009D1AEC" w:rsidRPr="00D84144" w:rsidRDefault="009D1AEC" w:rsidP="009D1A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4CF43BAC" w14:textId="77777777" w:rsidR="009D1AEC" w:rsidRPr="001563F0" w:rsidRDefault="009D1AEC" w:rsidP="009D1A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92CD4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1563F0">
        <w:rPr>
          <w:rFonts w:ascii="Times New Roman" w:hAnsi="Times New Roman" w:cs="Times New Roman"/>
          <w:b/>
          <w:sz w:val="24"/>
          <w:szCs w:val="24"/>
        </w:rPr>
        <w:t>Наименование услуги:</w:t>
      </w:r>
    </w:p>
    <w:p w14:paraId="50A21B3C" w14:textId="32424B0D" w:rsidR="009D1AEC" w:rsidRPr="001563F0" w:rsidRDefault="009D1AEC" w:rsidP="009D1AE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Первоначальная подготовка по курсу </w:t>
      </w:r>
      <w:r w:rsidRPr="001563F0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  <w:lang w:val="kk-KZ"/>
        </w:rPr>
        <w:t>П</w:t>
      </w:r>
      <w:r w:rsidR="00866082">
        <w:rPr>
          <w:rFonts w:ascii="Times New Roman" w:hAnsi="Times New Roman" w:cs="Times New Roman"/>
          <w:sz w:val="24"/>
          <w:szCs w:val="24"/>
        </w:rPr>
        <w:t>подготовка</w:t>
      </w:r>
      <w:r>
        <w:rPr>
          <w:rFonts w:ascii="Times New Roman" w:hAnsi="Times New Roman" w:cs="Times New Roman"/>
          <w:sz w:val="24"/>
          <w:szCs w:val="24"/>
          <w:lang w:val="kk-KZ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 специалистов по обеспечению</w:t>
      </w:r>
      <w:r w:rsidRPr="001563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авиа</w:t>
      </w:r>
      <w:r w:rsidR="004F0CD7" w:rsidRPr="004F0CD7">
        <w:rPr>
          <w:rFonts w:ascii="Times New Roman" w:hAnsi="Times New Roman" w:cs="Times New Roman"/>
          <w:sz w:val="24"/>
          <w:szCs w:val="24"/>
        </w:rPr>
        <w:t xml:space="preserve"> </w:t>
      </w:r>
      <w:r w:rsidRPr="001563F0">
        <w:rPr>
          <w:rFonts w:ascii="Times New Roman" w:hAnsi="Times New Roman" w:cs="Times New Roman"/>
          <w:sz w:val="24"/>
          <w:szCs w:val="24"/>
        </w:rPr>
        <w:t>ГСМ в аэропортах»</w:t>
      </w:r>
      <w:r w:rsidRPr="001563F0">
        <w:rPr>
          <w:rFonts w:ascii="Times New Roman" w:eastAsia="Calibri" w:hAnsi="Times New Roman" w:cs="Times New Roman"/>
          <w:sz w:val="24"/>
          <w:szCs w:val="24"/>
        </w:rPr>
        <w:t>,</w:t>
      </w:r>
      <w:r w:rsidRPr="001563F0">
        <w:rPr>
          <w:rFonts w:ascii="Times New Roman" w:hAnsi="Times New Roman" w:cs="Times New Roman"/>
          <w:sz w:val="24"/>
          <w:szCs w:val="24"/>
        </w:rPr>
        <w:t xml:space="preserve"> для </w:t>
      </w:r>
      <w:r w:rsidR="00866082">
        <w:rPr>
          <w:rFonts w:ascii="Times New Roman" w:hAnsi="Times New Roman" w:cs="Times New Roman"/>
          <w:sz w:val="24"/>
          <w:szCs w:val="24"/>
          <w:lang w:val="kk-KZ"/>
        </w:rPr>
        <w:t>1</w:t>
      </w:r>
      <w:r w:rsidRPr="001563F0">
        <w:rPr>
          <w:rFonts w:ascii="Times New Roman" w:hAnsi="Times New Roman" w:cs="Times New Roman"/>
          <w:sz w:val="24"/>
          <w:szCs w:val="24"/>
        </w:rPr>
        <w:t xml:space="preserve"> специалист</w:t>
      </w:r>
      <w:r w:rsidR="00866082">
        <w:rPr>
          <w:rFonts w:ascii="Times New Roman" w:hAnsi="Times New Roman" w:cs="Times New Roman"/>
          <w:sz w:val="24"/>
          <w:szCs w:val="24"/>
          <w:lang w:val="kk-KZ"/>
        </w:rPr>
        <w:t>а</w:t>
      </w:r>
      <w:r w:rsidRPr="001563F0">
        <w:rPr>
          <w:rFonts w:ascii="Times New Roman" w:hAnsi="Times New Roman" w:cs="Times New Roman"/>
          <w:sz w:val="24"/>
          <w:szCs w:val="24"/>
        </w:rPr>
        <w:t xml:space="preserve"> </w:t>
      </w:r>
      <w:r w:rsidRPr="001563F0">
        <w:rPr>
          <w:rFonts w:ascii="Times New Roman" w:hAnsi="Times New Roman"/>
          <w:sz w:val="24"/>
          <w:szCs w:val="24"/>
          <w:lang w:val="kk-KZ"/>
        </w:rPr>
        <w:t xml:space="preserve">службы </w:t>
      </w:r>
      <w:r>
        <w:rPr>
          <w:rFonts w:ascii="Times New Roman" w:hAnsi="Times New Roman"/>
          <w:sz w:val="24"/>
          <w:szCs w:val="24"/>
          <w:lang w:val="kk-KZ"/>
        </w:rPr>
        <w:t>ГСМ</w:t>
      </w:r>
      <w:r w:rsidRPr="001563F0">
        <w:rPr>
          <w:rFonts w:ascii="Times New Roman" w:hAnsi="Times New Roman" w:cs="Times New Roman"/>
          <w:sz w:val="24"/>
          <w:szCs w:val="24"/>
        </w:rPr>
        <w:t>.</w:t>
      </w:r>
    </w:p>
    <w:p w14:paraId="75FBC042" w14:textId="77777777" w:rsidR="009D1AEC" w:rsidRPr="001563F0" w:rsidRDefault="009D1AEC" w:rsidP="009D1AEC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Язык обучения:</w:t>
      </w:r>
    </w:p>
    <w:p w14:paraId="560BA0A8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Русский.</w:t>
      </w:r>
    </w:p>
    <w:p w14:paraId="171F3077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Форма обучения:</w:t>
      </w:r>
    </w:p>
    <w:p w14:paraId="2292FA22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Онлайн</w:t>
      </w:r>
      <w:r w:rsidRPr="001563F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дистанционно</w:t>
      </w:r>
      <w:r w:rsidRPr="001563F0">
        <w:rPr>
          <w:rFonts w:ascii="Times New Roman" w:hAnsi="Times New Roman"/>
          <w:sz w:val="24"/>
          <w:szCs w:val="24"/>
        </w:rPr>
        <w:t>.</w:t>
      </w:r>
    </w:p>
    <w:p w14:paraId="7B92A6F7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Методы обучения:</w:t>
      </w:r>
    </w:p>
    <w:p w14:paraId="441C4FE9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 xml:space="preserve">Лекции, семинары. </w:t>
      </w:r>
    </w:p>
    <w:p w14:paraId="0D3272FE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Форма аттестации:</w:t>
      </w:r>
    </w:p>
    <w:p w14:paraId="6372297A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Экзамен.</w:t>
      </w:r>
    </w:p>
    <w:p w14:paraId="2DAE17CB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По итогу обучения:</w:t>
      </w:r>
    </w:p>
    <w:p w14:paraId="0AD3A4DC" w14:textId="77777777" w:rsidR="009D1AEC" w:rsidRPr="00515BCC" w:rsidRDefault="009D1AEC" w:rsidP="009D1AEC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563F0">
        <w:rPr>
          <w:rFonts w:ascii="Times New Roman" w:hAnsi="Times New Roman"/>
          <w:sz w:val="24"/>
          <w:szCs w:val="24"/>
        </w:rPr>
        <w:t>Выдача сертификата авиационного учебного центра</w:t>
      </w:r>
      <w:r>
        <w:rPr>
          <w:rFonts w:ascii="Times New Roman" w:hAnsi="Times New Roman"/>
          <w:sz w:val="24"/>
          <w:szCs w:val="24"/>
        </w:rPr>
        <w:t>.</w:t>
      </w:r>
    </w:p>
    <w:p w14:paraId="746844CA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b/>
          <w:sz w:val="24"/>
          <w:szCs w:val="24"/>
        </w:rPr>
        <w:t>2</w:t>
      </w:r>
      <w:r w:rsidRPr="001563F0">
        <w:rPr>
          <w:rFonts w:ascii="Times New Roman" w:hAnsi="Times New Roman" w:cs="Times New Roman"/>
          <w:sz w:val="24"/>
          <w:szCs w:val="24"/>
        </w:rPr>
        <w:t xml:space="preserve">. </w:t>
      </w:r>
      <w:r w:rsidRPr="001563F0">
        <w:rPr>
          <w:rFonts w:ascii="Times New Roman" w:hAnsi="Times New Roman" w:cs="Times New Roman"/>
          <w:b/>
          <w:sz w:val="24"/>
          <w:szCs w:val="24"/>
        </w:rPr>
        <w:t>Цель обучения:</w:t>
      </w:r>
      <w:r w:rsidRPr="001563F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23F46A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Кур</w:t>
      </w:r>
      <w:r w:rsidRPr="001563F0">
        <w:rPr>
          <w:rFonts w:ascii="Times New Roman" w:hAnsi="Times New Roman" w:cs="Times New Roman"/>
          <w:sz w:val="24"/>
          <w:szCs w:val="24"/>
          <w:lang w:val="kk-KZ"/>
        </w:rPr>
        <w:t>с</w:t>
      </w:r>
      <w:r w:rsidRPr="001563F0">
        <w:rPr>
          <w:rFonts w:ascii="Times New Roman" w:hAnsi="Times New Roman" w:cs="Times New Roman"/>
          <w:sz w:val="24"/>
          <w:szCs w:val="24"/>
        </w:rPr>
        <w:t xml:space="preserve"> подготовки должен проводиться в соответствий с требованиями параграфа 3 «Типовых программ профессиональной подготовки авиационного персонала, участвующего в обеспечении безопасности полетов», утвержденным приказом Министра транспорта и Коммуникации Республики Казахстан от 28 сентября 2013 года №764 и включать в себя:</w:t>
      </w:r>
    </w:p>
    <w:p w14:paraId="01646A3E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основы технологии горюче-смазочных материалов;</w:t>
      </w:r>
    </w:p>
    <w:p w14:paraId="044C76F0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нормативную и производственную документацию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47B8153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знать правила приема, хранения, подготовки и выдачи ГСМ;</w:t>
      </w:r>
    </w:p>
    <w:p w14:paraId="111D0B9B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правила заправки воздушных судов авиа ГСМ;</w:t>
      </w:r>
    </w:p>
    <w:p w14:paraId="2252E139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оборудование для обеспечения заправки воздушных судов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971AA7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применять навыки по контролю качества авиа ГСМ на всех этапах;</w:t>
      </w:r>
    </w:p>
    <w:p w14:paraId="1FE6556E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уметь применять полученные знания в производственной деятельности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26831DA" w14:textId="77777777" w:rsidR="009D1AEC" w:rsidRPr="001563F0" w:rsidRDefault="009D1AEC" w:rsidP="009D1AEC">
      <w:pPr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hAnsi="Times New Roman" w:cs="Times New Roman"/>
          <w:sz w:val="24"/>
          <w:szCs w:val="24"/>
        </w:rPr>
        <w:t>вести учет и отчетность по ГСМ.</w:t>
      </w:r>
    </w:p>
    <w:p w14:paraId="524D70AE" w14:textId="77777777" w:rsidR="009D1AEC" w:rsidRPr="001563F0" w:rsidRDefault="009D1AEC" w:rsidP="009D1AEC">
      <w:pPr>
        <w:tabs>
          <w:tab w:val="left" w:pos="221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63F0">
        <w:rPr>
          <w:rFonts w:ascii="Times New Roman" w:eastAsia="Calibri" w:hAnsi="Times New Roman" w:cs="Times New Roman"/>
          <w:sz w:val="24"/>
          <w:szCs w:val="24"/>
        </w:rPr>
        <w:t xml:space="preserve">Настоящий курс предназначен для </w:t>
      </w:r>
      <w:r w:rsidRPr="001563F0">
        <w:rPr>
          <w:rFonts w:ascii="Times New Roman" w:hAnsi="Times New Roman" w:cs="Times New Roman"/>
          <w:sz w:val="24"/>
          <w:szCs w:val="24"/>
        </w:rPr>
        <w:t>повышения качества дополнительного профессионального образования и поддержания профессионального уровня, обеспечению формирования компетентности авиационных специалистов на всем протяжении их активной профессиональной деятельности в целях обеспечения безопасности полетов.</w:t>
      </w:r>
    </w:p>
    <w:p w14:paraId="7FE8A00B" w14:textId="77777777" w:rsidR="009D1AEC" w:rsidRDefault="009D1AEC" w:rsidP="009D1A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563F0">
        <w:rPr>
          <w:rFonts w:ascii="Times New Roman" w:eastAsia="Calibri" w:hAnsi="Times New Roman" w:cs="Times New Roman"/>
          <w:b/>
          <w:sz w:val="24"/>
          <w:szCs w:val="24"/>
        </w:rPr>
        <w:t>3.</w:t>
      </w:r>
      <w:r w:rsidRPr="001563F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563F0">
        <w:rPr>
          <w:rFonts w:ascii="Times New Roman" w:hAnsi="Times New Roman" w:cs="Times New Roman"/>
          <w:b/>
          <w:sz w:val="24"/>
          <w:szCs w:val="24"/>
        </w:rPr>
        <w:t>Требования к поставщику услуг:</w:t>
      </w:r>
    </w:p>
    <w:p w14:paraId="1A50C839" w14:textId="77777777" w:rsidR="009D1AEC" w:rsidRPr="00C74B7E" w:rsidRDefault="009D1AEC" w:rsidP="009D1A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Cs/>
          <w:sz w:val="24"/>
          <w:szCs w:val="24"/>
          <w:lang w:val="kk-KZ"/>
        </w:rPr>
        <w:t>-п</w:t>
      </w:r>
      <w:r w:rsidRPr="00C74B7E">
        <w:rPr>
          <w:rFonts w:ascii="Times New Roman" w:hAnsi="Times New Roman" w:cs="Times New Roman"/>
          <w:bCs/>
          <w:sz w:val="24"/>
          <w:szCs w:val="24"/>
          <w:lang w:val="kk-KZ"/>
        </w:rPr>
        <w:t>роводить обучения согласно программы обучения</w:t>
      </w:r>
      <w:r>
        <w:rPr>
          <w:rFonts w:ascii="Times New Roman" w:hAnsi="Times New Roman" w:cs="Times New Roman"/>
          <w:bCs/>
          <w:sz w:val="24"/>
          <w:szCs w:val="24"/>
          <w:lang w:val="kk-KZ"/>
        </w:rPr>
        <w:t>.</w:t>
      </w:r>
    </w:p>
    <w:p w14:paraId="281E00DC" w14:textId="77777777" w:rsidR="009D1AEC" w:rsidRPr="001563F0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1563F0">
        <w:rPr>
          <w:rFonts w:ascii="Times New Roman" w:hAnsi="Times New Roman" w:cs="Times New Roman"/>
          <w:sz w:val="24"/>
          <w:szCs w:val="24"/>
        </w:rPr>
        <w:t>беспечение методическим материалом и пособиями.</w:t>
      </w:r>
    </w:p>
    <w:p w14:paraId="2213BCB5" w14:textId="77777777" w:rsidR="009D1AEC" w:rsidRPr="001563F0" w:rsidRDefault="009D1AEC" w:rsidP="009D1AE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563F0">
        <w:rPr>
          <w:rFonts w:ascii="Times New Roman" w:eastAsia="Calibri" w:hAnsi="Times New Roman" w:cs="Times New Roman"/>
          <w:sz w:val="24"/>
          <w:szCs w:val="24"/>
        </w:rPr>
        <w:t>Уведомлять заказчика о присутствии/отсутствии сотрудников Общества на обучении.</w:t>
      </w:r>
    </w:p>
    <w:p w14:paraId="7D73FAB3" w14:textId="255B350D" w:rsidR="009D1AEC" w:rsidRPr="001563F0" w:rsidRDefault="009D1AEC" w:rsidP="009D1AEC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1563F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866082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Срок </w:t>
      </w:r>
      <w:r w:rsidRPr="001563F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563F0">
        <w:rPr>
          <w:rFonts w:ascii="Times New Roman" w:hAnsi="Times New Roman" w:cs="Times New Roman"/>
          <w:sz w:val="24"/>
          <w:szCs w:val="24"/>
        </w:rPr>
        <w:t>оказание услуг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866082" w:rsidRPr="00866082">
        <w:rPr>
          <w:rFonts w:ascii="Times New Roman" w:hAnsi="Times New Roman" w:cs="Times New Roman"/>
          <w:sz w:val="24"/>
          <w:szCs w:val="24"/>
          <w:lang w:val="kk-KZ"/>
        </w:rPr>
        <w:t>до 31 декабря 2026 года, по заявкам заказчика</w:t>
      </w:r>
    </w:p>
    <w:p w14:paraId="6565A36E" w14:textId="77777777" w:rsidR="009D1AEC" w:rsidRPr="00085131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3B9D4A" w14:textId="77777777" w:rsidR="009D1AEC" w:rsidRDefault="009D1AEC" w:rsidP="009D1A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355"/>
        </w:tabs>
        <w:spacing w:after="0"/>
        <w:rPr>
          <w:rFonts w:ascii="Times New Roman" w:hAnsi="Times New Roman"/>
          <w:b/>
          <w:sz w:val="28"/>
          <w:szCs w:val="28"/>
        </w:rPr>
      </w:pPr>
    </w:p>
    <w:p w14:paraId="150DC9B2" w14:textId="77777777" w:rsidR="009D1AEC" w:rsidRDefault="009D1AEC" w:rsidP="009D1AE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355"/>
        </w:tabs>
        <w:spacing w:after="0"/>
        <w:rPr>
          <w:rFonts w:ascii="Times New Roman" w:hAnsi="Times New Roman"/>
          <w:b/>
          <w:sz w:val="24"/>
          <w:szCs w:val="24"/>
          <w:lang w:val="kk-KZ"/>
        </w:rPr>
      </w:pPr>
    </w:p>
    <w:p w14:paraId="4CFF72C7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7EE31036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7F1D23D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431B5A48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0B635A1F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7D850231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72B21513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34DF5CBC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77F5623F" w14:textId="77777777" w:rsidR="009D1AEC" w:rsidRPr="00D84144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</w:p>
    <w:p w14:paraId="1BC715CE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3F9C50AF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6AD02309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DDD0BD3" w14:textId="77777777" w:rsidR="009D1AEC" w:rsidRDefault="009D1AEC" w:rsidP="009D1A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D84144"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Қызмет көрсетуге техникалық ерекшелік.</w:t>
      </w:r>
    </w:p>
    <w:p w14:paraId="341B8BB9" w14:textId="77777777" w:rsidR="009D1AEC" w:rsidRPr="00D84144" w:rsidRDefault="009D1AEC" w:rsidP="009D1A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FCC0B88" w14:textId="77777777" w:rsidR="009D1AEC" w:rsidRPr="00C74B7E" w:rsidRDefault="009D1AEC" w:rsidP="009D1AE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1.   Қызметтің атауы:</w:t>
      </w:r>
    </w:p>
    <w:p w14:paraId="71E31348" w14:textId="77777777" w:rsidR="009D1AEC" w:rsidRPr="00C74B7E" w:rsidRDefault="009D1AEC" w:rsidP="009D1AEC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/>
          <w:sz w:val="24"/>
          <w:szCs w:val="24"/>
          <w:lang w:val="kk-KZ"/>
        </w:rPr>
        <w:t>ЖЖМ қызметінің</w:t>
      </w:r>
      <w:r w:rsidRPr="00C74B7E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>2</w:t>
      </w:r>
      <w:r w:rsidRPr="00C74B7E">
        <w:rPr>
          <w:rFonts w:ascii="Times New Roman" w:hAnsi="Times New Roman"/>
          <w:sz w:val="24"/>
          <w:szCs w:val="24"/>
          <w:lang w:val="kk-KZ"/>
        </w:rPr>
        <w:t xml:space="preserve"> қызметкері</w:t>
      </w:r>
      <w:r>
        <w:rPr>
          <w:rFonts w:ascii="Times New Roman" w:hAnsi="Times New Roman"/>
          <w:sz w:val="24"/>
          <w:szCs w:val="24"/>
          <w:lang w:val="kk-KZ"/>
        </w:rPr>
        <w:t xml:space="preserve"> үшін</w:t>
      </w:r>
      <w:r w:rsidRPr="00C74B7E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«Әуежайларда АВИА ЖЖМ қамтамасыз ету бойынша мамандарды </w:t>
      </w:r>
      <w:r>
        <w:rPr>
          <w:rFonts w:ascii="Times New Roman" w:hAnsi="Times New Roman" w:cs="Times New Roman"/>
          <w:sz w:val="24"/>
          <w:szCs w:val="24"/>
          <w:lang w:val="kk-KZ"/>
        </w:rPr>
        <w:t>даярлау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»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бастапқы даярлық 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курсы. </w:t>
      </w:r>
    </w:p>
    <w:p w14:paraId="2F6797CF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Оқыту тілі:</w:t>
      </w:r>
    </w:p>
    <w:p w14:paraId="3437B458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Орысша. </w:t>
      </w:r>
    </w:p>
    <w:p w14:paraId="580E6D22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Оқыту түрі:</w:t>
      </w:r>
    </w:p>
    <w:p w14:paraId="3C7D9109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онлайн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, </w:t>
      </w:r>
      <w:r>
        <w:rPr>
          <w:rFonts w:ascii="Times New Roman" w:hAnsi="Times New Roman" w:cs="Times New Roman"/>
          <w:sz w:val="24"/>
          <w:szCs w:val="24"/>
          <w:lang w:val="kk-KZ"/>
        </w:rPr>
        <w:t>қашықтықтан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831DE63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Оқыту әдістері:</w:t>
      </w:r>
    </w:p>
    <w:p w14:paraId="6C2D46D1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Дәрістер, семинарлар.</w:t>
      </w:r>
    </w:p>
    <w:p w14:paraId="2002AB60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Аттестаттау түрі:</w:t>
      </w:r>
    </w:p>
    <w:p w14:paraId="217547A3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Емтихан.</w:t>
      </w:r>
    </w:p>
    <w:p w14:paraId="2B49EFD0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Оқудың қорытындысы бойынша:</w:t>
      </w:r>
    </w:p>
    <w:p w14:paraId="4E81CFDC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Авиациялық оқу орталығының сертификатын беру. </w:t>
      </w:r>
    </w:p>
    <w:p w14:paraId="651007D5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 xml:space="preserve">2. Оқудың мақсаты:  </w:t>
      </w:r>
    </w:p>
    <w:p w14:paraId="33095936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Даярлау курсы Қазақстан Республикасы Көлік және коммуникация министрінің 2013 жылғы 28 қыркүйектегі №764 бұйрығымен бекітілген «ұшу қауіпсіздігін қамтамасыз етуге қатысатын авиация персоналын кәсіптік даярлаудың үлгілік бағдарламалары» 3-параграфының талаптарына сәйкес жүргізілуі және оған мыналарды қамтуы тиіс:</w:t>
      </w:r>
    </w:p>
    <w:p w14:paraId="08B03680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жанар-жағармай материалдары технологиясының негіздері;</w:t>
      </w:r>
    </w:p>
    <w:p w14:paraId="6B2783B8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нормативтік және өндірістік құжаттама;</w:t>
      </w:r>
    </w:p>
    <w:p w14:paraId="65F52506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ЖЖМ қабылдау, сақтау, дайындау және беру ережесін білу;</w:t>
      </w:r>
    </w:p>
    <w:p w14:paraId="089A48B3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әуе кемелеріне авиа ЖЖМ құю қағидалары;</w:t>
      </w:r>
    </w:p>
    <w:p w14:paraId="21E3B5A0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әуе кемелеріне жағармай құюды қамтамасыз етуге арналған жабдық;</w:t>
      </w:r>
    </w:p>
    <w:p w14:paraId="37BB7040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барлық кезеңдерде авиа ЖЖМ сапасын бақылау бойынша дағдыларды қолдану;</w:t>
      </w:r>
    </w:p>
    <w:p w14:paraId="2CCE18C6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алған білімдерін өндірістік қызметте қолдана білу;</w:t>
      </w:r>
    </w:p>
    <w:p w14:paraId="79992F61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- ЖЖМ бойынша есеп пен есептілік жүргізе білу.</w:t>
      </w:r>
    </w:p>
    <w:p w14:paraId="04BB9913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Осы курс ұшу қауіпсіздігін қамтамасыз ету мақсатында қосымша кәсіптік білім беру сапасын арттыруға және кәсіби деңгейді қолдауға, авиация мамандарының олардың белсенді кәсіби қызметінің барлық кезеңінде құзыреттілігін қалыптастыруды қамтамасыз етуге арналған.</w:t>
      </w:r>
    </w:p>
    <w:p w14:paraId="2BEC12B2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3.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көрсетушіге қойылатын талаптар:</w:t>
      </w:r>
    </w:p>
    <w:p w14:paraId="1A95F143" w14:textId="77777777" w:rsidR="009D1AEC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-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>оқыту бағдарламасына сәйкес оқытуды жүргізу</w:t>
      </w:r>
      <w:r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05554C78" w14:textId="77777777" w:rsidR="009D1AEC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hAnsi="Times New Roman" w:cs="Times New Roman"/>
          <w:sz w:val="24"/>
          <w:szCs w:val="24"/>
          <w:lang w:val="kk-KZ"/>
        </w:rPr>
        <w:t>Әдістемелік материалдармен және құралдармен қамтамасыз ету.</w:t>
      </w:r>
    </w:p>
    <w:p w14:paraId="346342C1" w14:textId="77777777" w:rsidR="009D1AEC" w:rsidRPr="00C74B7E" w:rsidRDefault="009D1AEC" w:rsidP="009D1AE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C74B7E">
        <w:rPr>
          <w:rFonts w:ascii="Times New Roman" w:eastAsia="Times New Roman" w:hAnsi="Times New Roman" w:cs="Times New Roman"/>
          <w:sz w:val="24"/>
          <w:szCs w:val="24"/>
          <w:lang w:val="kk-KZ"/>
        </w:rPr>
        <w:t>Тапсырыс берушіге Қоғам қызметкерлерінің оқуда болуы/ болмауы туралы хабарлау.</w:t>
      </w:r>
    </w:p>
    <w:p w14:paraId="5F04B191" w14:textId="7C2CFCA9" w:rsidR="009D1AEC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C74B7E">
        <w:rPr>
          <w:rFonts w:ascii="Times New Roman" w:hAnsi="Times New Roman" w:cs="Times New Roman"/>
          <w:b/>
          <w:sz w:val="24"/>
          <w:szCs w:val="24"/>
          <w:lang w:val="kk-KZ"/>
        </w:rPr>
        <w:t xml:space="preserve">. </w:t>
      </w:r>
      <w:r w:rsidR="00603AB9" w:rsidRPr="00603AB9">
        <w:rPr>
          <w:rFonts w:ascii="Times New Roman" w:hAnsi="Times New Roman" w:cs="Times New Roman"/>
          <w:b/>
          <w:sz w:val="24"/>
          <w:szCs w:val="24"/>
          <w:lang w:val="kk-KZ"/>
        </w:rPr>
        <w:t>Қызмет көрсету мерзімі Тапсырыс берушінің өтінімдері бойынша 2026 жылғы 31 желтоқсанға дейін</w:t>
      </w:r>
      <w:r w:rsidRPr="00C74B7E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3882FC72" w14:textId="77777777" w:rsidR="009D1AEC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141B7470" w14:textId="77777777" w:rsidR="009D1AEC" w:rsidRDefault="009D1AEC" w:rsidP="009D1AE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7C4EAA0D" w14:textId="77777777" w:rsidR="009D1AEC" w:rsidRDefault="009D1AEC" w:rsidP="009D1AEC">
      <w:pPr>
        <w:tabs>
          <w:tab w:val="left" w:pos="2552"/>
          <w:tab w:val="left" w:pos="3119"/>
        </w:tabs>
        <w:spacing w:after="0"/>
        <w:jc w:val="both"/>
        <w:rPr>
          <w:rFonts w:ascii="Times New Roman" w:hAnsi="Times New Roman"/>
          <w:sz w:val="24"/>
          <w:szCs w:val="24"/>
          <w:lang w:val="kk-KZ"/>
        </w:rPr>
      </w:pPr>
    </w:p>
    <w:p w14:paraId="70DEABDB" w14:textId="77777777" w:rsidR="009D1AEC" w:rsidRPr="004C2449" w:rsidRDefault="009D1AEC" w:rsidP="009D1AEC">
      <w:pPr>
        <w:tabs>
          <w:tab w:val="left" w:pos="2552"/>
          <w:tab w:val="left" w:pos="3119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14:paraId="2973E992" w14:textId="77777777" w:rsidR="009D1AEC" w:rsidRPr="004C2449" w:rsidRDefault="009D1AEC" w:rsidP="009D1AEC">
      <w:pPr>
        <w:tabs>
          <w:tab w:val="left" w:pos="2552"/>
          <w:tab w:val="left" w:pos="3119"/>
        </w:tabs>
        <w:spacing w:after="0"/>
        <w:jc w:val="both"/>
        <w:rPr>
          <w:rFonts w:ascii="Times New Roman" w:hAnsi="Times New Roman" w:cs="Times New Roman"/>
          <w:sz w:val="32"/>
          <w:szCs w:val="32"/>
          <w:lang w:val="kk-KZ"/>
        </w:rPr>
      </w:pPr>
    </w:p>
    <w:p w14:paraId="25DA6A61" w14:textId="77777777" w:rsidR="00244137" w:rsidRPr="009D1AEC" w:rsidRDefault="00244137">
      <w:pPr>
        <w:rPr>
          <w:lang w:val="kk-KZ"/>
        </w:rPr>
      </w:pPr>
    </w:p>
    <w:sectPr w:rsidR="00244137" w:rsidRPr="009D1AEC" w:rsidSect="00BE1CAC">
      <w:pgSz w:w="11906" w:h="16838"/>
      <w:pgMar w:top="567" w:right="707" w:bottom="127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B04C64"/>
    <w:multiLevelType w:val="hybridMultilevel"/>
    <w:tmpl w:val="CF72C00A"/>
    <w:lvl w:ilvl="0" w:tplc="F90874B6">
      <w:start w:val="1"/>
      <w:numFmt w:val="bullet"/>
      <w:lvlText w:val="̵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08906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1026"/>
    <w:rsid w:val="00244137"/>
    <w:rsid w:val="002F1026"/>
    <w:rsid w:val="004F0CD7"/>
    <w:rsid w:val="00603AB9"/>
    <w:rsid w:val="00866082"/>
    <w:rsid w:val="009D1AEC"/>
    <w:rsid w:val="00C731EE"/>
    <w:rsid w:val="00E50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A30DE"/>
  <w15:chartTrackingRefBased/>
  <w15:docId w15:val="{5FBA6A8C-7783-49A6-B8D0-189DAEAE4D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1AEC"/>
    <w:pPr>
      <w:spacing w:after="200" w:line="276" w:lineRule="auto"/>
    </w:pPr>
    <w:rPr>
      <w:kern w:val="0"/>
      <w:lang w:val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1A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2968</Characters>
  <Application>Microsoft Office Word</Application>
  <DocSecurity>0</DocSecurity>
  <Lines>24</Lines>
  <Paragraphs>6</Paragraphs>
  <ScaleCrop>false</ScaleCrop>
  <Company/>
  <LinksUpToDate>false</LinksUpToDate>
  <CharactersWithSpaces>3482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2026-10-16T06:46:00Z</dcterms:created>
  <dcterms:modified xsi:type="dcterms:W3CDTF">2026-10-16T06:49:00Z</dcterms:modified>
</cp:coreProperties>
</file>