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07925" w14:textId="77777777" w:rsidR="00D322A1" w:rsidRPr="003A08A6" w:rsidRDefault="00D322A1" w:rsidP="001971EC">
      <w:pPr>
        <w:pStyle w:val="1"/>
      </w:pPr>
      <w:r w:rsidRPr="003A08A6">
        <w:t xml:space="preserve">Приложение </w:t>
      </w:r>
      <w:r w:rsidRPr="003A08A6">
        <w:rPr>
          <w:lang w:val="kk-KZ"/>
        </w:rPr>
        <w:t>2</w:t>
      </w:r>
      <w:r w:rsidRPr="003A08A6">
        <w:t xml:space="preserve"> к Договору </w:t>
      </w:r>
    </w:p>
    <w:p w14:paraId="6F546E5C" w14:textId="0897FCD7"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</w:t>
      </w:r>
    </w:p>
    <w:p w14:paraId="151AAB2C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p w14:paraId="3B257241" w14:textId="77777777" w:rsidR="00D322A1" w:rsidRPr="003A08A6" w:rsidRDefault="00D322A1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proofErr w:type="spellStart"/>
      <w:r w:rsidRPr="003A08A6">
        <w:rPr>
          <w:b/>
          <w:sz w:val="28"/>
          <w:szCs w:val="28"/>
        </w:rPr>
        <w:t>ехническая</w:t>
      </w:r>
      <w:proofErr w:type="spellEnd"/>
      <w:r w:rsidRPr="003A08A6">
        <w:rPr>
          <w:b/>
          <w:sz w:val="28"/>
          <w:szCs w:val="28"/>
        </w:rPr>
        <w:t xml:space="preserve"> спецификация закупаемых услуг</w:t>
      </w:r>
    </w:p>
    <w:p w14:paraId="269CF517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D322A1" w:rsidRPr="003A08A6" w14:paraId="30B65DD5" w14:textId="77777777" w:rsidTr="00D322A1">
        <w:trPr>
          <w:trHeight w:val="834"/>
        </w:trPr>
        <w:tc>
          <w:tcPr>
            <w:tcW w:w="851" w:type="dxa"/>
            <w:vAlign w:val="center"/>
          </w:tcPr>
          <w:p w14:paraId="6E734626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14:paraId="575714FE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2CD3169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54ED5A84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14:paraId="1FF61FE0" w14:textId="77777777" w:rsidTr="00D322A1">
        <w:trPr>
          <w:trHeight w:val="288"/>
        </w:trPr>
        <w:tc>
          <w:tcPr>
            <w:tcW w:w="851" w:type="dxa"/>
          </w:tcPr>
          <w:p w14:paraId="5F3A9316" w14:textId="77777777"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529A39C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097671BD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1A37B1" w:rsidRPr="003A08A6" w14:paraId="40953B0A" w14:textId="77777777" w:rsidTr="00D322A1">
        <w:trPr>
          <w:trHeight w:val="288"/>
        </w:trPr>
        <w:tc>
          <w:tcPr>
            <w:tcW w:w="851" w:type="dxa"/>
          </w:tcPr>
          <w:p w14:paraId="3DF44F93" w14:textId="77777777" w:rsidR="001A37B1" w:rsidRPr="003A08A6" w:rsidRDefault="001A37B1" w:rsidP="00CE27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09D95F7" w14:textId="77777777" w:rsidR="001A37B1" w:rsidRPr="003A08A6" w:rsidRDefault="001A37B1" w:rsidP="00CE27C7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4AFCE9A6" w14:textId="77777777" w:rsidR="001A37B1" w:rsidRDefault="001A37B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1A37B1">
              <w:rPr>
                <w:sz w:val="28"/>
                <w:szCs w:val="28"/>
                <w:lang w:val="kk-KZ"/>
              </w:rPr>
              <w:t>Услуги по техническому обслуживанию автотранспорта</w:t>
            </w:r>
          </w:p>
          <w:p w14:paraId="23E01A18" w14:textId="13771CEE" w:rsidR="005347F9" w:rsidRDefault="00EF185B" w:rsidP="000B03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-замена моторного масла в двигателе внутреннего сгорания</w:t>
            </w:r>
            <w:r w:rsidR="008F18E4">
              <w:rPr>
                <w:sz w:val="28"/>
                <w:szCs w:val="28"/>
                <w:lang w:val="kk-KZ"/>
              </w:rPr>
              <w:t xml:space="preserve">, </w:t>
            </w:r>
            <w:r w:rsidR="008F18E4">
              <w:rPr>
                <w:sz w:val="28"/>
                <w:szCs w:val="28"/>
              </w:rPr>
              <w:t>согласно регламента, находящегося на гарантии завод-изготовителя</w:t>
            </w:r>
          </w:p>
          <w:p w14:paraId="3BA4070E" w14:textId="20043600" w:rsidR="00DA5157" w:rsidRPr="000B03B9" w:rsidRDefault="00DA5157" w:rsidP="00DA51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-замена трансмиссионного масла в АКПП</w:t>
            </w:r>
            <w:r>
              <w:rPr>
                <w:sz w:val="28"/>
                <w:szCs w:val="28"/>
                <w:lang w:val="kk-KZ"/>
              </w:rPr>
              <w:t xml:space="preserve">, </w:t>
            </w:r>
            <w:r>
              <w:rPr>
                <w:sz w:val="28"/>
                <w:szCs w:val="28"/>
              </w:rPr>
              <w:t>согласно регламента, находящегося на гарантии завод-изготовителя</w:t>
            </w:r>
          </w:p>
          <w:p w14:paraId="5B9D90AE" w14:textId="1C1A6511" w:rsidR="00EF185B" w:rsidRDefault="00EF185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</w:t>
            </w:r>
            <w:r w:rsidR="00DA5157">
              <w:rPr>
                <w:sz w:val="28"/>
                <w:szCs w:val="28"/>
              </w:rPr>
              <w:t>замена свечей зажигания</w:t>
            </w:r>
            <w:r>
              <w:rPr>
                <w:sz w:val="28"/>
                <w:szCs w:val="28"/>
              </w:rPr>
              <w:t xml:space="preserve"> находится на гарантии, согласно регламента, находящегося на гарантии завод-изготовителя</w:t>
            </w:r>
          </w:p>
          <w:p w14:paraId="47435CF0" w14:textId="06958CC5" w:rsidR="00EF185B" w:rsidRDefault="00EF185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</w:t>
            </w:r>
            <w:r>
              <w:rPr>
                <w:sz w:val="28"/>
                <w:szCs w:val="28"/>
              </w:rPr>
              <w:t>замена фильтров: м</w:t>
            </w:r>
            <w:r w:rsidR="00B85DFE">
              <w:rPr>
                <w:sz w:val="28"/>
                <w:szCs w:val="28"/>
              </w:rPr>
              <w:t>асляный, воздушный, салонный</w:t>
            </w:r>
            <w:r>
              <w:rPr>
                <w:sz w:val="28"/>
                <w:szCs w:val="28"/>
              </w:rPr>
              <w:t xml:space="preserve"> находится на гарантии, согласно регламента, находящегося на гарантии завод-изготовителя</w:t>
            </w:r>
          </w:p>
          <w:p w14:paraId="063B609F" w14:textId="5D4B1ACB" w:rsidR="00120BBB" w:rsidRDefault="00120BB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картера двигателя – снятие и установка</w:t>
            </w:r>
          </w:p>
          <w:p w14:paraId="254FD4BC" w14:textId="77777777" w:rsidR="00120BBB" w:rsidRDefault="00120BB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Чистка и адаптация дроссельной заслонки</w:t>
            </w:r>
          </w:p>
          <w:p w14:paraId="73DE571D" w14:textId="5777780C" w:rsidR="00120BBB" w:rsidRDefault="00120BB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Эксплуатационные жидкости – проверка/доливка</w:t>
            </w:r>
          </w:p>
          <w:p w14:paraId="188EFD39" w14:textId="48C3E733" w:rsidR="000B03B9" w:rsidRPr="000B03B9" w:rsidRDefault="000B03B9" w:rsidP="000B03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 должен являться официальным дилером завод-изготовителя, так как автомобиль находится на гарантии.</w:t>
            </w:r>
          </w:p>
        </w:tc>
      </w:tr>
    </w:tbl>
    <w:p w14:paraId="44D2327A" w14:textId="33C0E069" w:rsidR="00197D17" w:rsidRDefault="00197D17" w:rsidP="00D322A1">
      <w:pPr>
        <w:jc w:val="right"/>
        <w:rPr>
          <w:i/>
          <w:iCs/>
          <w:sz w:val="28"/>
          <w:szCs w:val="28"/>
          <w:lang w:val="kk-KZ"/>
        </w:rPr>
      </w:pPr>
    </w:p>
    <w:p w14:paraId="4EE740C5" w14:textId="77777777" w:rsidR="00197D17" w:rsidRDefault="00197D17" w:rsidP="00D322A1">
      <w:pPr>
        <w:jc w:val="right"/>
        <w:rPr>
          <w:i/>
          <w:iCs/>
          <w:sz w:val="28"/>
          <w:szCs w:val="28"/>
          <w:lang w:val="kk-KZ"/>
        </w:rPr>
      </w:pPr>
    </w:p>
    <w:p w14:paraId="1D453F66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049DFA22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3B91A82B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5DED4DD7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73D0113C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10322CBA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6FEA8DD8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1450931A" w14:textId="77777777" w:rsidR="00120BBB" w:rsidRDefault="00120BBB" w:rsidP="00D322A1">
      <w:pPr>
        <w:jc w:val="right"/>
        <w:rPr>
          <w:i/>
          <w:iCs/>
          <w:sz w:val="28"/>
          <w:szCs w:val="28"/>
          <w:lang w:val="kk-KZ"/>
        </w:rPr>
      </w:pPr>
    </w:p>
    <w:p w14:paraId="7A616CDE" w14:textId="77777777" w:rsidR="00D322A1" w:rsidRPr="00740A4B" w:rsidRDefault="00D322A1" w:rsidP="00D322A1">
      <w:pPr>
        <w:jc w:val="right"/>
        <w:rPr>
          <w:i/>
          <w:iCs/>
          <w:sz w:val="28"/>
          <w:szCs w:val="28"/>
          <w:lang w:val="kk-KZ"/>
        </w:rPr>
      </w:pPr>
      <w:r w:rsidRPr="00740A4B">
        <w:rPr>
          <w:i/>
          <w:iCs/>
          <w:sz w:val="28"/>
          <w:szCs w:val="28"/>
          <w:lang w:val="kk-KZ"/>
        </w:rPr>
        <w:t>Шартқа 2 қосымша</w:t>
      </w:r>
    </w:p>
    <w:p w14:paraId="069A78C3" w14:textId="77777777" w:rsidR="00D322A1" w:rsidRPr="003A08A6" w:rsidRDefault="00D322A1" w:rsidP="00D322A1">
      <w:pPr>
        <w:jc w:val="both"/>
        <w:rPr>
          <w:sz w:val="28"/>
          <w:szCs w:val="28"/>
          <w:lang w:val="kk-KZ"/>
        </w:rPr>
      </w:pPr>
    </w:p>
    <w:p w14:paraId="6D4D6ACC" w14:textId="77777777" w:rsidR="00ED7808" w:rsidRDefault="00ED7808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4E071715" w14:textId="77777777" w:rsidR="00ED7808" w:rsidRDefault="00ED7808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6F178AE8" w14:textId="77777777" w:rsidR="00D322A1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7538DDB7" w14:textId="77777777" w:rsidR="00D322A1" w:rsidRPr="00F763A6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D322A1" w:rsidRPr="003A08A6" w14:paraId="5360FA0E" w14:textId="77777777" w:rsidTr="00CE27C7">
        <w:trPr>
          <w:trHeight w:val="867"/>
        </w:trPr>
        <w:tc>
          <w:tcPr>
            <w:tcW w:w="851" w:type="dxa"/>
            <w:vAlign w:val="center"/>
          </w:tcPr>
          <w:p w14:paraId="219EA400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66AD7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14:paraId="373DA7F4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D322A1" w:rsidRPr="003A08A6" w14:paraId="3D276C10" w14:textId="77777777" w:rsidTr="00CE27C7">
        <w:tc>
          <w:tcPr>
            <w:tcW w:w="851" w:type="dxa"/>
          </w:tcPr>
          <w:p w14:paraId="4A65D0B0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3F03D577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112114CB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DA5157" w14:paraId="21053B06" w14:textId="77777777" w:rsidTr="00EF433C">
        <w:tc>
          <w:tcPr>
            <w:tcW w:w="851" w:type="dxa"/>
          </w:tcPr>
          <w:p w14:paraId="2C69841F" w14:textId="3806C57A" w:rsidR="00D322A1" w:rsidRPr="00272991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410" w:type="dxa"/>
          </w:tcPr>
          <w:p w14:paraId="66FE58B9" w14:textId="6C434345" w:rsidR="00D322A1" w:rsidRPr="00740A4B" w:rsidRDefault="00D322A1" w:rsidP="001A37B1">
            <w:pPr>
              <w:rPr>
                <w:bCs/>
                <w:sz w:val="28"/>
                <w:szCs w:val="28"/>
                <w:lang w:val="kk-KZ"/>
              </w:rPr>
            </w:pPr>
          </w:p>
        </w:tc>
        <w:tc>
          <w:tcPr>
            <w:tcW w:w="11597" w:type="dxa"/>
            <w:shd w:val="clear" w:color="auto" w:fill="auto"/>
          </w:tcPr>
          <w:p w14:paraId="3F445275" w14:textId="77777777" w:rsidR="00EF185B" w:rsidRPr="00EF185B" w:rsidRDefault="00EF185B" w:rsidP="00EF185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EF185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Автокөлікке техникалық қызмет көрсету бойынша қызметтер</w:t>
            </w:r>
          </w:p>
          <w:p w14:paraId="5E14F279" w14:textId="77777777" w:rsidR="00DA5157" w:rsidRPr="00DA5157" w:rsidRDefault="00DA5157" w:rsidP="00DA515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A5157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-дайындаушы зауыттың кепілдігіндегі регламентке сәйкес ішкі жану қозғалтқышындағы мотор майын ауыстыру</w:t>
            </w:r>
          </w:p>
          <w:p w14:paraId="64A6FDC5" w14:textId="77777777" w:rsidR="00DA5157" w:rsidRPr="00DA5157" w:rsidRDefault="00DA5157" w:rsidP="00DA515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A5157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-дайындаушы зауыттың кепілдігіндегі регламентке сәйкес автоматты беріліс қорабындағы трансмиссиялық майды ауыстыру</w:t>
            </w:r>
          </w:p>
          <w:p w14:paraId="75626B65" w14:textId="77777777" w:rsidR="00DA5157" w:rsidRPr="00DA5157" w:rsidRDefault="00DA5157" w:rsidP="00DA515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A5157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-оталдыру шамдарын ауыстыру дайындаушы зауыттың кепілдігіндегі регламентке сәйкес кепілдікте болады</w:t>
            </w:r>
          </w:p>
          <w:p w14:paraId="477F598B" w14:textId="77777777" w:rsidR="00DA5157" w:rsidRDefault="00DA5157" w:rsidP="00DA515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A5157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-сүзгілерді ауыстыру: май, ауа, салон зауыты дайындаушы зауыттың кепілдігіндегі регламентке сәйкес кепілдікте болады</w:t>
            </w:r>
          </w:p>
          <w:p w14:paraId="33AEA17F" w14:textId="7B9B1431" w:rsidR="00AD0430" w:rsidRDefault="00AD0430" w:rsidP="00DA515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</w:t>
            </w:r>
            <w:r w:rsidR="00120BBB" w:rsidRPr="00120BB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Қозғалтқыш картерін қорғау </w:t>
            </w:r>
          </w:p>
          <w:p w14:paraId="400734B2" w14:textId="77777777" w:rsidR="00AD0430" w:rsidRDefault="00120BBB" w:rsidP="00EF185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120BB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 алу және орнату Дроссельді тазалау және бейімдеу</w:t>
            </w:r>
          </w:p>
          <w:p w14:paraId="6609B8B7" w14:textId="397CE7C3" w:rsidR="00120BBB" w:rsidRPr="00120BBB" w:rsidRDefault="00AD0430" w:rsidP="00EF185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- </w:t>
            </w:r>
            <w:r w:rsidR="00120BBB" w:rsidRPr="00120BB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Пайдалану сұйықтықтары-тексеру/толтыру</w:t>
            </w:r>
          </w:p>
          <w:p w14:paraId="5C897974" w14:textId="363D8D50" w:rsidR="00092FA6" w:rsidRPr="00092FA6" w:rsidRDefault="00EF185B" w:rsidP="00EF185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  <w:r w:rsidRPr="00EF185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Жеткізуші өндіруші зауыттың ресми дилері болуы керек, өйткені автомобиль кепілдікке ие.</w:t>
            </w:r>
          </w:p>
        </w:tc>
      </w:tr>
    </w:tbl>
    <w:p w14:paraId="60B60D86" w14:textId="3DE37C66" w:rsidR="00D322A1" w:rsidRPr="000F077D" w:rsidRDefault="00D322A1" w:rsidP="00D322A1">
      <w:pPr>
        <w:jc w:val="both"/>
        <w:rPr>
          <w:sz w:val="28"/>
          <w:szCs w:val="28"/>
          <w:lang w:val="kk-KZ"/>
        </w:rPr>
      </w:pPr>
    </w:p>
    <w:sectPr w:rsidR="00D322A1" w:rsidRPr="000F077D" w:rsidSect="003C1C2E">
      <w:pgSz w:w="16838" w:h="11906" w:orient="landscape"/>
      <w:pgMar w:top="426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20F93"/>
    <w:multiLevelType w:val="hybridMultilevel"/>
    <w:tmpl w:val="113EEE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4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3"/>
  </w:num>
  <w:num w:numId="9">
    <w:abstractNumId w:val="7"/>
  </w:num>
  <w:num w:numId="10">
    <w:abstractNumId w:val="3"/>
  </w:num>
  <w:num w:numId="11">
    <w:abstractNumId w:val="5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2D"/>
    <w:rsid w:val="00092FA6"/>
    <w:rsid w:val="000B03B9"/>
    <w:rsid w:val="000D1331"/>
    <w:rsid w:val="000F0212"/>
    <w:rsid w:val="000F077D"/>
    <w:rsid w:val="00120BBB"/>
    <w:rsid w:val="00146BEA"/>
    <w:rsid w:val="001523F8"/>
    <w:rsid w:val="00157CD8"/>
    <w:rsid w:val="00172A5B"/>
    <w:rsid w:val="001971EC"/>
    <w:rsid w:val="00197D17"/>
    <w:rsid w:val="001A02D5"/>
    <w:rsid w:val="001A37B1"/>
    <w:rsid w:val="001F7A54"/>
    <w:rsid w:val="0021253E"/>
    <w:rsid w:val="00212B1F"/>
    <w:rsid w:val="002203CC"/>
    <w:rsid w:val="002261CB"/>
    <w:rsid w:val="002630CA"/>
    <w:rsid w:val="002653A1"/>
    <w:rsid w:val="002707AA"/>
    <w:rsid w:val="002B74DD"/>
    <w:rsid w:val="002D0C90"/>
    <w:rsid w:val="002E7B1E"/>
    <w:rsid w:val="0036230A"/>
    <w:rsid w:val="003B2F71"/>
    <w:rsid w:val="003C1C2E"/>
    <w:rsid w:val="003C39E5"/>
    <w:rsid w:val="003C678F"/>
    <w:rsid w:val="003D07CB"/>
    <w:rsid w:val="003D4B6D"/>
    <w:rsid w:val="00427F69"/>
    <w:rsid w:val="00444835"/>
    <w:rsid w:val="00466BBD"/>
    <w:rsid w:val="0046746F"/>
    <w:rsid w:val="004D0665"/>
    <w:rsid w:val="004D4947"/>
    <w:rsid w:val="004E4A66"/>
    <w:rsid w:val="00511116"/>
    <w:rsid w:val="0052037F"/>
    <w:rsid w:val="005347F9"/>
    <w:rsid w:val="00557706"/>
    <w:rsid w:val="0056408A"/>
    <w:rsid w:val="00594D52"/>
    <w:rsid w:val="005E608D"/>
    <w:rsid w:val="00600687"/>
    <w:rsid w:val="00630ACB"/>
    <w:rsid w:val="006716AB"/>
    <w:rsid w:val="00696293"/>
    <w:rsid w:val="006E2E16"/>
    <w:rsid w:val="006F1752"/>
    <w:rsid w:val="00705F01"/>
    <w:rsid w:val="00740A4B"/>
    <w:rsid w:val="0074639D"/>
    <w:rsid w:val="007A3C53"/>
    <w:rsid w:val="007E706D"/>
    <w:rsid w:val="00813A6D"/>
    <w:rsid w:val="00813ECF"/>
    <w:rsid w:val="00853EEE"/>
    <w:rsid w:val="008A720C"/>
    <w:rsid w:val="008E2109"/>
    <w:rsid w:val="008E6844"/>
    <w:rsid w:val="008F18E4"/>
    <w:rsid w:val="00905EC1"/>
    <w:rsid w:val="0095486C"/>
    <w:rsid w:val="00996195"/>
    <w:rsid w:val="009A7B17"/>
    <w:rsid w:val="00A30254"/>
    <w:rsid w:val="00A36044"/>
    <w:rsid w:val="00A4176C"/>
    <w:rsid w:val="00A56A03"/>
    <w:rsid w:val="00A7005C"/>
    <w:rsid w:val="00A9196D"/>
    <w:rsid w:val="00A936FB"/>
    <w:rsid w:val="00AB44E6"/>
    <w:rsid w:val="00AC5A77"/>
    <w:rsid w:val="00AC6767"/>
    <w:rsid w:val="00AD0430"/>
    <w:rsid w:val="00AD76FD"/>
    <w:rsid w:val="00AE4141"/>
    <w:rsid w:val="00AE65DE"/>
    <w:rsid w:val="00B0211F"/>
    <w:rsid w:val="00B04F81"/>
    <w:rsid w:val="00B10945"/>
    <w:rsid w:val="00B20A34"/>
    <w:rsid w:val="00B4794D"/>
    <w:rsid w:val="00B53642"/>
    <w:rsid w:val="00B628F4"/>
    <w:rsid w:val="00B85DFE"/>
    <w:rsid w:val="00BA25C4"/>
    <w:rsid w:val="00BE7D2D"/>
    <w:rsid w:val="00C64F9C"/>
    <w:rsid w:val="00C7476F"/>
    <w:rsid w:val="00C92D03"/>
    <w:rsid w:val="00CE09B9"/>
    <w:rsid w:val="00CF000E"/>
    <w:rsid w:val="00D2563D"/>
    <w:rsid w:val="00D322A1"/>
    <w:rsid w:val="00D5083C"/>
    <w:rsid w:val="00D815B8"/>
    <w:rsid w:val="00D92125"/>
    <w:rsid w:val="00DA5157"/>
    <w:rsid w:val="00DD1863"/>
    <w:rsid w:val="00E26E2A"/>
    <w:rsid w:val="00E41675"/>
    <w:rsid w:val="00E74E27"/>
    <w:rsid w:val="00E87B02"/>
    <w:rsid w:val="00EB191B"/>
    <w:rsid w:val="00EC0DBD"/>
    <w:rsid w:val="00ED7808"/>
    <w:rsid w:val="00EF185B"/>
    <w:rsid w:val="00EF19A2"/>
    <w:rsid w:val="00EF433C"/>
    <w:rsid w:val="00F254D0"/>
    <w:rsid w:val="00F3424B"/>
    <w:rsid w:val="00F45749"/>
    <w:rsid w:val="00F45FDE"/>
    <w:rsid w:val="00F7592C"/>
    <w:rsid w:val="00FB097F"/>
    <w:rsid w:val="00FF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7C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y2iqfc">
    <w:name w:val="y2iqfc"/>
    <w:basedOn w:val="a0"/>
    <w:rsid w:val="00092F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y2iqfc">
    <w:name w:val="y2iqfc"/>
    <w:basedOn w:val="a0"/>
    <w:rsid w:val="00092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1</cp:lastModifiedBy>
  <cp:revision>2</cp:revision>
  <cp:lastPrinted>2017-01-31T05:48:00Z</cp:lastPrinted>
  <dcterms:created xsi:type="dcterms:W3CDTF">2026-10-23T11:15:00Z</dcterms:created>
  <dcterms:modified xsi:type="dcterms:W3CDTF">2026-10-23T11:15:00Z</dcterms:modified>
</cp:coreProperties>
</file>