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BEC" w:rsidRDefault="00212F5A">
      <w:pPr>
        <w:pStyle w:val="a3"/>
        <w:spacing w:before="72"/>
        <w:ind w:right="252"/>
        <w:jc w:val="right"/>
      </w:pPr>
      <w:r>
        <w:rPr>
          <w:color w:val="363636"/>
          <w:w w:val="95"/>
        </w:rPr>
        <w:t>2</w:t>
      </w:r>
      <w:r>
        <w:rPr>
          <w:color w:val="363636"/>
          <w:spacing w:val="6"/>
          <w:w w:val="95"/>
        </w:rPr>
        <w:t xml:space="preserve"> </w:t>
      </w:r>
      <w:r>
        <w:rPr>
          <w:color w:val="212121"/>
          <w:w w:val="95"/>
        </w:rPr>
        <w:t>қосымша</w:t>
      </w:r>
      <w:r>
        <w:rPr>
          <w:color w:val="212121"/>
          <w:spacing w:val="24"/>
          <w:w w:val="95"/>
        </w:rPr>
        <w:t xml:space="preserve"> </w:t>
      </w:r>
      <w:r>
        <w:rPr>
          <w:color w:val="232323"/>
          <w:w w:val="95"/>
        </w:rPr>
        <w:t>Приложение</w:t>
      </w:r>
      <w:r>
        <w:rPr>
          <w:color w:val="232323"/>
          <w:spacing w:val="28"/>
          <w:w w:val="95"/>
        </w:rPr>
        <w:t xml:space="preserve"> </w:t>
      </w:r>
      <w:r>
        <w:rPr>
          <w:color w:val="282828"/>
          <w:w w:val="95"/>
        </w:rPr>
        <w:t>2</w:t>
      </w:r>
    </w:p>
    <w:p w:rsidR="00916BEC" w:rsidRDefault="00916BEC">
      <w:pPr>
        <w:pStyle w:val="a3"/>
        <w:spacing w:before="11"/>
        <w:rPr>
          <w:sz w:val="30"/>
        </w:rPr>
      </w:pPr>
    </w:p>
    <w:p w:rsidR="00916BEC" w:rsidRDefault="00212F5A">
      <w:pPr>
        <w:pStyle w:val="a3"/>
        <w:tabs>
          <w:tab w:val="left" w:pos="5957"/>
        </w:tabs>
        <w:spacing w:line="268" w:lineRule="auto"/>
        <w:ind w:left="2039" w:right="1632"/>
        <w:jc w:val="center"/>
      </w:pPr>
      <w:r>
        <w:rPr>
          <w:color w:val="242424"/>
          <w:w w:val="105"/>
        </w:rPr>
        <w:t>Сатып</w:t>
      </w:r>
      <w:r>
        <w:rPr>
          <w:color w:val="242424"/>
          <w:spacing w:val="18"/>
          <w:w w:val="105"/>
        </w:rPr>
        <w:t xml:space="preserve"> </w:t>
      </w:r>
      <w:r>
        <w:rPr>
          <w:color w:val="232323"/>
          <w:w w:val="105"/>
        </w:rPr>
        <w:t>алынатын</w:t>
      </w:r>
      <w:r>
        <w:rPr>
          <w:color w:val="232323"/>
          <w:spacing w:val="21"/>
          <w:w w:val="105"/>
        </w:rPr>
        <w:t xml:space="preserve"> </w:t>
      </w:r>
      <w:r>
        <w:rPr>
          <w:color w:val="1F1F1F"/>
          <w:w w:val="105"/>
        </w:rPr>
        <w:t>тауарлардыц</w:t>
      </w:r>
      <w:r>
        <w:rPr>
          <w:color w:val="1F1F1F"/>
          <w:spacing w:val="14"/>
          <w:w w:val="105"/>
        </w:rPr>
        <w:t xml:space="preserve"> </w:t>
      </w:r>
      <w:r>
        <w:rPr>
          <w:color w:val="232323"/>
          <w:w w:val="105"/>
        </w:rPr>
        <w:t>(</w:t>
      </w:r>
      <w:r>
        <w:rPr>
          <w:color w:val="232323"/>
          <w:w w:val="105"/>
        </w:rPr>
        <w:tab/>
      </w:r>
      <w:r>
        <w:rPr>
          <w:color w:val="232323"/>
        </w:rPr>
        <w:t>мыстардыц,</w:t>
      </w:r>
      <w:r>
        <w:rPr>
          <w:color w:val="232323"/>
          <w:spacing w:val="15"/>
        </w:rPr>
        <w:t xml:space="preserve"> </w:t>
      </w:r>
      <w:r>
        <w:rPr>
          <w:color w:val="1F1F1F"/>
        </w:rPr>
        <w:t>көрсетілетін</w:t>
      </w:r>
      <w:r>
        <w:rPr>
          <w:color w:val="1F1F1F"/>
          <w:spacing w:val="-60"/>
        </w:rPr>
        <w:t xml:space="preserve"> </w:t>
      </w:r>
      <w:r w:rsidR="00D302C0">
        <w:rPr>
          <w:color w:val="1F1F1F"/>
          <w:spacing w:val="-60"/>
        </w:rPr>
        <w:t>қ</w:t>
      </w:r>
      <w:r>
        <w:rPr>
          <w:color w:val="1D1D1D"/>
          <w:w w:val="105"/>
        </w:rPr>
        <w:t>ызметтердің)</w:t>
      </w:r>
      <w:r>
        <w:rPr>
          <w:color w:val="1D1D1D"/>
          <w:spacing w:val="22"/>
          <w:w w:val="105"/>
        </w:rPr>
        <w:t xml:space="preserve"> </w:t>
      </w:r>
      <w:r>
        <w:rPr>
          <w:color w:val="282828"/>
          <w:w w:val="105"/>
        </w:rPr>
        <w:t>техникалық</w:t>
      </w:r>
      <w:r>
        <w:rPr>
          <w:color w:val="282828"/>
          <w:spacing w:val="12"/>
          <w:w w:val="105"/>
        </w:rPr>
        <w:t xml:space="preserve"> </w:t>
      </w:r>
      <w:r w:rsidR="00D302C0">
        <w:rPr>
          <w:color w:val="232323"/>
          <w:w w:val="105"/>
        </w:rPr>
        <w:t>ерекш</w:t>
      </w:r>
      <w:r>
        <w:rPr>
          <w:color w:val="232323"/>
          <w:w w:val="105"/>
        </w:rPr>
        <w:t>елігі/</w:t>
      </w:r>
    </w:p>
    <w:p w:rsidR="00916BEC" w:rsidRDefault="00212F5A">
      <w:pPr>
        <w:pStyle w:val="a3"/>
        <w:spacing w:line="277" w:lineRule="exact"/>
        <w:ind w:left="1948" w:right="1531"/>
        <w:jc w:val="center"/>
      </w:pPr>
      <w:r>
        <w:rPr>
          <w:color w:val="212121"/>
        </w:rPr>
        <w:t>Техническая</w:t>
      </w:r>
      <w:r>
        <w:rPr>
          <w:color w:val="212121"/>
          <w:spacing w:val="51"/>
        </w:rPr>
        <w:t xml:space="preserve"> </w:t>
      </w:r>
      <w:r>
        <w:rPr>
          <w:color w:val="212121"/>
        </w:rPr>
        <w:t>спецификация</w:t>
      </w:r>
      <w:r>
        <w:rPr>
          <w:color w:val="212121"/>
          <w:spacing w:val="59"/>
        </w:rPr>
        <w:t xml:space="preserve"> </w:t>
      </w:r>
      <w:r>
        <w:rPr>
          <w:color w:val="262626"/>
        </w:rPr>
        <w:t>закупаемых</w:t>
      </w:r>
      <w:r>
        <w:rPr>
          <w:color w:val="262626"/>
          <w:spacing w:val="50"/>
        </w:rPr>
        <w:t xml:space="preserve"> </w:t>
      </w:r>
      <w:r>
        <w:rPr>
          <w:color w:val="242424"/>
        </w:rPr>
        <w:t>товаров,</w:t>
      </w:r>
      <w:r>
        <w:rPr>
          <w:color w:val="242424"/>
          <w:spacing w:val="44"/>
        </w:rPr>
        <w:t xml:space="preserve"> </w:t>
      </w:r>
      <w:r>
        <w:rPr>
          <w:color w:val="242424"/>
        </w:rPr>
        <w:t>работ,</w:t>
      </w:r>
      <w:r>
        <w:rPr>
          <w:color w:val="242424"/>
          <w:spacing w:val="13"/>
        </w:rPr>
        <w:t xml:space="preserve"> </w:t>
      </w:r>
      <w:r>
        <w:rPr>
          <w:color w:val="1C1C1C"/>
        </w:rPr>
        <w:t>услуг</w:t>
      </w:r>
    </w:p>
    <w:p w:rsidR="00916BEC" w:rsidRDefault="00916BEC">
      <w:pPr>
        <w:pStyle w:val="a3"/>
        <w:spacing w:before="5"/>
        <w:rPr>
          <w:sz w:val="31"/>
        </w:rPr>
      </w:pPr>
    </w:p>
    <w:p w:rsidR="00916BEC" w:rsidRDefault="00212F5A">
      <w:pPr>
        <w:spacing w:line="322" w:lineRule="exact"/>
        <w:ind w:left="2039" w:right="1593"/>
        <w:jc w:val="center"/>
        <w:rPr>
          <w:sz w:val="28"/>
        </w:rPr>
      </w:pPr>
      <w:r>
        <w:rPr>
          <w:color w:val="232323"/>
          <w:w w:val="105"/>
          <w:sz w:val="28"/>
        </w:rPr>
        <w:t>Эскиз</w:t>
      </w:r>
      <w:r>
        <w:rPr>
          <w:color w:val="232323"/>
          <w:spacing w:val="7"/>
          <w:w w:val="105"/>
          <w:sz w:val="28"/>
        </w:rPr>
        <w:t xml:space="preserve"> </w:t>
      </w:r>
      <w:r>
        <w:rPr>
          <w:color w:val="212121"/>
          <w:w w:val="105"/>
          <w:sz w:val="28"/>
        </w:rPr>
        <w:t>Тапсырыс</w:t>
      </w:r>
      <w:r>
        <w:rPr>
          <w:color w:val="212121"/>
          <w:spacing w:val="18"/>
          <w:w w:val="105"/>
          <w:sz w:val="28"/>
        </w:rPr>
        <w:t xml:space="preserve"> </w:t>
      </w:r>
      <w:r>
        <w:rPr>
          <w:color w:val="212121"/>
          <w:w w:val="105"/>
          <w:sz w:val="28"/>
        </w:rPr>
        <w:t>берушімен</w:t>
      </w:r>
      <w:r>
        <w:rPr>
          <w:color w:val="212121"/>
          <w:spacing w:val="41"/>
          <w:w w:val="105"/>
          <w:sz w:val="28"/>
        </w:rPr>
        <w:t xml:space="preserve"> </w:t>
      </w:r>
      <w:r>
        <w:rPr>
          <w:color w:val="282828"/>
          <w:w w:val="105"/>
          <w:sz w:val="28"/>
        </w:rPr>
        <w:t>келісілуі</w:t>
      </w:r>
      <w:r>
        <w:rPr>
          <w:color w:val="282828"/>
          <w:spacing w:val="32"/>
          <w:w w:val="105"/>
          <w:sz w:val="28"/>
        </w:rPr>
        <w:t xml:space="preserve"> </w:t>
      </w:r>
      <w:r>
        <w:rPr>
          <w:color w:val="1F1F1F"/>
          <w:w w:val="105"/>
          <w:sz w:val="28"/>
        </w:rPr>
        <w:t>керек!</w:t>
      </w:r>
      <w:r>
        <w:rPr>
          <w:color w:val="2B2B2B"/>
          <w:w w:val="105"/>
          <w:sz w:val="28"/>
        </w:rPr>
        <w:t>!!/</w:t>
      </w:r>
    </w:p>
    <w:p w:rsidR="00916BEC" w:rsidRDefault="00212F5A">
      <w:pPr>
        <w:pStyle w:val="a4"/>
      </w:pPr>
      <w:r>
        <w:rPr>
          <w:noProof/>
          <w:lang w:val="en-US"/>
        </w:rPr>
        <w:drawing>
          <wp:anchor distT="0" distB="0" distL="0" distR="0" simplePos="0" relativeHeight="487471616" behindDoc="1" locked="0" layoutInCell="1" allowOverlap="1">
            <wp:simplePos x="0" y="0"/>
            <wp:positionH relativeFrom="page">
              <wp:posOffset>5799103</wp:posOffset>
            </wp:positionH>
            <wp:positionV relativeFrom="paragraph">
              <wp:posOffset>1022181</wp:posOffset>
            </wp:positionV>
            <wp:extent cx="1163696" cy="161544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696" cy="1615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81818"/>
        </w:rPr>
        <w:t>Эскиз</w:t>
      </w:r>
      <w:r>
        <w:rPr>
          <w:color w:val="181818"/>
          <w:spacing w:val="9"/>
        </w:rPr>
        <w:t xml:space="preserve"> </w:t>
      </w:r>
      <w:r>
        <w:rPr>
          <w:color w:val="1F1F1F"/>
        </w:rPr>
        <w:t>согласовать</w:t>
      </w:r>
      <w:r>
        <w:rPr>
          <w:color w:val="1F1F1F"/>
          <w:spacing w:val="26"/>
        </w:rPr>
        <w:t xml:space="preserve"> </w:t>
      </w:r>
      <w:r>
        <w:rPr>
          <w:color w:val="262626"/>
        </w:rPr>
        <w:t>с</w:t>
      </w:r>
      <w:r>
        <w:rPr>
          <w:color w:val="262626"/>
          <w:spacing w:val="-1"/>
        </w:rPr>
        <w:t xml:space="preserve"> </w:t>
      </w:r>
      <w:r>
        <w:rPr>
          <w:color w:val="212121"/>
        </w:rPr>
        <w:t>Заказчиком</w:t>
      </w:r>
      <w:r>
        <w:rPr>
          <w:color w:val="212121"/>
          <w:spacing w:val="19"/>
        </w:rPr>
        <w:t xml:space="preserve"> </w:t>
      </w:r>
      <w:r>
        <w:rPr>
          <w:color w:val="1A1A1A"/>
        </w:rPr>
        <w:t>обязательно!</w:t>
      </w:r>
      <w:r>
        <w:rPr>
          <w:color w:val="262626"/>
        </w:rPr>
        <w:t>!</w:t>
      </w:r>
      <w:r>
        <w:rPr>
          <w:color w:val="333333"/>
        </w:rPr>
        <w:t>!</w:t>
      </w:r>
    </w:p>
    <w:p w:rsidR="00916BEC" w:rsidRDefault="00916BEC">
      <w:pPr>
        <w:pStyle w:val="a3"/>
        <w:spacing w:before="5"/>
        <w:rPr>
          <w:b/>
          <w:sz w:val="21"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606064"/>
          <w:left w:val="single" w:sz="6" w:space="0" w:color="606064"/>
          <w:bottom w:val="single" w:sz="6" w:space="0" w:color="606064"/>
          <w:right w:val="single" w:sz="6" w:space="0" w:color="606064"/>
          <w:insideH w:val="single" w:sz="6" w:space="0" w:color="606064"/>
          <w:insideV w:val="single" w:sz="6" w:space="0" w:color="606064"/>
        </w:tblBorders>
        <w:tblLayout w:type="fixed"/>
        <w:tblLook w:val="01E0" w:firstRow="1" w:lastRow="1" w:firstColumn="1" w:lastColumn="1" w:noHBand="0" w:noVBand="0"/>
      </w:tblPr>
      <w:tblGrid>
        <w:gridCol w:w="3710"/>
        <w:gridCol w:w="2780"/>
        <w:gridCol w:w="1031"/>
        <w:gridCol w:w="1165"/>
        <w:gridCol w:w="1419"/>
      </w:tblGrid>
      <w:tr w:rsidR="00916BEC" w:rsidTr="00212F5A">
        <w:trPr>
          <w:trHeight w:val="2586"/>
        </w:trPr>
        <w:tc>
          <w:tcPr>
            <w:tcW w:w="3710" w:type="dxa"/>
          </w:tcPr>
          <w:p w:rsidR="00916BEC" w:rsidRDefault="00D302C0">
            <w:pPr>
              <w:pStyle w:val="TableParagraph"/>
              <w:spacing w:line="319" w:lineRule="exact"/>
              <w:ind w:left="584"/>
              <w:rPr>
                <w:sz w:val="28"/>
              </w:rPr>
            </w:pPr>
            <w:r>
              <w:rPr>
                <w:color w:val="1C1C1C"/>
                <w:w w:val="110"/>
                <w:sz w:val="28"/>
              </w:rPr>
              <w:t>Шығ</w:t>
            </w:r>
            <w:r w:rsidR="00212F5A">
              <w:rPr>
                <w:color w:val="1C1C1C"/>
                <w:w w:val="110"/>
                <w:sz w:val="28"/>
              </w:rPr>
              <w:t>ындарды атау/</w:t>
            </w:r>
          </w:p>
          <w:p w:rsidR="00916BEC" w:rsidRDefault="00212F5A">
            <w:pPr>
              <w:pStyle w:val="TableParagraph"/>
              <w:spacing w:before="4"/>
              <w:ind w:left="495"/>
              <w:rPr>
                <w:b/>
                <w:sz w:val="28"/>
              </w:rPr>
            </w:pPr>
            <w:r>
              <w:rPr>
                <w:b/>
                <w:color w:val="1A1A1A"/>
                <w:sz w:val="28"/>
              </w:rPr>
              <w:t>Наименование</w:t>
            </w:r>
            <w:r>
              <w:rPr>
                <w:b/>
                <w:color w:val="1A1A1A"/>
                <w:spacing w:val="11"/>
                <w:sz w:val="28"/>
              </w:rPr>
              <w:t xml:space="preserve"> </w:t>
            </w:r>
            <w:r>
              <w:rPr>
                <w:b/>
                <w:color w:val="232323"/>
                <w:sz w:val="28"/>
              </w:rPr>
              <w:t>затрат</w:t>
            </w:r>
          </w:p>
        </w:tc>
        <w:tc>
          <w:tcPr>
            <w:tcW w:w="2780" w:type="dxa"/>
          </w:tcPr>
          <w:p w:rsidR="00916BEC" w:rsidRDefault="00D302C0">
            <w:pPr>
              <w:pStyle w:val="TableParagraph"/>
              <w:spacing w:line="237" w:lineRule="auto"/>
              <w:ind w:left="330" w:right="313" w:hanging="29"/>
              <w:jc w:val="center"/>
              <w:rPr>
                <w:b/>
                <w:sz w:val="28"/>
              </w:rPr>
            </w:pPr>
            <w:r>
              <w:rPr>
                <w:b/>
                <w:color w:val="1F1F1F"/>
                <w:sz w:val="28"/>
              </w:rPr>
              <w:t>Қ</w:t>
            </w:r>
            <w:r w:rsidR="00212F5A">
              <w:rPr>
                <w:b/>
                <w:color w:val="1F1F1F"/>
                <w:sz w:val="28"/>
              </w:rPr>
              <w:t>осымша</w:t>
            </w:r>
            <w:r w:rsidR="00212F5A">
              <w:rPr>
                <w:b/>
                <w:color w:val="1F1F1F"/>
                <w:spacing w:val="1"/>
                <w:sz w:val="28"/>
              </w:rPr>
              <w:t xml:space="preserve"> </w:t>
            </w:r>
            <w:r w:rsidR="00212F5A">
              <w:rPr>
                <w:b/>
                <w:color w:val="1A1A1A"/>
                <w:sz w:val="28"/>
              </w:rPr>
              <w:t>сипаттама/</w:t>
            </w:r>
            <w:r w:rsidR="00212F5A">
              <w:rPr>
                <w:b/>
                <w:color w:val="1A1A1A"/>
                <w:spacing w:val="1"/>
                <w:sz w:val="28"/>
              </w:rPr>
              <w:t xml:space="preserve"> </w:t>
            </w:r>
            <w:r w:rsidR="00212F5A">
              <w:rPr>
                <w:color w:val="232323"/>
                <w:sz w:val="28"/>
              </w:rPr>
              <w:t>Доп.</w:t>
            </w:r>
            <w:r w:rsidR="00212F5A">
              <w:rPr>
                <w:color w:val="232323"/>
                <w:spacing w:val="-67"/>
                <w:sz w:val="28"/>
              </w:rPr>
              <w:t xml:space="preserve"> </w:t>
            </w:r>
            <w:r w:rsidR="00212F5A">
              <w:rPr>
                <w:b/>
                <w:color w:val="181818"/>
                <w:sz w:val="28"/>
              </w:rPr>
              <w:t>Характеристика</w:t>
            </w:r>
          </w:p>
        </w:tc>
        <w:tc>
          <w:tcPr>
            <w:tcW w:w="1031" w:type="dxa"/>
          </w:tcPr>
          <w:p w:rsidR="00916BEC" w:rsidRDefault="00212F5A">
            <w:pPr>
              <w:pStyle w:val="TableParagraph"/>
              <w:spacing w:line="237" w:lineRule="auto"/>
              <w:ind w:left="110" w:right="104"/>
              <w:jc w:val="center"/>
              <w:rPr>
                <w:b/>
                <w:sz w:val="28"/>
              </w:rPr>
            </w:pPr>
            <w:r>
              <w:rPr>
                <w:b/>
                <w:color w:val="1C1C1C"/>
                <w:spacing w:val="-1"/>
                <w:sz w:val="28"/>
              </w:rPr>
              <w:t>Саны/</w:t>
            </w:r>
            <w:r>
              <w:rPr>
                <w:b/>
                <w:color w:val="1C1C1C"/>
                <w:spacing w:val="-67"/>
                <w:sz w:val="28"/>
              </w:rPr>
              <w:t xml:space="preserve"> </w:t>
            </w:r>
            <w:r>
              <w:rPr>
                <w:color w:val="232323"/>
                <w:sz w:val="28"/>
              </w:rPr>
              <w:t>Кол-</w:t>
            </w:r>
            <w:r>
              <w:rPr>
                <w:color w:val="232323"/>
                <w:spacing w:val="1"/>
                <w:sz w:val="28"/>
              </w:rPr>
              <w:t xml:space="preserve"> </w:t>
            </w:r>
            <w:r>
              <w:rPr>
                <w:b/>
                <w:color w:val="262626"/>
                <w:sz w:val="28"/>
              </w:rPr>
              <w:t>во</w:t>
            </w:r>
          </w:p>
        </w:tc>
        <w:tc>
          <w:tcPr>
            <w:tcW w:w="1165" w:type="dxa"/>
          </w:tcPr>
          <w:p w:rsidR="00212F5A" w:rsidRDefault="00212F5A">
            <w:pPr>
              <w:pStyle w:val="TableParagraph"/>
              <w:spacing w:line="237" w:lineRule="auto"/>
              <w:ind w:left="130" w:right="111" w:hanging="6"/>
              <w:jc w:val="both"/>
              <w:rPr>
                <w:b/>
                <w:color w:val="1D1D1D"/>
                <w:sz w:val="28"/>
              </w:rPr>
            </w:pPr>
            <w:r>
              <w:rPr>
                <w:b/>
                <w:color w:val="1F1F1F"/>
                <w:sz w:val="28"/>
              </w:rPr>
              <w:t>Өлшем</w:t>
            </w:r>
            <w:r>
              <w:rPr>
                <w:b/>
                <w:color w:val="1F1F1F"/>
                <w:spacing w:val="-68"/>
                <w:sz w:val="28"/>
              </w:rPr>
              <w:t xml:space="preserve"> </w:t>
            </w:r>
            <w:r>
              <w:rPr>
                <w:b/>
                <w:color w:val="1D1D1D"/>
                <w:sz w:val="28"/>
              </w:rPr>
              <w:t>бірлігі/</w:t>
            </w:r>
          </w:p>
          <w:p w:rsidR="00212F5A" w:rsidRDefault="00212F5A">
            <w:pPr>
              <w:pStyle w:val="TableParagraph"/>
              <w:spacing w:line="237" w:lineRule="auto"/>
              <w:ind w:left="130" w:right="111" w:hanging="6"/>
              <w:jc w:val="both"/>
              <w:rPr>
                <w:b/>
                <w:color w:val="1D1D1D"/>
                <w:sz w:val="28"/>
              </w:rPr>
            </w:pPr>
          </w:p>
          <w:p w:rsidR="00916BEC" w:rsidRDefault="00212F5A">
            <w:pPr>
              <w:pStyle w:val="TableParagraph"/>
              <w:spacing w:line="237" w:lineRule="auto"/>
              <w:ind w:left="130" w:right="111" w:hanging="6"/>
              <w:jc w:val="both"/>
              <w:rPr>
                <w:b/>
                <w:sz w:val="28"/>
              </w:rPr>
            </w:pPr>
            <w:r>
              <w:rPr>
                <w:b/>
                <w:color w:val="1D1D1D"/>
                <w:spacing w:val="-68"/>
                <w:sz w:val="28"/>
              </w:rPr>
              <w:t xml:space="preserve"> </w:t>
            </w:r>
            <w:r>
              <w:rPr>
                <w:b/>
                <w:color w:val="181818"/>
                <w:sz w:val="28"/>
              </w:rPr>
              <w:t>Ед-ца</w:t>
            </w:r>
          </w:p>
        </w:tc>
        <w:tc>
          <w:tcPr>
            <w:tcW w:w="1419" w:type="dxa"/>
          </w:tcPr>
          <w:p w:rsidR="00916BEC" w:rsidRDefault="00212F5A">
            <w:pPr>
              <w:pStyle w:val="TableParagraph"/>
              <w:spacing w:line="319" w:lineRule="exact"/>
              <w:ind w:left="82" w:right="79"/>
              <w:jc w:val="center"/>
              <w:rPr>
                <w:b/>
                <w:sz w:val="28"/>
              </w:rPr>
            </w:pPr>
            <w:r>
              <w:rPr>
                <w:b/>
                <w:color w:val="232323"/>
                <w:sz w:val="28"/>
              </w:rPr>
              <w:t>ҚҚС</w:t>
            </w:r>
          </w:p>
          <w:p w:rsidR="00916BEC" w:rsidRDefault="00212F5A">
            <w:pPr>
              <w:pStyle w:val="TableParagraph"/>
              <w:spacing w:before="5" w:line="235" w:lineRule="auto"/>
              <w:ind w:left="58" w:right="79"/>
              <w:jc w:val="center"/>
              <w:rPr>
                <w:b/>
                <w:sz w:val="28"/>
              </w:rPr>
            </w:pPr>
            <w:r>
              <w:rPr>
                <w:b/>
                <w:color w:val="1A1A1A"/>
                <w:w w:val="95"/>
                <w:sz w:val="28"/>
              </w:rPr>
              <w:t>есебінсіз</w:t>
            </w:r>
            <w:r>
              <w:rPr>
                <w:b/>
                <w:color w:val="1A1A1A"/>
                <w:spacing w:val="-64"/>
                <w:w w:val="95"/>
                <w:sz w:val="28"/>
              </w:rPr>
              <w:t xml:space="preserve"> </w:t>
            </w:r>
            <w:r>
              <w:rPr>
                <w:b/>
                <w:color w:val="212121"/>
                <w:sz w:val="28"/>
              </w:rPr>
              <w:t>бірлік</w:t>
            </w:r>
          </w:p>
          <w:p w:rsidR="00916BEC" w:rsidRDefault="00916BEC">
            <w:pPr>
              <w:pStyle w:val="TableParagraph"/>
              <w:spacing w:before="8"/>
              <w:rPr>
                <w:b/>
                <w:sz w:val="27"/>
              </w:rPr>
            </w:pPr>
          </w:p>
          <w:p w:rsidR="00916BEC" w:rsidRDefault="00212F5A">
            <w:pPr>
              <w:pStyle w:val="TableParagraph"/>
              <w:spacing w:line="242" w:lineRule="auto"/>
              <w:ind w:left="76" w:right="79"/>
              <w:jc w:val="center"/>
              <w:rPr>
                <w:sz w:val="28"/>
              </w:rPr>
            </w:pPr>
            <w:r>
              <w:rPr>
                <w:color w:val="1F1F1F"/>
                <w:spacing w:val="-1"/>
                <w:w w:val="105"/>
                <w:sz w:val="28"/>
              </w:rPr>
              <w:t>сомасы/</w:t>
            </w:r>
            <w:r>
              <w:rPr>
                <w:color w:val="1F1F1F"/>
                <w:spacing w:val="-71"/>
                <w:w w:val="105"/>
                <w:sz w:val="28"/>
              </w:rPr>
              <w:t xml:space="preserve"> </w:t>
            </w:r>
            <w:r>
              <w:rPr>
                <w:color w:val="1D1D1D"/>
                <w:w w:val="105"/>
                <w:sz w:val="28"/>
              </w:rPr>
              <w:t>Сумма</w:t>
            </w:r>
          </w:p>
          <w:p w:rsidR="00916BEC" w:rsidRDefault="00212F5A">
            <w:pPr>
              <w:pStyle w:val="TableParagraph"/>
              <w:spacing w:line="315" w:lineRule="exact"/>
              <w:ind w:left="72" w:right="79"/>
              <w:jc w:val="center"/>
              <w:rPr>
                <w:sz w:val="28"/>
              </w:rPr>
            </w:pPr>
            <w:r>
              <w:rPr>
                <w:color w:val="282828"/>
                <w:sz w:val="28"/>
              </w:rPr>
              <w:t>за</w:t>
            </w:r>
            <w:r>
              <w:rPr>
                <w:color w:val="282828"/>
                <w:spacing w:val="24"/>
                <w:sz w:val="28"/>
              </w:rPr>
              <w:t xml:space="preserve"> </w:t>
            </w:r>
            <w:r>
              <w:rPr>
                <w:color w:val="1F1F1F"/>
                <w:sz w:val="28"/>
              </w:rPr>
              <w:t>Ед.изм</w:t>
            </w:r>
          </w:p>
          <w:p w:rsidR="00916BEC" w:rsidRDefault="00212F5A">
            <w:pPr>
              <w:pStyle w:val="TableParagraph"/>
              <w:spacing w:line="327" w:lineRule="exact"/>
              <w:ind w:left="79" w:right="79"/>
              <w:jc w:val="center"/>
              <w:rPr>
                <w:sz w:val="29"/>
              </w:rPr>
            </w:pPr>
            <w:r>
              <w:rPr>
                <w:color w:val="1C1C1C"/>
                <w:sz w:val="29"/>
              </w:rPr>
              <w:t>без</w:t>
            </w:r>
            <w:r>
              <w:rPr>
                <w:color w:val="1C1C1C"/>
                <w:spacing w:val="-2"/>
                <w:sz w:val="29"/>
              </w:rPr>
              <w:t xml:space="preserve"> </w:t>
            </w:r>
            <w:r w:rsidR="008665BE">
              <w:rPr>
                <w:color w:val="1C1C1C"/>
                <w:sz w:val="29"/>
                <w:lang w:val="ru-RU"/>
              </w:rPr>
              <w:t>Н</w:t>
            </w:r>
            <w:r>
              <w:rPr>
                <w:color w:val="1C1C1C"/>
                <w:sz w:val="29"/>
              </w:rPr>
              <w:t>ДС</w:t>
            </w:r>
          </w:p>
        </w:tc>
      </w:tr>
      <w:tr w:rsidR="00916BEC" w:rsidTr="00212F5A">
        <w:trPr>
          <w:trHeight w:val="799"/>
        </w:trPr>
        <w:tc>
          <w:tcPr>
            <w:tcW w:w="3710" w:type="dxa"/>
            <w:tcBorders>
              <w:bottom w:val="nil"/>
            </w:tcBorders>
          </w:tcPr>
          <w:p w:rsidR="00916BEC" w:rsidRDefault="00916BEC">
            <w:pPr>
              <w:pStyle w:val="TableParagraph"/>
              <w:rPr>
                <w:sz w:val="26"/>
              </w:rPr>
            </w:pPr>
          </w:p>
        </w:tc>
        <w:tc>
          <w:tcPr>
            <w:tcW w:w="2780" w:type="dxa"/>
            <w:tcBorders>
              <w:bottom w:val="nil"/>
            </w:tcBorders>
          </w:tcPr>
          <w:p w:rsidR="00916BEC" w:rsidRDefault="00D302C0">
            <w:pPr>
              <w:pStyle w:val="TableParagraph"/>
              <w:spacing w:line="253" w:lineRule="exact"/>
              <w:ind w:left="116"/>
              <w:rPr>
                <w:sz w:val="25"/>
              </w:rPr>
            </w:pPr>
            <w:r>
              <w:rPr>
                <w:color w:val="161616"/>
                <w:w w:val="95"/>
                <w:sz w:val="25"/>
              </w:rPr>
              <w:t>Елтаң</w:t>
            </w:r>
            <w:r w:rsidR="00212F5A">
              <w:rPr>
                <w:color w:val="161616"/>
                <w:w w:val="95"/>
                <w:sz w:val="25"/>
              </w:rPr>
              <w:t>балы</w:t>
            </w:r>
            <w:r w:rsidR="00212F5A">
              <w:rPr>
                <w:color w:val="161616"/>
                <w:spacing w:val="10"/>
                <w:w w:val="95"/>
                <w:sz w:val="25"/>
              </w:rPr>
              <w:t xml:space="preserve"> </w:t>
            </w:r>
            <w:r>
              <w:rPr>
                <w:color w:val="1C1C1C"/>
                <w:w w:val="95"/>
                <w:sz w:val="25"/>
              </w:rPr>
              <w:t>қ</w:t>
            </w:r>
            <w:r w:rsidR="00212F5A">
              <w:rPr>
                <w:color w:val="1C1C1C"/>
                <w:w w:val="95"/>
                <w:sz w:val="25"/>
              </w:rPr>
              <w:t>ол</w:t>
            </w:r>
            <w:r w:rsidR="00212F5A">
              <w:rPr>
                <w:color w:val="1C1C1C"/>
                <w:spacing w:val="-4"/>
                <w:w w:val="95"/>
                <w:sz w:val="25"/>
              </w:rPr>
              <w:t xml:space="preserve"> </w:t>
            </w:r>
            <w:r>
              <w:rPr>
                <w:color w:val="1F1F1F"/>
                <w:w w:val="95"/>
                <w:sz w:val="25"/>
              </w:rPr>
              <w:t>қ</w:t>
            </w:r>
            <w:r w:rsidR="00212F5A">
              <w:rPr>
                <w:color w:val="1F1F1F"/>
                <w:w w:val="95"/>
                <w:sz w:val="25"/>
              </w:rPr>
              <w:t>ою</w:t>
            </w:r>
          </w:p>
          <w:p w:rsidR="00916BEC" w:rsidRDefault="00D302C0">
            <w:pPr>
              <w:pStyle w:val="TableParagraph"/>
              <w:spacing w:line="272" w:lineRule="exact"/>
              <w:ind w:left="125"/>
              <w:rPr>
                <w:sz w:val="24"/>
              </w:rPr>
            </w:pPr>
            <w:r>
              <w:rPr>
                <w:color w:val="282828"/>
                <w:sz w:val="24"/>
              </w:rPr>
              <w:t>ү</w:t>
            </w:r>
            <w:r w:rsidR="00212F5A">
              <w:rPr>
                <w:color w:val="282828"/>
                <w:sz w:val="24"/>
              </w:rPr>
              <w:t>шін</w:t>
            </w:r>
            <w:r w:rsidR="00212F5A">
              <w:rPr>
                <w:color w:val="282828"/>
                <w:spacing w:val="4"/>
                <w:sz w:val="24"/>
              </w:rPr>
              <w:t xml:space="preserve"> </w:t>
            </w:r>
            <w:r w:rsidR="00212F5A">
              <w:rPr>
                <w:color w:val="1C1C1C"/>
                <w:sz w:val="24"/>
              </w:rPr>
              <w:t>папка</w:t>
            </w:r>
          </w:p>
          <w:p w:rsidR="00916BEC" w:rsidRDefault="00212F5A">
            <w:pPr>
              <w:pStyle w:val="TableParagraph"/>
              <w:spacing w:line="254" w:lineRule="exact"/>
              <w:ind w:left="119"/>
              <w:rPr>
                <w:i/>
                <w:sz w:val="24"/>
              </w:rPr>
            </w:pPr>
            <w:r>
              <w:rPr>
                <w:i/>
                <w:color w:val="1A1A1A"/>
                <w:sz w:val="24"/>
              </w:rPr>
              <w:t>(мемлекеттік</w:t>
            </w:r>
          </w:p>
        </w:tc>
        <w:tc>
          <w:tcPr>
            <w:tcW w:w="1031" w:type="dxa"/>
            <w:tcBorders>
              <w:bottom w:val="nil"/>
            </w:tcBorders>
          </w:tcPr>
          <w:p w:rsidR="00916BEC" w:rsidRDefault="00916BEC">
            <w:pPr>
              <w:pStyle w:val="TableParagraph"/>
              <w:rPr>
                <w:sz w:val="26"/>
              </w:rPr>
            </w:pPr>
          </w:p>
        </w:tc>
        <w:tc>
          <w:tcPr>
            <w:tcW w:w="1165" w:type="dxa"/>
            <w:vMerge w:val="restart"/>
          </w:tcPr>
          <w:p w:rsidR="00916BEC" w:rsidRDefault="00916BEC">
            <w:pPr>
              <w:pStyle w:val="TableParagraph"/>
              <w:rPr>
                <w:b/>
                <w:sz w:val="30"/>
              </w:rPr>
            </w:pPr>
          </w:p>
          <w:p w:rsidR="00916BEC" w:rsidRDefault="00916BEC">
            <w:pPr>
              <w:pStyle w:val="TableParagraph"/>
              <w:rPr>
                <w:b/>
                <w:sz w:val="30"/>
              </w:rPr>
            </w:pPr>
          </w:p>
          <w:p w:rsidR="00916BEC" w:rsidRDefault="00916BEC">
            <w:pPr>
              <w:pStyle w:val="TableParagraph"/>
              <w:rPr>
                <w:b/>
                <w:sz w:val="30"/>
              </w:rPr>
            </w:pPr>
          </w:p>
          <w:p w:rsidR="00916BEC" w:rsidRDefault="00916BEC">
            <w:pPr>
              <w:pStyle w:val="TableParagraph"/>
              <w:rPr>
                <w:b/>
                <w:sz w:val="30"/>
              </w:rPr>
            </w:pPr>
          </w:p>
          <w:p w:rsidR="00916BEC" w:rsidRDefault="00916BEC">
            <w:pPr>
              <w:pStyle w:val="TableParagraph"/>
              <w:rPr>
                <w:b/>
                <w:sz w:val="30"/>
              </w:rPr>
            </w:pPr>
          </w:p>
          <w:p w:rsidR="00916BEC" w:rsidRDefault="00916BEC">
            <w:pPr>
              <w:pStyle w:val="TableParagraph"/>
              <w:rPr>
                <w:b/>
                <w:sz w:val="30"/>
              </w:rPr>
            </w:pPr>
          </w:p>
          <w:p w:rsidR="00916BEC" w:rsidRDefault="00916BEC">
            <w:pPr>
              <w:pStyle w:val="TableParagraph"/>
              <w:rPr>
                <w:b/>
                <w:sz w:val="30"/>
              </w:rPr>
            </w:pPr>
          </w:p>
          <w:p w:rsidR="00916BEC" w:rsidRDefault="00916BEC">
            <w:pPr>
              <w:pStyle w:val="TableParagraph"/>
              <w:rPr>
                <w:b/>
                <w:sz w:val="30"/>
              </w:rPr>
            </w:pPr>
          </w:p>
          <w:p w:rsidR="00916BEC" w:rsidRDefault="00916BEC">
            <w:pPr>
              <w:pStyle w:val="TableParagraph"/>
              <w:rPr>
                <w:b/>
                <w:sz w:val="30"/>
              </w:rPr>
            </w:pPr>
          </w:p>
          <w:p w:rsidR="00916BEC" w:rsidRDefault="00916BEC">
            <w:pPr>
              <w:pStyle w:val="TableParagraph"/>
              <w:spacing w:before="9"/>
              <w:rPr>
                <w:b/>
                <w:sz w:val="34"/>
              </w:rPr>
            </w:pPr>
          </w:p>
          <w:p w:rsidR="00916BEC" w:rsidRDefault="00212F5A">
            <w:pPr>
              <w:pStyle w:val="TableParagraph"/>
              <w:spacing w:before="1" w:line="293" w:lineRule="exact"/>
              <w:ind w:left="687"/>
              <w:rPr>
                <w:sz w:val="28"/>
              </w:rPr>
            </w:pPr>
            <w:r>
              <w:rPr>
                <w:color w:val="161616"/>
                <w:w w:val="98"/>
                <w:sz w:val="28"/>
              </w:rPr>
              <w:t>*</w:t>
            </w:r>
          </w:p>
          <w:p w:rsidR="00916BEC" w:rsidRDefault="00212F5A">
            <w:pPr>
              <w:pStyle w:val="TableParagraph"/>
              <w:spacing w:line="293" w:lineRule="exact"/>
              <w:ind w:left="126"/>
              <w:rPr>
                <w:sz w:val="28"/>
              </w:rPr>
            </w:pPr>
            <w:r>
              <w:rPr>
                <w:color w:val="0C0C0C"/>
                <w:sz w:val="28"/>
              </w:rPr>
              <w:t>/Работа</w:t>
            </w:r>
          </w:p>
        </w:tc>
        <w:tc>
          <w:tcPr>
            <w:tcW w:w="1419" w:type="dxa"/>
            <w:tcBorders>
              <w:bottom w:val="nil"/>
            </w:tcBorders>
          </w:tcPr>
          <w:p w:rsidR="00916BEC" w:rsidRDefault="00916BEC">
            <w:pPr>
              <w:pStyle w:val="TableParagraph"/>
              <w:rPr>
                <w:sz w:val="26"/>
              </w:rPr>
            </w:pPr>
          </w:p>
        </w:tc>
      </w:tr>
      <w:tr w:rsidR="00916BEC" w:rsidTr="00212F5A">
        <w:trPr>
          <w:trHeight w:val="3918"/>
        </w:trPr>
        <w:tc>
          <w:tcPr>
            <w:tcW w:w="3710" w:type="dxa"/>
            <w:tcBorders>
              <w:top w:val="nil"/>
              <w:bottom w:val="nil"/>
            </w:tcBorders>
          </w:tcPr>
          <w:p w:rsidR="00916BEC" w:rsidRDefault="00916BEC">
            <w:pPr>
              <w:pStyle w:val="TableParagraph"/>
              <w:rPr>
                <w:b/>
                <w:sz w:val="30"/>
              </w:rPr>
            </w:pPr>
          </w:p>
          <w:p w:rsidR="00916BEC" w:rsidRDefault="00916BEC">
            <w:pPr>
              <w:pStyle w:val="TableParagraph"/>
              <w:rPr>
                <w:b/>
                <w:sz w:val="30"/>
              </w:rPr>
            </w:pPr>
          </w:p>
          <w:p w:rsidR="00916BEC" w:rsidRDefault="00916BEC">
            <w:pPr>
              <w:pStyle w:val="TableParagraph"/>
              <w:spacing w:before="2"/>
              <w:rPr>
                <w:b/>
                <w:sz w:val="29"/>
              </w:rPr>
            </w:pPr>
          </w:p>
          <w:p w:rsidR="00916BEC" w:rsidRDefault="00212F5A">
            <w:pPr>
              <w:pStyle w:val="TableParagraph"/>
              <w:spacing w:before="1"/>
              <w:ind w:left="120" w:right="195"/>
              <w:rPr>
                <w:sz w:val="28"/>
              </w:rPr>
            </w:pPr>
            <w:r>
              <w:rPr>
                <w:color w:val="1D1D1D"/>
                <w:sz w:val="28"/>
              </w:rPr>
              <w:t>Полиграфиялық</w:t>
            </w:r>
            <w:r>
              <w:rPr>
                <w:color w:val="1D1D1D"/>
                <w:spacing w:val="11"/>
                <w:sz w:val="28"/>
              </w:rPr>
              <w:t xml:space="preserve"> ө</w:t>
            </w:r>
            <w:r>
              <w:rPr>
                <w:color w:val="111111"/>
                <w:sz w:val="28"/>
              </w:rPr>
              <w:t>німдерді</w:t>
            </w:r>
            <w:r>
              <w:rPr>
                <w:color w:val="111111"/>
                <w:spacing w:val="1"/>
                <w:sz w:val="28"/>
              </w:rPr>
              <w:t xml:space="preserve"> </w:t>
            </w:r>
            <w:r>
              <w:rPr>
                <w:color w:val="131313"/>
                <w:sz w:val="28"/>
              </w:rPr>
              <w:t>басып</w:t>
            </w:r>
            <w:r>
              <w:rPr>
                <w:color w:val="131313"/>
                <w:spacing w:val="14"/>
                <w:sz w:val="28"/>
              </w:rPr>
              <w:t xml:space="preserve"> </w:t>
            </w:r>
            <w:r>
              <w:rPr>
                <w:color w:val="1A1A1A"/>
                <w:sz w:val="28"/>
              </w:rPr>
              <w:t>шығару/басып</w:t>
            </w:r>
            <w:r>
              <w:rPr>
                <w:color w:val="1A1A1A"/>
                <w:spacing w:val="1"/>
                <w:sz w:val="28"/>
              </w:rPr>
              <w:t xml:space="preserve"> </w:t>
            </w:r>
            <w:r>
              <w:rPr>
                <w:color w:val="1A1A1A"/>
                <w:spacing w:val="-1"/>
                <w:sz w:val="28"/>
              </w:rPr>
              <w:t>шығару</w:t>
            </w:r>
            <w:r>
              <w:rPr>
                <w:color w:val="1A1A1A"/>
                <w:spacing w:val="-15"/>
                <w:sz w:val="28"/>
              </w:rPr>
              <w:t xml:space="preserve"> </w:t>
            </w:r>
            <w:r>
              <w:rPr>
                <w:color w:val="1F1F1F"/>
                <w:sz w:val="28"/>
              </w:rPr>
              <w:t>бойынша</w:t>
            </w:r>
            <w:r>
              <w:rPr>
                <w:color w:val="1F1F1F"/>
                <w:spacing w:val="-4"/>
                <w:sz w:val="28"/>
              </w:rPr>
              <w:t xml:space="preserve"> </w:t>
            </w:r>
            <w:r>
              <w:rPr>
                <w:color w:val="1C1C1C"/>
                <w:sz w:val="28"/>
              </w:rPr>
              <w:t>жұмыстар</w:t>
            </w:r>
          </w:p>
          <w:p w:rsidR="00916BEC" w:rsidRDefault="00212F5A">
            <w:pPr>
              <w:pStyle w:val="TableParagraph"/>
              <w:spacing w:line="242" w:lineRule="auto"/>
              <w:ind w:left="125" w:right="75" w:hanging="11"/>
              <w:rPr>
                <w:sz w:val="28"/>
              </w:rPr>
            </w:pPr>
            <w:r>
              <w:rPr>
                <w:color w:val="131313"/>
                <w:sz w:val="28"/>
              </w:rPr>
              <w:t>(кітаптарды,</w:t>
            </w:r>
            <w:r>
              <w:rPr>
                <w:color w:val="131313"/>
                <w:spacing w:val="11"/>
                <w:sz w:val="28"/>
              </w:rPr>
              <w:t xml:space="preserve"> </w:t>
            </w:r>
            <w:r>
              <w:rPr>
                <w:color w:val="1F1F1F"/>
                <w:sz w:val="28"/>
              </w:rPr>
              <w:t>фотосуреттерді,</w:t>
            </w:r>
            <w:r>
              <w:rPr>
                <w:color w:val="1F1F1F"/>
                <w:spacing w:val="-67"/>
                <w:sz w:val="28"/>
              </w:rPr>
              <w:t xml:space="preserve"> </w:t>
            </w:r>
            <w:r>
              <w:rPr>
                <w:color w:val="151515"/>
                <w:sz w:val="28"/>
              </w:rPr>
              <w:t>мерзімді</w:t>
            </w:r>
            <w:r>
              <w:rPr>
                <w:color w:val="151515"/>
                <w:spacing w:val="14"/>
                <w:sz w:val="28"/>
              </w:rPr>
              <w:t xml:space="preserve"> </w:t>
            </w:r>
            <w:r>
              <w:rPr>
                <w:color w:val="181818"/>
                <w:sz w:val="28"/>
              </w:rPr>
              <w:t>басылымдарды</w:t>
            </w:r>
            <w:r>
              <w:rPr>
                <w:color w:val="181818"/>
                <w:spacing w:val="1"/>
                <w:sz w:val="28"/>
              </w:rPr>
              <w:t xml:space="preserve"> қ</w:t>
            </w:r>
            <w:r>
              <w:rPr>
                <w:color w:val="161616"/>
                <w:sz w:val="28"/>
              </w:rPr>
              <w:t>оспағанда)/</w:t>
            </w:r>
          </w:p>
          <w:p w:rsidR="00916BEC" w:rsidRDefault="00916BEC">
            <w:pPr>
              <w:pStyle w:val="TableParagraph"/>
              <w:spacing w:before="10"/>
              <w:rPr>
                <w:b/>
                <w:sz w:val="24"/>
              </w:rPr>
            </w:pPr>
          </w:p>
          <w:p w:rsidR="00916BEC" w:rsidRDefault="00212F5A">
            <w:pPr>
              <w:pStyle w:val="TableParagraph"/>
              <w:spacing w:before="1" w:line="320" w:lineRule="atLeast"/>
              <w:ind w:left="130" w:hanging="4"/>
              <w:rPr>
                <w:sz w:val="28"/>
              </w:rPr>
            </w:pPr>
            <w:r>
              <w:rPr>
                <w:color w:val="232323"/>
                <w:sz w:val="28"/>
              </w:rPr>
              <w:t>Работы</w:t>
            </w:r>
            <w:r>
              <w:rPr>
                <w:color w:val="232323"/>
                <w:spacing w:val="8"/>
                <w:sz w:val="28"/>
              </w:rPr>
              <w:t xml:space="preserve"> </w:t>
            </w:r>
            <w:r>
              <w:rPr>
                <w:color w:val="212121"/>
                <w:sz w:val="28"/>
              </w:rPr>
              <w:t>по</w:t>
            </w:r>
            <w:r>
              <w:rPr>
                <w:color w:val="212121"/>
                <w:spacing w:val="-2"/>
                <w:sz w:val="28"/>
              </w:rPr>
              <w:t xml:space="preserve"> </w:t>
            </w:r>
            <w:r>
              <w:rPr>
                <w:color w:val="1D1D1D"/>
                <w:sz w:val="28"/>
              </w:rPr>
              <w:t>изготовлению</w:t>
            </w:r>
            <w:r>
              <w:rPr>
                <w:color w:val="1D1D1D"/>
                <w:spacing w:val="1"/>
                <w:sz w:val="28"/>
              </w:rPr>
              <w:t xml:space="preserve"> </w:t>
            </w:r>
            <w:r>
              <w:rPr>
                <w:color w:val="161616"/>
                <w:spacing w:val="-1"/>
                <w:sz w:val="28"/>
              </w:rPr>
              <w:t>полиграфической/печатанию</w:t>
            </w:r>
          </w:p>
        </w:tc>
        <w:tc>
          <w:tcPr>
            <w:tcW w:w="2780" w:type="dxa"/>
            <w:tcBorders>
              <w:top w:val="nil"/>
              <w:bottom w:val="nil"/>
            </w:tcBorders>
          </w:tcPr>
          <w:p w:rsidR="00916BEC" w:rsidRDefault="00D302C0">
            <w:pPr>
              <w:pStyle w:val="TableParagraph"/>
              <w:spacing w:line="232" w:lineRule="auto"/>
              <w:ind w:left="114" w:right="185" w:firstLine="10"/>
              <w:rPr>
                <w:sz w:val="25"/>
              </w:rPr>
            </w:pPr>
            <w:r>
              <w:rPr>
                <w:i/>
                <w:color w:val="1C1C1C"/>
                <w:sz w:val="24"/>
              </w:rPr>
              <w:t>рә</w:t>
            </w:r>
            <w:r w:rsidR="00212F5A">
              <w:rPr>
                <w:i/>
                <w:color w:val="1C1C1C"/>
                <w:sz w:val="24"/>
              </w:rPr>
              <w:t>міздердегі</w:t>
            </w:r>
            <w:r w:rsidR="00212F5A">
              <w:rPr>
                <w:i/>
                <w:color w:val="1C1C1C"/>
                <w:spacing w:val="1"/>
                <w:sz w:val="24"/>
              </w:rPr>
              <w:t xml:space="preserve"> </w:t>
            </w:r>
            <w:r>
              <w:rPr>
                <w:i/>
                <w:color w:val="262626"/>
                <w:sz w:val="24"/>
              </w:rPr>
              <w:t>соңғ</w:t>
            </w:r>
            <w:r w:rsidR="00212F5A">
              <w:rPr>
                <w:i/>
                <w:color w:val="262626"/>
                <w:sz w:val="24"/>
              </w:rPr>
              <w:t>ы</w:t>
            </w:r>
            <w:r w:rsidR="00212F5A">
              <w:rPr>
                <w:i/>
                <w:color w:val="262626"/>
                <w:spacing w:val="1"/>
                <w:sz w:val="24"/>
              </w:rPr>
              <w:t xml:space="preserve"> </w:t>
            </w:r>
            <w:r>
              <w:rPr>
                <w:i/>
                <w:color w:val="131313"/>
                <w:sz w:val="24"/>
              </w:rPr>
              <w:t>ө</w:t>
            </w:r>
            <w:r w:rsidR="00212F5A">
              <w:rPr>
                <w:i/>
                <w:color w:val="131313"/>
                <w:sz w:val="24"/>
              </w:rPr>
              <w:t>згерістерге</w:t>
            </w:r>
            <w:r w:rsidR="00212F5A">
              <w:rPr>
                <w:i/>
                <w:color w:val="131313"/>
                <w:spacing w:val="1"/>
                <w:sz w:val="24"/>
              </w:rPr>
              <w:t xml:space="preserve"> </w:t>
            </w:r>
            <w:r>
              <w:rPr>
                <w:i/>
                <w:color w:val="131313"/>
                <w:spacing w:val="1"/>
                <w:sz w:val="24"/>
              </w:rPr>
              <w:t>сә</w:t>
            </w:r>
            <w:r w:rsidR="00212F5A">
              <w:rPr>
                <w:i/>
                <w:color w:val="212121"/>
                <w:sz w:val="24"/>
              </w:rPr>
              <w:t>йкес),</w:t>
            </w:r>
            <w:r w:rsidR="00212F5A">
              <w:rPr>
                <w:i/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42424"/>
                <w:sz w:val="25"/>
              </w:rPr>
              <w:t>Tү</w:t>
            </w:r>
            <w:r w:rsidR="00212F5A">
              <w:rPr>
                <w:color w:val="242424"/>
                <w:sz w:val="25"/>
              </w:rPr>
              <w:t xml:space="preserve">ci </w:t>
            </w:r>
            <w:r w:rsidR="008665BE">
              <w:rPr>
                <w:color w:val="262626"/>
                <w:sz w:val="25"/>
              </w:rPr>
              <w:t>–</w:t>
            </w:r>
            <w:r w:rsidR="00212F5A">
              <w:rPr>
                <w:color w:val="262626"/>
                <w:sz w:val="25"/>
              </w:rPr>
              <w:t xml:space="preserve"> </w:t>
            </w:r>
            <w:r w:rsidR="001B44C7">
              <w:rPr>
                <w:color w:val="1A1A1A"/>
                <w:sz w:val="25"/>
              </w:rPr>
              <w:t>қою</w:t>
            </w:r>
            <w:r w:rsidR="00212F5A">
              <w:rPr>
                <w:color w:val="1A1A1A"/>
                <w:sz w:val="25"/>
              </w:rPr>
              <w:t xml:space="preserve"> к</w:t>
            </w:r>
            <w:r>
              <w:rPr>
                <w:color w:val="1A1A1A"/>
                <w:sz w:val="25"/>
              </w:rPr>
              <w:t>ө</w:t>
            </w:r>
            <w:r w:rsidR="00212F5A">
              <w:rPr>
                <w:color w:val="1A1A1A"/>
                <w:sz w:val="25"/>
              </w:rPr>
              <w:t xml:space="preserve">к, </w:t>
            </w:r>
            <w:r w:rsidR="00212F5A">
              <w:rPr>
                <w:color w:val="131313"/>
                <w:sz w:val="25"/>
              </w:rPr>
              <w:t>алтын</w:t>
            </w:r>
            <w:r w:rsidR="00212F5A">
              <w:rPr>
                <w:color w:val="131313"/>
                <w:spacing w:val="1"/>
                <w:sz w:val="25"/>
              </w:rPr>
              <w:t xml:space="preserve"> </w:t>
            </w:r>
            <w:r>
              <w:rPr>
                <w:color w:val="1D1D1D"/>
                <w:sz w:val="25"/>
              </w:rPr>
              <w:t>тү</w:t>
            </w:r>
            <w:r w:rsidR="00212F5A">
              <w:rPr>
                <w:color w:val="1D1D1D"/>
                <w:sz w:val="25"/>
              </w:rPr>
              <w:t xml:space="preserve">сті </w:t>
            </w:r>
            <w:r>
              <w:rPr>
                <w:color w:val="1D1D1D"/>
                <w:sz w:val="25"/>
              </w:rPr>
              <w:t>ә</w:t>
            </w:r>
            <w:r w:rsidR="00212F5A">
              <w:rPr>
                <w:color w:val="181818"/>
                <w:sz w:val="25"/>
              </w:rPr>
              <w:t>ріптер,</w:t>
            </w:r>
            <w:r w:rsidR="00212F5A">
              <w:rPr>
                <w:color w:val="181818"/>
                <w:spacing w:val="1"/>
                <w:sz w:val="25"/>
              </w:rPr>
              <w:t xml:space="preserve"> </w:t>
            </w:r>
            <w:r w:rsidR="00212F5A">
              <w:rPr>
                <w:color w:val="131313"/>
                <w:sz w:val="25"/>
              </w:rPr>
              <w:t xml:space="preserve">материалы </w:t>
            </w:r>
            <w:r w:rsidR="00212F5A">
              <w:rPr>
                <w:color w:val="2D2D2D"/>
                <w:sz w:val="25"/>
              </w:rPr>
              <w:t xml:space="preserve">- </w:t>
            </w:r>
            <w:r>
              <w:rPr>
                <w:color w:val="2D2D2D"/>
                <w:sz w:val="25"/>
              </w:rPr>
              <w:t>қағаз</w:t>
            </w:r>
            <w:r w:rsidR="00212F5A">
              <w:rPr>
                <w:color w:val="181818"/>
                <w:spacing w:val="1"/>
                <w:sz w:val="25"/>
              </w:rPr>
              <w:t xml:space="preserve"> </w:t>
            </w:r>
            <w:r w:rsidR="00212F5A">
              <w:rPr>
                <w:color w:val="1A1A1A"/>
                <w:w w:val="95"/>
                <w:sz w:val="25"/>
              </w:rPr>
              <w:t>(зы</w:t>
            </w:r>
            <w:r>
              <w:rPr>
                <w:color w:val="1A1A1A"/>
                <w:w w:val="95"/>
                <w:sz w:val="25"/>
              </w:rPr>
              <w:t>ғ</w:t>
            </w:r>
            <w:r w:rsidR="00212F5A">
              <w:rPr>
                <w:color w:val="1A1A1A"/>
                <w:w w:val="95"/>
                <w:sz w:val="25"/>
              </w:rPr>
              <w:t>ыр),</w:t>
            </w:r>
            <w:r w:rsidR="00212F5A">
              <w:rPr>
                <w:color w:val="1A1A1A"/>
                <w:spacing w:val="15"/>
                <w:w w:val="95"/>
                <w:sz w:val="25"/>
              </w:rPr>
              <w:t xml:space="preserve"> </w:t>
            </w:r>
            <w:r w:rsidR="00212F5A">
              <w:rPr>
                <w:color w:val="111111"/>
                <w:w w:val="95"/>
                <w:sz w:val="25"/>
              </w:rPr>
              <w:t>жазулары</w:t>
            </w:r>
            <w:r w:rsidR="00212F5A">
              <w:rPr>
                <w:color w:val="111111"/>
                <w:spacing w:val="6"/>
                <w:w w:val="95"/>
                <w:sz w:val="25"/>
              </w:rPr>
              <w:t xml:space="preserve"> </w:t>
            </w:r>
            <w:r w:rsidR="00212F5A">
              <w:rPr>
                <w:color w:val="1C1C1C"/>
                <w:w w:val="95"/>
                <w:sz w:val="25"/>
              </w:rPr>
              <w:t>бар:/</w:t>
            </w:r>
            <w:r w:rsidR="00816325">
              <w:rPr>
                <w:color w:val="1C1C1C"/>
                <w:w w:val="95"/>
                <w:sz w:val="25"/>
              </w:rPr>
              <w:t xml:space="preserve"> «Атырау облысы цифрландыру және архивтер басқармасы» мемлекеттік мекемесі</w:t>
            </w:r>
          </w:p>
          <w:p w:rsidR="00916BEC" w:rsidRDefault="00212F5A">
            <w:pPr>
              <w:pStyle w:val="TableParagraph"/>
              <w:tabs>
                <w:tab w:val="left" w:pos="953"/>
                <w:tab w:val="left" w:pos="1058"/>
                <w:tab w:val="left" w:pos="1507"/>
                <w:tab w:val="left" w:pos="1597"/>
                <w:tab w:val="left" w:pos="2578"/>
              </w:tabs>
              <w:ind w:left="121" w:right="81" w:firstLine="5"/>
              <w:rPr>
                <w:i/>
                <w:sz w:val="24"/>
              </w:rPr>
            </w:pPr>
            <w:r>
              <w:rPr>
                <w:color w:val="161616"/>
                <w:sz w:val="25"/>
              </w:rPr>
              <w:t>Папка</w:t>
            </w:r>
            <w:r>
              <w:rPr>
                <w:color w:val="161616"/>
                <w:sz w:val="25"/>
              </w:rPr>
              <w:tab/>
            </w:r>
            <w:r>
              <w:rPr>
                <w:color w:val="181818"/>
                <w:sz w:val="25"/>
              </w:rPr>
              <w:t>для</w:t>
            </w:r>
            <w:r>
              <w:rPr>
                <w:color w:val="181818"/>
                <w:sz w:val="25"/>
              </w:rPr>
              <w:tab/>
            </w:r>
            <w:r>
              <w:rPr>
                <w:color w:val="161616"/>
                <w:sz w:val="25"/>
              </w:rPr>
              <w:t>подписи</w:t>
            </w:r>
            <w:r>
              <w:rPr>
                <w:color w:val="161616"/>
                <w:sz w:val="25"/>
              </w:rPr>
              <w:tab/>
            </w:r>
            <w:r>
              <w:rPr>
                <w:color w:val="282828"/>
                <w:spacing w:val="-10"/>
                <w:sz w:val="25"/>
              </w:rPr>
              <w:t>с</w:t>
            </w:r>
            <w:r>
              <w:rPr>
                <w:color w:val="282828"/>
                <w:spacing w:val="-60"/>
                <w:sz w:val="25"/>
              </w:rPr>
              <w:t xml:space="preserve"> </w:t>
            </w:r>
            <w:r>
              <w:rPr>
                <w:color w:val="161616"/>
                <w:sz w:val="24"/>
              </w:rPr>
              <w:t>гербом</w:t>
            </w:r>
            <w:r>
              <w:rPr>
                <w:color w:val="161616"/>
                <w:sz w:val="24"/>
              </w:rPr>
              <w:tab/>
            </w:r>
            <w:r>
              <w:rPr>
                <w:color w:val="161616"/>
                <w:sz w:val="24"/>
              </w:rPr>
              <w:tab/>
            </w:r>
            <w:r>
              <w:rPr>
                <w:i/>
                <w:color w:val="212121"/>
                <w:sz w:val="24"/>
              </w:rPr>
              <w:t>(по</w:t>
            </w:r>
            <w:r>
              <w:rPr>
                <w:i/>
                <w:color w:val="212121"/>
                <w:sz w:val="24"/>
              </w:rPr>
              <w:tab/>
            </w:r>
            <w:r>
              <w:rPr>
                <w:i/>
                <w:color w:val="212121"/>
                <w:sz w:val="24"/>
              </w:rPr>
              <w:tab/>
            </w:r>
            <w:r>
              <w:rPr>
                <w:i/>
                <w:color w:val="181818"/>
                <w:sz w:val="24"/>
              </w:rPr>
              <w:t>последним</w:t>
            </w:r>
            <w:r>
              <w:rPr>
                <w:i/>
                <w:color w:val="181818"/>
                <w:spacing w:val="-57"/>
                <w:sz w:val="24"/>
              </w:rPr>
              <w:t xml:space="preserve"> </w:t>
            </w:r>
            <w:r>
              <w:rPr>
                <w:i/>
                <w:color w:val="1A1A1A"/>
                <w:sz w:val="24"/>
              </w:rPr>
              <w:t>изменениям</w:t>
            </w:r>
            <w:r>
              <w:rPr>
                <w:i/>
                <w:color w:val="1A1A1A"/>
                <w:spacing w:val="1"/>
                <w:sz w:val="24"/>
              </w:rPr>
              <w:t xml:space="preserve"> </w:t>
            </w:r>
            <w:r>
              <w:rPr>
                <w:i/>
                <w:color w:val="1C1C1C"/>
                <w:sz w:val="24"/>
              </w:rPr>
              <w:t>гос.</w:t>
            </w:r>
            <w:r>
              <w:rPr>
                <w:i/>
                <w:color w:val="161616"/>
                <w:sz w:val="24"/>
              </w:rPr>
              <w:t>символики),</w:t>
            </w:r>
          </w:p>
          <w:p w:rsidR="00916BEC" w:rsidRDefault="00212F5A" w:rsidP="001B44C7">
            <w:pPr>
              <w:pStyle w:val="TableParagraph"/>
              <w:spacing w:line="230" w:lineRule="auto"/>
              <w:ind w:left="120" w:right="88" w:firstLine="5"/>
              <w:jc w:val="both"/>
              <w:rPr>
                <w:sz w:val="25"/>
              </w:rPr>
            </w:pPr>
            <w:r>
              <w:rPr>
                <w:color w:val="212121"/>
                <w:sz w:val="25"/>
              </w:rPr>
              <w:t>Цвет-</w:t>
            </w:r>
            <w:r>
              <w:rPr>
                <w:color w:val="212121"/>
                <w:spacing w:val="1"/>
                <w:sz w:val="25"/>
              </w:rPr>
              <w:t xml:space="preserve"> </w:t>
            </w:r>
            <w:r w:rsidR="001B44C7">
              <w:rPr>
                <w:color w:val="212121"/>
                <w:spacing w:val="1"/>
                <w:sz w:val="25"/>
              </w:rPr>
              <w:t>темно</w:t>
            </w:r>
            <w:r>
              <w:rPr>
                <w:color w:val="2D2D2D"/>
                <w:sz w:val="25"/>
              </w:rPr>
              <w:t>-</w:t>
            </w:r>
            <w:r>
              <w:rPr>
                <w:color w:val="2D2D2D"/>
                <w:spacing w:val="1"/>
                <w:sz w:val="25"/>
              </w:rPr>
              <w:t xml:space="preserve"> </w:t>
            </w:r>
            <w:r>
              <w:rPr>
                <w:color w:val="1C1C1C"/>
                <w:sz w:val="25"/>
              </w:rPr>
              <w:t>синий,</w:t>
            </w:r>
            <w:r>
              <w:rPr>
                <w:color w:val="1C1C1C"/>
                <w:spacing w:val="1"/>
                <w:sz w:val="25"/>
              </w:rPr>
              <w:t xml:space="preserve"> </w:t>
            </w:r>
            <w:r>
              <w:rPr>
                <w:color w:val="1A1A1A"/>
                <w:sz w:val="24"/>
              </w:rPr>
              <w:t>буквы</w:t>
            </w:r>
            <w:r>
              <w:rPr>
                <w:color w:val="1A1A1A"/>
                <w:spacing w:val="1"/>
                <w:sz w:val="24"/>
              </w:rPr>
              <w:t xml:space="preserve"> </w:t>
            </w:r>
            <w:r>
              <w:rPr>
                <w:color w:val="111111"/>
                <w:sz w:val="24"/>
              </w:rPr>
              <w:t>цветом</w:t>
            </w:r>
            <w:r>
              <w:rPr>
                <w:color w:val="111111"/>
                <w:spacing w:val="1"/>
                <w:sz w:val="24"/>
              </w:rPr>
              <w:t xml:space="preserve"> </w:t>
            </w:r>
            <w:r>
              <w:rPr>
                <w:color w:val="161616"/>
                <w:sz w:val="24"/>
              </w:rPr>
              <w:t>золото,</w:t>
            </w:r>
            <w:r>
              <w:rPr>
                <w:color w:val="161616"/>
                <w:spacing w:val="1"/>
                <w:sz w:val="24"/>
              </w:rPr>
              <w:t xml:space="preserve"> </w:t>
            </w:r>
            <w:r>
              <w:rPr>
                <w:color w:val="181818"/>
                <w:sz w:val="25"/>
              </w:rPr>
              <w:t>материал-</w:t>
            </w:r>
            <w:r>
              <w:rPr>
                <w:color w:val="181818"/>
                <w:spacing w:val="1"/>
                <w:sz w:val="25"/>
              </w:rPr>
              <w:t xml:space="preserve"> </w:t>
            </w:r>
            <w:r>
              <w:rPr>
                <w:color w:val="161616"/>
                <w:sz w:val="25"/>
              </w:rPr>
              <w:t>бумажные</w:t>
            </w:r>
            <w:r>
              <w:rPr>
                <w:color w:val="161616"/>
                <w:spacing w:val="1"/>
                <w:sz w:val="25"/>
              </w:rPr>
              <w:t xml:space="preserve"> </w:t>
            </w:r>
            <w:r>
              <w:rPr>
                <w:color w:val="161616"/>
                <w:sz w:val="25"/>
              </w:rPr>
              <w:t>(лен),</w:t>
            </w:r>
            <w:r>
              <w:rPr>
                <w:color w:val="161616"/>
                <w:spacing w:val="-7"/>
                <w:sz w:val="25"/>
              </w:rPr>
              <w:t xml:space="preserve"> </w:t>
            </w:r>
            <w:r>
              <w:rPr>
                <w:color w:val="131313"/>
                <w:sz w:val="25"/>
              </w:rPr>
              <w:t>с</w:t>
            </w:r>
            <w:r>
              <w:rPr>
                <w:color w:val="131313"/>
                <w:spacing w:val="-9"/>
                <w:sz w:val="25"/>
              </w:rPr>
              <w:t xml:space="preserve"> </w:t>
            </w:r>
            <w:r>
              <w:rPr>
                <w:color w:val="111111"/>
                <w:sz w:val="25"/>
              </w:rPr>
              <w:t>надписями:</w:t>
            </w:r>
          </w:p>
        </w:tc>
        <w:tc>
          <w:tcPr>
            <w:tcW w:w="1031" w:type="dxa"/>
            <w:tcBorders>
              <w:top w:val="nil"/>
              <w:bottom w:val="nil"/>
            </w:tcBorders>
          </w:tcPr>
          <w:p w:rsidR="00916BEC" w:rsidRDefault="00916BEC">
            <w:pPr>
              <w:pStyle w:val="TableParagraph"/>
              <w:rPr>
                <w:b/>
                <w:sz w:val="30"/>
              </w:rPr>
            </w:pPr>
          </w:p>
          <w:p w:rsidR="00916BEC" w:rsidRDefault="00916BEC">
            <w:pPr>
              <w:pStyle w:val="TableParagraph"/>
              <w:rPr>
                <w:b/>
                <w:sz w:val="30"/>
              </w:rPr>
            </w:pPr>
          </w:p>
          <w:p w:rsidR="00916BEC" w:rsidRDefault="00916BEC">
            <w:pPr>
              <w:pStyle w:val="TableParagraph"/>
              <w:rPr>
                <w:b/>
                <w:sz w:val="30"/>
              </w:rPr>
            </w:pPr>
          </w:p>
          <w:p w:rsidR="00916BEC" w:rsidRDefault="00916BEC">
            <w:pPr>
              <w:pStyle w:val="TableParagraph"/>
              <w:rPr>
                <w:b/>
                <w:sz w:val="30"/>
              </w:rPr>
            </w:pPr>
          </w:p>
          <w:p w:rsidR="00916BEC" w:rsidRDefault="00916BEC">
            <w:pPr>
              <w:pStyle w:val="TableParagraph"/>
              <w:rPr>
                <w:b/>
                <w:sz w:val="30"/>
              </w:rPr>
            </w:pPr>
          </w:p>
          <w:p w:rsidR="00916BEC" w:rsidRDefault="00916BEC">
            <w:pPr>
              <w:pStyle w:val="TableParagraph"/>
              <w:rPr>
                <w:b/>
                <w:sz w:val="30"/>
              </w:rPr>
            </w:pPr>
          </w:p>
          <w:p w:rsidR="00916BEC" w:rsidRDefault="00916BEC">
            <w:pPr>
              <w:pStyle w:val="TableParagraph"/>
              <w:rPr>
                <w:b/>
                <w:sz w:val="30"/>
              </w:rPr>
            </w:pPr>
          </w:p>
          <w:p w:rsidR="00916BEC" w:rsidRDefault="00916BEC">
            <w:pPr>
              <w:pStyle w:val="TableParagraph"/>
              <w:spacing w:before="2"/>
              <w:rPr>
                <w:b/>
                <w:sz w:val="33"/>
              </w:rPr>
            </w:pPr>
          </w:p>
          <w:p w:rsidR="00916BEC" w:rsidRDefault="00212F5A">
            <w:pPr>
              <w:pStyle w:val="TableParagraph"/>
              <w:spacing w:before="1"/>
              <w:ind w:left="127"/>
              <w:rPr>
                <w:sz w:val="28"/>
              </w:rPr>
            </w:pPr>
            <w:r>
              <w:rPr>
                <w:color w:val="212121"/>
                <w:w w:val="89"/>
                <w:sz w:val="28"/>
              </w:rPr>
              <w:t>1</w:t>
            </w:r>
          </w:p>
        </w:tc>
        <w:tc>
          <w:tcPr>
            <w:tcW w:w="1165" w:type="dxa"/>
            <w:vMerge/>
            <w:tcBorders>
              <w:top w:val="nil"/>
            </w:tcBorders>
          </w:tcPr>
          <w:p w:rsidR="00916BEC" w:rsidRDefault="00916BEC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916BEC" w:rsidRDefault="00916BEC">
            <w:pPr>
              <w:pStyle w:val="TableParagraph"/>
              <w:rPr>
                <w:b/>
                <w:sz w:val="30"/>
              </w:rPr>
            </w:pPr>
          </w:p>
          <w:p w:rsidR="00916BEC" w:rsidRDefault="00916BEC">
            <w:pPr>
              <w:pStyle w:val="TableParagraph"/>
              <w:rPr>
                <w:b/>
                <w:sz w:val="30"/>
              </w:rPr>
            </w:pPr>
          </w:p>
          <w:p w:rsidR="00916BEC" w:rsidRDefault="00916BEC">
            <w:pPr>
              <w:pStyle w:val="TableParagraph"/>
              <w:rPr>
                <w:b/>
                <w:sz w:val="30"/>
              </w:rPr>
            </w:pPr>
          </w:p>
          <w:p w:rsidR="00916BEC" w:rsidRDefault="00916BEC">
            <w:pPr>
              <w:pStyle w:val="TableParagraph"/>
              <w:rPr>
                <w:b/>
                <w:sz w:val="30"/>
              </w:rPr>
            </w:pPr>
          </w:p>
          <w:p w:rsidR="00916BEC" w:rsidRDefault="00916BEC">
            <w:pPr>
              <w:pStyle w:val="TableParagraph"/>
              <w:rPr>
                <w:b/>
                <w:sz w:val="30"/>
              </w:rPr>
            </w:pPr>
          </w:p>
          <w:p w:rsidR="00916BEC" w:rsidRDefault="00916BEC">
            <w:pPr>
              <w:pStyle w:val="TableParagraph"/>
              <w:rPr>
                <w:b/>
                <w:sz w:val="30"/>
              </w:rPr>
            </w:pPr>
          </w:p>
          <w:p w:rsidR="00916BEC" w:rsidRDefault="00916BEC">
            <w:pPr>
              <w:pStyle w:val="TableParagraph"/>
              <w:rPr>
                <w:b/>
                <w:sz w:val="30"/>
              </w:rPr>
            </w:pPr>
          </w:p>
          <w:p w:rsidR="00916BEC" w:rsidRDefault="00916BEC">
            <w:pPr>
              <w:pStyle w:val="TableParagraph"/>
              <w:spacing w:before="9"/>
              <w:rPr>
                <w:b/>
                <w:sz w:val="32"/>
              </w:rPr>
            </w:pPr>
          </w:p>
          <w:p w:rsidR="00916BEC" w:rsidRDefault="005C11DB">
            <w:pPr>
              <w:pStyle w:val="TableParagraph"/>
              <w:ind w:left="95" w:right="79"/>
              <w:jc w:val="center"/>
              <w:rPr>
                <w:sz w:val="28"/>
              </w:rPr>
            </w:pPr>
            <w:r>
              <w:rPr>
                <w:color w:val="1C1C1C"/>
                <w:sz w:val="28"/>
                <w:lang w:val="en-US"/>
              </w:rPr>
              <w:t>5</w:t>
            </w:r>
            <w:r w:rsidR="001B44C7">
              <w:rPr>
                <w:color w:val="1C1C1C"/>
                <w:sz w:val="28"/>
                <w:lang w:val="ru-RU"/>
              </w:rPr>
              <w:t>0</w:t>
            </w:r>
            <w:r w:rsidR="008665BE">
              <w:rPr>
                <w:color w:val="1C1C1C"/>
                <w:sz w:val="28"/>
                <w:lang w:val="ru-RU"/>
              </w:rPr>
              <w:t>0</w:t>
            </w:r>
            <w:r w:rsidR="00212F5A">
              <w:rPr>
                <w:color w:val="1C1C1C"/>
                <w:sz w:val="28"/>
              </w:rPr>
              <w:t>00.00</w:t>
            </w:r>
          </w:p>
        </w:tc>
      </w:tr>
      <w:tr w:rsidR="00916BEC" w:rsidTr="00212F5A">
        <w:trPr>
          <w:trHeight w:val="1208"/>
        </w:trPr>
        <w:tc>
          <w:tcPr>
            <w:tcW w:w="3710" w:type="dxa"/>
            <w:tcBorders>
              <w:top w:val="nil"/>
              <w:bottom w:val="nil"/>
            </w:tcBorders>
          </w:tcPr>
          <w:p w:rsidR="00916BEC" w:rsidRDefault="00212F5A">
            <w:pPr>
              <w:pStyle w:val="TableParagraph"/>
              <w:spacing w:line="237" w:lineRule="auto"/>
              <w:ind w:left="120" w:right="100" w:firstLine="5"/>
              <w:rPr>
                <w:sz w:val="28"/>
              </w:rPr>
            </w:pPr>
            <w:r>
              <w:rPr>
                <w:color w:val="181818"/>
                <w:spacing w:val="-1"/>
                <w:sz w:val="28"/>
              </w:rPr>
              <w:t xml:space="preserve">полиграфической </w:t>
            </w:r>
            <w:r>
              <w:rPr>
                <w:color w:val="151515"/>
                <w:spacing w:val="-1"/>
                <w:sz w:val="28"/>
              </w:rPr>
              <w:t>продукции</w:t>
            </w:r>
            <w:r>
              <w:rPr>
                <w:color w:val="151515"/>
                <w:spacing w:val="-67"/>
                <w:sz w:val="28"/>
              </w:rPr>
              <w:t xml:space="preserve"> </w:t>
            </w:r>
            <w:r>
              <w:rPr>
                <w:color w:val="151515"/>
                <w:sz w:val="28"/>
              </w:rPr>
              <w:t>(кроме</w:t>
            </w:r>
            <w:r>
              <w:rPr>
                <w:color w:val="151515"/>
                <w:spacing w:val="16"/>
                <w:sz w:val="28"/>
              </w:rPr>
              <w:t xml:space="preserve"> </w:t>
            </w:r>
            <w:r>
              <w:rPr>
                <w:color w:val="161616"/>
                <w:sz w:val="28"/>
              </w:rPr>
              <w:t>книг,</w:t>
            </w:r>
            <w:r>
              <w:rPr>
                <w:color w:val="161616"/>
                <w:spacing w:val="12"/>
                <w:sz w:val="28"/>
              </w:rPr>
              <w:t xml:space="preserve"> </w:t>
            </w:r>
            <w:r>
              <w:rPr>
                <w:color w:val="181818"/>
                <w:sz w:val="28"/>
              </w:rPr>
              <w:t>фото,</w:t>
            </w:r>
            <w:r>
              <w:rPr>
                <w:color w:val="181818"/>
                <w:spacing w:val="1"/>
                <w:sz w:val="28"/>
              </w:rPr>
              <w:t xml:space="preserve"> </w:t>
            </w:r>
            <w:r>
              <w:rPr>
                <w:color w:val="1C1C1C"/>
                <w:sz w:val="28"/>
              </w:rPr>
              <w:t>периодических</w:t>
            </w:r>
            <w:r>
              <w:rPr>
                <w:color w:val="1C1C1C"/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изданий)</w:t>
            </w:r>
          </w:p>
        </w:tc>
        <w:tc>
          <w:tcPr>
            <w:tcW w:w="2780" w:type="dxa"/>
            <w:tcBorders>
              <w:top w:val="nil"/>
              <w:bottom w:val="nil"/>
            </w:tcBorders>
          </w:tcPr>
          <w:p w:rsidR="00916BEC" w:rsidRDefault="00212F5A" w:rsidP="008665BE">
            <w:pPr>
              <w:pStyle w:val="TableParagraph"/>
              <w:tabs>
                <w:tab w:val="left" w:pos="539"/>
                <w:tab w:val="left" w:pos="1646"/>
              </w:tabs>
              <w:spacing w:before="4" w:line="305" w:lineRule="exact"/>
              <w:ind w:left="124"/>
              <w:rPr>
                <w:color w:val="161616"/>
                <w:sz w:val="28"/>
              </w:rPr>
            </w:pPr>
            <w:r>
              <w:rPr>
                <w:color w:val="1C1C1C"/>
                <w:w w:val="105"/>
                <w:sz w:val="28"/>
              </w:rPr>
              <w:t>-</w:t>
            </w:r>
            <w:r>
              <w:rPr>
                <w:color w:val="1C1C1C"/>
                <w:w w:val="105"/>
                <w:sz w:val="28"/>
              </w:rPr>
              <w:tab/>
            </w:r>
            <w:r w:rsidR="00816325">
              <w:rPr>
                <w:color w:val="131313"/>
                <w:w w:val="105"/>
                <w:sz w:val="28"/>
              </w:rPr>
              <w:t>Государственное учреждения «Управление цифровизации и архивов Атырауской области</w:t>
            </w:r>
            <w:bookmarkStart w:id="0" w:name="_GoBack"/>
            <w:bookmarkEnd w:id="0"/>
            <w:r>
              <w:rPr>
                <w:color w:val="131313"/>
                <w:w w:val="105"/>
                <w:sz w:val="28"/>
              </w:rPr>
              <w:t xml:space="preserve">» </w:t>
            </w:r>
            <w:r w:rsidR="005C11DB" w:rsidRPr="00816325">
              <w:rPr>
                <w:color w:val="131313"/>
                <w:w w:val="105"/>
                <w:sz w:val="28"/>
                <w:lang w:val="ru-RU"/>
              </w:rPr>
              <w:t>5</w:t>
            </w:r>
            <w:r w:rsidR="008665BE">
              <w:rPr>
                <w:color w:val="131313"/>
                <w:w w:val="105"/>
                <w:sz w:val="28"/>
              </w:rPr>
              <w:t>0</w:t>
            </w:r>
            <w:r>
              <w:rPr>
                <w:color w:val="131313"/>
                <w:w w:val="105"/>
                <w:sz w:val="28"/>
              </w:rPr>
              <w:t>-</w:t>
            </w:r>
            <w:r>
              <w:rPr>
                <w:color w:val="0E0E0E"/>
                <w:spacing w:val="69"/>
                <w:sz w:val="28"/>
              </w:rPr>
              <w:t xml:space="preserve"> </w:t>
            </w:r>
            <w:r>
              <w:rPr>
                <w:color w:val="161616"/>
                <w:sz w:val="28"/>
              </w:rPr>
              <w:t>шт.</w:t>
            </w:r>
          </w:p>
          <w:p w:rsidR="001B44C7" w:rsidRDefault="001B44C7" w:rsidP="008665BE">
            <w:pPr>
              <w:pStyle w:val="TableParagraph"/>
              <w:tabs>
                <w:tab w:val="left" w:pos="539"/>
                <w:tab w:val="left" w:pos="1646"/>
              </w:tabs>
              <w:spacing w:before="4" w:line="305" w:lineRule="exact"/>
              <w:ind w:left="124"/>
              <w:rPr>
                <w:sz w:val="28"/>
              </w:rPr>
            </w:pPr>
            <w:r>
              <w:rPr>
                <w:color w:val="1C1C1C"/>
                <w:w w:val="105"/>
                <w:sz w:val="28"/>
              </w:rPr>
              <w:t>Вместимостью 100 страниц</w:t>
            </w:r>
          </w:p>
        </w:tc>
        <w:tc>
          <w:tcPr>
            <w:tcW w:w="1031" w:type="dxa"/>
            <w:tcBorders>
              <w:top w:val="nil"/>
              <w:bottom w:val="nil"/>
            </w:tcBorders>
          </w:tcPr>
          <w:p w:rsidR="00916BEC" w:rsidRDefault="00916BEC">
            <w:pPr>
              <w:pStyle w:val="TableParagraph"/>
              <w:rPr>
                <w:sz w:val="26"/>
              </w:rPr>
            </w:pPr>
          </w:p>
        </w:tc>
        <w:tc>
          <w:tcPr>
            <w:tcW w:w="1165" w:type="dxa"/>
            <w:vMerge/>
            <w:tcBorders>
              <w:top w:val="nil"/>
            </w:tcBorders>
          </w:tcPr>
          <w:p w:rsidR="00916BEC" w:rsidRDefault="00916BEC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916BEC" w:rsidRDefault="00916BEC">
            <w:pPr>
              <w:pStyle w:val="TableParagraph"/>
              <w:rPr>
                <w:sz w:val="26"/>
              </w:rPr>
            </w:pPr>
          </w:p>
        </w:tc>
      </w:tr>
      <w:tr w:rsidR="00916BEC" w:rsidTr="00212F5A">
        <w:trPr>
          <w:trHeight w:val="341"/>
        </w:trPr>
        <w:tc>
          <w:tcPr>
            <w:tcW w:w="3710" w:type="dxa"/>
            <w:tcBorders>
              <w:top w:val="nil"/>
              <w:bottom w:val="nil"/>
            </w:tcBorders>
          </w:tcPr>
          <w:p w:rsidR="00916BEC" w:rsidRDefault="00916BEC">
            <w:pPr>
              <w:pStyle w:val="TableParagraph"/>
              <w:rPr>
                <w:sz w:val="26"/>
              </w:rPr>
            </w:pPr>
          </w:p>
        </w:tc>
        <w:tc>
          <w:tcPr>
            <w:tcW w:w="2780" w:type="dxa"/>
            <w:tcBorders>
              <w:top w:val="nil"/>
              <w:bottom w:val="nil"/>
            </w:tcBorders>
          </w:tcPr>
          <w:p w:rsidR="00916BEC" w:rsidRDefault="00916BEC">
            <w:pPr>
              <w:pStyle w:val="TableParagraph"/>
              <w:spacing w:line="302" w:lineRule="exact"/>
              <w:ind w:left="131"/>
              <w:rPr>
                <w:sz w:val="27"/>
              </w:rPr>
            </w:pPr>
          </w:p>
        </w:tc>
        <w:tc>
          <w:tcPr>
            <w:tcW w:w="1031" w:type="dxa"/>
            <w:tcBorders>
              <w:top w:val="nil"/>
              <w:bottom w:val="nil"/>
            </w:tcBorders>
          </w:tcPr>
          <w:p w:rsidR="00916BEC" w:rsidRDefault="00916BEC">
            <w:pPr>
              <w:pStyle w:val="TableParagraph"/>
              <w:rPr>
                <w:sz w:val="26"/>
              </w:rPr>
            </w:pPr>
          </w:p>
        </w:tc>
        <w:tc>
          <w:tcPr>
            <w:tcW w:w="1165" w:type="dxa"/>
            <w:vMerge/>
            <w:tcBorders>
              <w:top w:val="nil"/>
            </w:tcBorders>
          </w:tcPr>
          <w:p w:rsidR="00916BEC" w:rsidRDefault="00916BEC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916BEC" w:rsidRDefault="00916BEC">
            <w:pPr>
              <w:pStyle w:val="TableParagraph"/>
              <w:rPr>
                <w:sz w:val="26"/>
              </w:rPr>
            </w:pPr>
          </w:p>
        </w:tc>
      </w:tr>
      <w:tr w:rsidR="00916BEC" w:rsidTr="00212F5A">
        <w:trPr>
          <w:trHeight w:val="260"/>
        </w:trPr>
        <w:tc>
          <w:tcPr>
            <w:tcW w:w="3710" w:type="dxa"/>
            <w:tcBorders>
              <w:top w:val="nil"/>
              <w:bottom w:val="nil"/>
            </w:tcBorders>
          </w:tcPr>
          <w:p w:rsidR="00916BEC" w:rsidRDefault="00916BEC">
            <w:pPr>
              <w:pStyle w:val="TableParagraph"/>
              <w:rPr>
                <w:sz w:val="18"/>
              </w:rPr>
            </w:pPr>
          </w:p>
        </w:tc>
        <w:tc>
          <w:tcPr>
            <w:tcW w:w="2780" w:type="dxa"/>
            <w:tcBorders>
              <w:top w:val="nil"/>
              <w:bottom w:val="nil"/>
            </w:tcBorders>
          </w:tcPr>
          <w:p w:rsidR="00916BEC" w:rsidRDefault="00916BEC">
            <w:pPr>
              <w:pStyle w:val="TableParagraph"/>
              <w:spacing w:before="31" w:line="209" w:lineRule="exact"/>
              <w:ind w:left="130"/>
              <w:rPr>
                <w:sz w:val="19"/>
              </w:rPr>
            </w:pPr>
          </w:p>
        </w:tc>
        <w:tc>
          <w:tcPr>
            <w:tcW w:w="1031" w:type="dxa"/>
            <w:tcBorders>
              <w:top w:val="nil"/>
              <w:bottom w:val="nil"/>
            </w:tcBorders>
          </w:tcPr>
          <w:p w:rsidR="00916BEC" w:rsidRDefault="00916BEC">
            <w:pPr>
              <w:pStyle w:val="TableParagraph"/>
              <w:rPr>
                <w:sz w:val="18"/>
              </w:rPr>
            </w:pPr>
          </w:p>
        </w:tc>
        <w:tc>
          <w:tcPr>
            <w:tcW w:w="1165" w:type="dxa"/>
            <w:vMerge/>
            <w:tcBorders>
              <w:top w:val="nil"/>
            </w:tcBorders>
          </w:tcPr>
          <w:p w:rsidR="00916BEC" w:rsidRDefault="00916BEC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916BEC" w:rsidRDefault="00916BEC">
            <w:pPr>
              <w:pStyle w:val="TableParagraph"/>
              <w:rPr>
                <w:sz w:val="18"/>
              </w:rPr>
            </w:pPr>
          </w:p>
        </w:tc>
      </w:tr>
      <w:tr w:rsidR="00916BEC" w:rsidTr="00212F5A">
        <w:trPr>
          <w:trHeight w:val="318"/>
        </w:trPr>
        <w:tc>
          <w:tcPr>
            <w:tcW w:w="3710" w:type="dxa"/>
            <w:tcBorders>
              <w:top w:val="nil"/>
              <w:bottom w:val="nil"/>
            </w:tcBorders>
          </w:tcPr>
          <w:p w:rsidR="00916BEC" w:rsidRDefault="00916BEC">
            <w:pPr>
              <w:pStyle w:val="TableParagraph"/>
              <w:rPr>
                <w:sz w:val="24"/>
              </w:rPr>
            </w:pPr>
          </w:p>
        </w:tc>
        <w:tc>
          <w:tcPr>
            <w:tcW w:w="2780" w:type="dxa"/>
            <w:tcBorders>
              <w:top w:val="nil"/>
              <w:bottom w:val="nil"/>
            </w:tcBorders>
          </w:tcPr>
          <w:p w:rsidR="00916BEC" w:rsidRDefault="00916BEC">
            <w:pPr>
              <w:pStyle w:val="TableParagraph"/>
              <w:tabs>
                <w:tab w:val="left" w:pos="539"/>
                <w:tab w:val="left" w:pos="1646"/>
              </w:tabs>
              <w:spacing w:line="299" w:lineRule="exact"/>
              <w:ind w:left="124"/>
              <w:rPr>
                <w:sz w:val="28"/>
              </w:rPr>
            </w:pPr>
          </w:p>
        </w:tc>
        <w:tc>
          <w:tcPr>
            <w:tcW w:w="1031" w:type="dxa"/>
            <w:tcBorders>
              <w:top w:val="nil"/>
              <w:bottom w:val="nil"/>
            </w:tcBorders>
          </w:tcPr>
          <w:p w:rsidR="00916BEC" w:rsidRDefault="00916BEC">
            <w:pPr>
              <w:pStyle w:val="TableParagraph"/>
              <w:rPr>
                <w:sz w:val="24"/>
              </w:rPr>
            </w:pPr>
          </w:p>
        </w:tc>
        <w:tc>
          <w:tcPr>
            <w:tcW w:w="1165" w:type="dxa"/>
            <w:vMerge/>
            <w:tcBorders>
              <w:top w:val="nil"/>
            </w:tcBorders>
          </w:tcPr>
          <w:p w:rsidR="00916BEC" w:rsidRDefault="00916BEC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916BEC" w:rsidRDefault="00916BEC">
            <w:pPr>
              <w:pStyle w:val="TableParagraph"/>
              <w:rPr>
                <w:sz w:val="24"/>
              </w:rPr>
            </w:pPr>
          </w:p>
        </w:tc>
      </w:tr>
      <w:tr w:rsidR="00916BEC" w:rsidTr="00212F5A">
        <w:trPr>
          <w:trHeight w:val="306"/>
        </w:trPr>
        <w:tc>
          <w:tcPr>
            <w:tcW w:w="3710" w:type="dxa"/>
            <w:tcBorders>
              <w:top w:val="nil"/>
              <w:bottom w:val="nil"/>
            </w:tcBorders>
          </w:tcPr>
          <w:p w:rsidR="00916BEC" w:rsidRDefault="00916BEC">
            <w:pPr>
              <w:pStyle w:val="TableParagraph"/>
            </w:pPr>
          </w:p>
        </w:tc>
        <w:tc>
          <w:tcPr>
            <w:tcW w:w="2780" w:type="dxa"/>
            <w:tcBorders>
              <w:top w:val="nil"/>
              <w:bottom w:val="nil"/>
            </w:tcBorders>
          </w:tcPr>
          <w:p w:rsidR="00916BEC" w:rsidRDefault="00916BEC">
            <w:pPr>
              <w:pStyle w:val="TableParagraph"/>
              <w:spacing w:line="287" w:lineRule="exact"/>
              <w:ind w:left="131"/>
              <w:rPr>
                <w:sz w:val="28"/>
              </w:rPr>
            </w:pPr>
          </w:p>
        </w:tc>
        <w:tc>
          <w:tcPr>
            <w:tcW w:w="1031" w:type="dxa"/>
            <w:tcBorders>
              <w:top w:val="nil"/>
              <w:bottom w:val="nil"/>
            </w:tcBorders>
          </w:tcPr>
          <w:p w:rsidR="00916BEC" w:rsidRDefault="00916BEC">
            <w:pPr>
              <w:pStyle w:val="TableParagraph"/>
            </w:pPr>
          </w:p>
        </w:tc>
        <w:tc>
          <w:tcPr>
            <w:tcW w:w="1165" w:type="dxa"/>
            <w:vMerge/>
            <w:tcBorders>
              <w:top w:val="nil"/>
            </w:tcBorders>
          </w:tcPr>
          <w:p w:rsidR="00916BEC" w:rsidRDefault="00916BEC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916BEC" w:rsidRDefault="00916BEC">
            <w:pPr>
              <w:pStyle w:val="TableParagraph"/>
            </w:pPr>
          </w:p>
        </w:tc>
      </w:tr>
      <w:tr w:rsidR="00916BEC" w:rsidTr="00212F5A">
        <w:trPr>
          <w:trHeight w:val="329"/>
        </w:trPr>
        <w:tc>
          <w:tcPr>
            <w:tcW w:w="3710" w:type="dxa"/>
            <w:tcBorders>
              <w:top w:val="nil"/>
            </w:tcBorders>
          </w:tcPr>
          <w:p w:rsidR="00916BEC" w:rsidRDefault="00916BEC">
            <w:pPr>
              <w:pStyle w:val="TableParagraph"/>
              <w:rPr>
                <w:sz w:val="24"/>
              </w:rPr>
            </w:pPr>
          </w:p>
        </w:tc>
        <w:tc>
          <w:tcPr>
            <w:tcW w:w="2780" w:type="dxa"/>
            <w:tcBorders>
              <w:top w:val="nil"/>
            </w:tcBorders>
          </w:tcPr>
          <w:p w:rsidR="00916BEC" w:rsidRDefault="00212F5A" w:rsidP="00212F5A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color w:val="0E0E0E"/>
                <w:sz w:val="28"/>
              </w:rPr>
              <w:t xml:space="preserve"> </w:t>
            </w:r>
          </w:p>
        </w:tc>
        <w:tc>
          <w:tcPr>
            <w:tcW w:w="1031" w:type="dxa"/>
            <w:tcBorders>
              <w:top w:val="nil"/>
            </w:tcBorders>
          </w:tcPr>
          <w:p w:rsidR="00916BEC" w:rsidRDefault="00916BEC">
            <w:pPr>
              <w:pStyle w:val="TableParagraph"/>
              <w:rPr>
                <w:sz w:val="24"/>
              </w:rPr>
            </w:pPr>
          </w:p>
        </w:tc>
        <w:tc>
          <w:tcPr>
            <w:tcW w:w="1165" w:type="dxa"/>
            <w:vMerge/>
            <w:tcBorders>
              <w:top w:val="nil"/>
            </w:tcBorders>
          </w:tcPr>
          <w:p w:rsidR="00916BEC" w:rsidRDefault="00916BEC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tcBorders>
              <w:top w:val="nil"/>
            </w:tcBorders>
          </w:tcPr>
          <w:p w:rsidR="00916BEC" w:rsidRDefault="00916BEC">
            <w:pPr>
              <w:pStyle w:val="TableParagraph"/>
              <w:rPr>
                <w:sz w:val="24"/>
              </w:rPr>
            </w:pPr>
          </w:p>
        </w:tc>
      </w:tr>
      <w:tr w:rsidR="00916BEC" w:rsidTr="00212F5A">
        <w:trPr>
          <w:trHeight w:val="383"/>
        </w:trPr>
        <w:tc>
          <w:tcPr>
            <w:tcW w:w="3710" w:type="dxa"/>
          </w:tcPr>
          <w:p w:rsidR="00916BEC" w:rsidRDefault="00212F5A">
            <w:pPr>
              <w:pStyle w:val="TableParagraph"/>
              <w:spacing w:line="300" w:lineRule="exact"/>
              <w:ind w:left="136"/>
              <w:rPr>
                <w:b/>
                <w:sz w:val="28"/>
              </w:rPr>
            </w:pPr>
            <w:r>
              <w:rPr>
                <w:b/>
                <w:color w:val="161616"/>
                <w:sz w:val="28"/>
              </w:rPr>
              <w:lastRenderedPageBreak/>
              <w:t>Барлығы/</w:t>
            </w:r>
            <w:r>
              <w:rPr>
                <w:b/>
                <w:color w:val="161616"/>
                <w:spacing w:val="-7"/>
                <w:sz w:val="28"/>
              </w:rPr>
              <w:t xml:space="preserve"> </w:t>
            </w:r>
            <w:r>
              <w:rPr>
                <w:b/>
                <w:color w:val="1A1A1A"/>
                <w:sz w:val="28"/>
              </w:rPr>
              <w:t>Итого</w:t>
            </w:r>
          </w:p>
        </w:tc>
        <w:tc>
          <w:tcPr>
            <w:tcW w:w="2780" w:type="dxa"/>
          </w:tcPr>
          <w:p w:rsidR="00916BEC" w:rsidRDefault="005C11DB" w:rsidP="008665BE">
            <w:pPr>
              <w:pStyle w:val="TableParagraph"/>
              <w:spacing w:line="300" w:lineRule="exact"/>
              <w:ind w:left="942"/>
              <w:rPr>
                <w:sz w:val="28"/>
              </w:rPr>
            </w:pPr>
            <w:r>
              <w:rPr>
                <w:color w:val="0E0E0E"/>
                <w:w w:val="105"/>
                <w:sz w:val="28"/>
                <w:lang w:val="en-US"/>
              </w:rPr>
              <w:t>5</w:t>
            </w:r>
            <w:r w:rsidR="00212F5A">
              <w:rPr>
                <w:color w:val="0E0E0E"/>
                <w:w w:val="105"/>
                <w:sz w:val="28"/>
              </w:rPr>
              <w:t>0</w:t>
            </w:r>
            <w:r w:rsidR="00212F5A">
              <w:rPr>
                <w:color w:val="0E0E0E"/>
                <w:spacing w:val="6"/>
                <w:w w:val="105"/>
                <w:sz w:val="28"/>
              </w:rPr>
              <w:t xml:space="preserve"> </w:t>
            </w:r>
            <w:r w:rsidR="00212F5A">
              <w:rPr>
                <w:w w:val="105"/>
                <w:sz w:val="28"/>
              </w:rPr>
              <w:t>шт.</w:t>
            </w:r>
          </w:p>
        </w:tc>
        <w:tc>
          <w:tcPr>
            <w:tcW w:w="1031" w:type="dxa"/>
          </w:tcPr>
          <w:p w:rsidR="00916BEC" w:rsidRDefault="00916BEC">
            <w:pPr>
              <w:pStyle w:val="TableParagraph"/>
              <w:rPr>
                <w:sz w:val="26"/>
              </w:rPr>
            </w:pPr>
          </w:p>
        </w:tc>
        <w:tc>
          <w:tcPr>
            <w:tcW w:w="1165" w:type="dxa"/>
          </w:tcPr>
          <w:p w:rsidR="00916BEC" w:rsidRDefault="00916BEC">
            <w:pPr>
              <w:pStyle w:val="TableParagraph"/>
              <w:rPr>
                <w:sz w:val="26"/>
              </w:rPr>
            </w:pPr>
          </w:p>
        </w:tc>
        <w:tc>
          <w:tcPr>
            <w:tcW w:w="1419" w:type="dxa"/>
          </w:tcPr>
          <w:p w:rsidR="00916BEC" w:rsidRDefault="005C11DB">
            <w:pPr>
              <w:pStyle w:val="TableParagraph"/>
              <w:spacing w:line="300" w:lineRule="exact"/>
              <w:ind w:left="95" w:right="68"/>
              <w:jc w:val="center"/>
              <w:rPr>
                <w:b/>
                <w:sz w:val="28"/>
              </w:rPr>
            </w:pPr>
            <w:r>
              <w:rPr>
                <w:b/>
                <w:color w:val="0C0C0C"/>
                <w:sz w:val="28"/>
                <w:lang w:val="en-US"/>
              </w:rPr>
              <w:t>5</w:t>
            </w:r>
            <w:r w:rsidR="001B44C7">
              <w:rPr>
                <w:b/>
                <w:color w:val="0C0C0C"/>
                <w:sz w:val="28"/>
                <w:lang w:val="ru-RU"/>
              </w:rPr>
              <w:t>0</w:t>
            </w:r>
            <w:r w:rsidR="008665BE">
              <w:rPr>
                <w:b/>
                <w:color w:val="0C0C0C"/>
                <w:sz w:val="28"/>
                <w:lang w:val="ru-RU"/>
              </w:rPr>
              <w:t xml:space="preserve"> </w:t>
            </w:r>
            <w:r w:rsidR="00212F5A">
              <w:rPr>
                <w:b/>
                <w:color w:val="0C0C0C"/>
                <w:sz w:val="28"/>
              </w:rPr>
              <w:t>000,0</w:t>
            </w:r>
          </w:p>
        </w:tc>
      </w:tr>
    </w:tbl>
    <w:p w:rsidR="00916BEC" w:rsidRDefault="00916BEC">
      <w:pPr>
        <w:pStyle w:val="a3"/>
        <w:spacing w:before="1"/>
        <w:rPr>
          <w:b/>
          <w:sz w:val="26"/>
        </w:rPr>
      </w:pPr>
    </w:p>
    <w:sectPr w:rsidR="00916BEC">
      <w:type w:val="continuous"/>
      <w:pgSz w:w="11900" w:h="16840"/>
      <w:pgMar w:top="1220" w:right="400" w:bottom="280" w:left="1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BEC"/>
    <w:rsid w:val="001B44C7"/>
    <w:rsid w:val="00212F5A"/>
    <w:rsid w:val="005C11DB"/>
    <w:rsid w:val="00816325"/>
    <w:rsid w:val="008665BE"/>
    <w:rsid w:val="00916BEC"/>
    <w:rsid w:val="00D30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F10C02"/>
  <w15:docId w15:val="{1919DAE9-8EB7-4B7D-B0A8-268871ABB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5"/>
      <w:szCs w:val="25"/>
    </w:rPr>
  </w:style>
  <w:style w:type="paragraph" w:styleId="a4">
    <w:name w:val="Title"/>
    <w:basedOn w:val="a"/>
    <w:uiPriority w:val="1"/>
    <w:qFormat/>
    <w:pPr>
      <w:spacing w:line="322" w:lineRule="exact"/>
      <w:ind w:left="2039" w:right="1589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3194D-5D49-454D-BCF8-5A35B2044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</dc:creator>
  <cp:lastModifiedBy>HP-User</cp:lastModifiedBy>
  <cp:revision>2</cp:revision>
  <dcterms:created xsi:type="dcterms:W3CDTF">2026-10-14T07:08:00Z</dcterms:created>
  <dcterms:modified xsi:type="dcterms:W3CDTF">2026-10-14T07:08:00Z</dcterms:modified>
</cp:coreProperties>
</file>