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306AC" w14:textId="77777777" w:rsidR="009C54AB" w:rsidRPr="00D029F2" w:rsidRDefault="00D029F2" w:rsidP="00D029F2">
      <w:pPr>
        <w:spacing w:after="0"/>
        <w:jc w:val="right"/>
        <w:rPr>
          <w:rFonts w:ascii="Times New Roman" w:hAnsi="Times New Roman" w:cs="Times New Roman"/>
          <w:i/>
          <w:sz w:val="28"/>
          <w:szCs w:val="28"/>
          <w:lang w:val="kk-KZ"/>
        </w:rPr>
      </w:pPr>
      <w:r>
        <w:rPr>
          <w:rFonts w:ascii="Times New Roman" w:hAnsi="Times New Roman" w:cs="Times New Roman"/>
          <w:i/>
          <w:sz w:val="28"/>
          <w:szCs w:val="28"/>
          <w:lang w:val="kk-KZ"/>
        </w:rPr>
        <w:t xml:space="preserve">2 </w:t>
      </w:r>
      <w:r w:rsidRPr="00D029F2">
        <w:rPr>
          <w:rFonts w:ascii="Times New Roman" w:hAnsi="Times New Roman" w:cs="Times New Roman"/>
          <w:i/>
          <w:sz w:val="28"/>
          <w:szCs w:val="28"/>
          <w:lang w:val="kk-KZ"/>
        </w:rPr>
        <w:t>Қосымша</w:t>
      </w:r>
    </w:p>
    <w:p w14:paraId="0363A9EA" w14:textId="77777777" w:rsidR="00D029F2" w:rsidRDefault="00D029F2" w:rsidP="00D029F2">
      <w:pPr>
        <w:spacing w:after="0"/>
        <w:jc w:val="center"/>
        <w:rPr>
          <w:rFonts w:ascii="Times New Roman" w:hAnsi="Times New Roman" w:cs="Times New Roman"/>
          <w:b/>
          <w:sz w:val="28"/>
          <w:szCs w:val="28"/>
          <w:lang w:val="kk-KZ"/>
        </w:rPr>
      </w:pPr>
    </w:p>
    <w:p w14:paraId="217A16AE" w14:textId="77777777" w:rsidR="009C54AB" w:rsidRPr="00D029F2" w:rsidRDefault="009C54AB" w:rsidP="00D029F2">
      <w:pPr>
        <w:spacing w:after="0"/>
        <w:jc w:val="center"/>
        <w:rPr>
          <w:rFonts w:ascii="Times New Roman" w:hAnsi="Times New Roman" w:cs="Times New Roman"/>
          <w:b/>
          <w:sz w:val="28"/>
          <w:szCs w:val="28"/>
          <w:lang w:val="kk-KZ"/>
        </w:rPr>
      </w:pPr>
      <w:r w:rsidRPr="00D029F2">
        <w:rPr>
          <w:rFonts w:ascii="Times New Roman" w:hAnsi="Times New Roman" w:cs="Times New Roman"/>
          <w:b/>
          <w:sz w:val="28"/>
          <w:szCs w:val="28"/>
          <w:lang w:val="kk-KZ"/>
        </w:rPr>
        <w:t>Техникалық ерекшелі</w:t>
      </w:r>
      <w:r w:rsidR="00957938">
        <w:rPr>
          <w:rFonts w:ascii="Times New Roman" w:hAnsi="Times New Roman" w:cs="Times New Roman"/>
          <w:b/>
          <w:sz w:val="28"/>
          <w:szCs w:val="28"/>
          <w:lang w:val="kk-KZ"/>
        </w:rPr>
        <w:t>к</w:t>
      </w:r>
    </w:p>
    <w:p w14:paraId="63C4D7AD" w14:textId="77777777" w:rsidR="00957938" w:rsidRDefault="009C54AB" w:rsidP="004A2399">
      <w:pPr>
        <w:spacing w:after="0"/>
        <w:ind w:firstLine="708"/>
        <w:jc w:val="both"/>
        <w:rPr>
          <w:rFonts w:ascii="Times New Roman" w:hAnsi="Times New Roman" w:cs="Times New Roman"/>
          <w:sz w:val="28"/>
          <w:szCs w:val="28"/>
          <w:lang w:val="kk-KZ"/>
        </w:rPr>
      </w:pPr>
      <w:r w:rsidRPr="00D029F2">
        <w:rPr>
          <w:rFonts w:ascii="Times New Roman" w:hAnsi="Times New Roman" w:cs="Times New Roman"/>
          <w:sz w:val="28"/>
          <w:szCs w:val="28"/>
          <w:lang w:val="kk-KZ"/>
        </w:rPr>
        <w:t>Көлік құралдары иелерінің азаматтық-құқықтық жауапкершілігін</w:t>
      </w:r>
    </w:p>
    <w:p w14:paraId="1192E6D3" w14:textId="77777777" w:rsidR="009C54AB" w:rsidRPr="00D029F2" w:rsidRDefault="009C54AB" w:rsidP="004A2399">
      <w:pPr>
        <w:spacing w:after="0"/>
        <w:jc w:val="both"/>
        <w:rPr>
          <w:rFonts w:ascii="Times New Roman" w:hAnsi="Times New Roman" w:cs="Times New Roman"/>
          <w:sz w:val="28"/>
          <w:szCs w:val="28"/>
          <w:lang w:val="kk-KZ"/>
        </w:rPr>
      </w:pPr>
      <w:r w:rsidRPr="00D029F2">
        <w:rPr>
          <w:rFonts w:ascii="Times New Roman" w:hAnsi="Times New Roman" w:cs="Times New Roman"/>
          <w:sz w:val="28"/>
          <w:szCs w:val="28"/>
          <w:lang w:val="kk-KZ"/>
        </w:rPr>
        <w:t xml:space="preserve"> міндетті сақтандыру жөніндегі қызмет</w:t>
      </w:r>
    </w:p>
    <w:p w14:paraId="66EC95A2" w14:textId="77777777" w:rsidR="009C54AB" w:rsidRPr="00D029F2" w:rsidRDefault="00D029F2" w:rsidP="004A2399">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9C54AB" w:rsidRPr="00D029F2">
        <w:rPr>
          <w:rFonts w:ascii="Times New Roman" w:hAnsi="Times New Roman" w:cs="Times New Roman"/>
          <w:sz w:val="28"/>
          <w:szCs w:val="28"/>
          <w:lang w:val="kk-KZ"/>
        </w:rPr>
        <w:t>Көлік құралдарын пайдалану нәтижесінде өміріне, денсаулығына және (немесе) мүлкіне зиян келтірілген үшінші тұлғалардың мүліктік мүдделерін қорғауды сақтандыру төлемдерін жүзеге асыру арқылы қамтамасыз ету көлік құралдары иелерінің жауапкершілігін міндетті сақтандырудың мақсаты болып табылады.</w:t>
      </w:r>
    </w:p>
    <w:p w14:paraId="73142BCF" w14:textId="77777777" w:rsidR="004A2399" w:rsidRDefault="00D029F2" w:rsidP="004A2399">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9C54AB" w:rsidRPr="00D029F2">
        <w:rPr>
          <w:rFonts w:ascii="Times New Roman" w:hAnsi="Times New Roman" w:cs="Times New Roman"/>
          <w:sz w:val="28"/>
          <w:szCs w:val="28"/>
          <w:lang w:val="kk-KZ"/>
        </w:rPr>
        <w:t>Көлік құралдары иелерінің азаматтық-құқықтық жауапкершілігін міндетті сақтандыру, "</w:t>
      </w:r>
      <w:r>
        <w:rPr>
          <w:rFonts w:ascii="Times New Roman" w:hAnsi="Times New Roman" w:cs="Times New Roman"/>
          <w:sz w:val="28"/>
          <w:szCs w:val="28"/>
          <w:lang w:val="kk-KZ"/>
        </w:rPr>
        <w:t>К</w:t>
      </w:r>
      <w:r w:rsidR="009C54AB" w:rsidRPr="00D029F2">
        <w:rPr>
          <w:rFonts w:ascii="Times New Roman" w:hAnsi="Times New Roman" w:cs="Times New Roman"/>
          <w:sz w:val="28"/>
          <w:szCs w:val="28"/>
          <w:lang w:val="kk-KZ"/>
        </w:rPr>
        <w:t>өлік құралдары иелерінің азаматтық-құқықтық жауапкершілігін міндетті сақтандыру туралы</w:t>
      </w:r>
      <w:r>
        <w:rPr>
          <w:rFonts w:ascii="Times New Roman" w:hAnsi="Times New Roman" w:cs="Times New Roman"/>
          <w:sz w:val="28"/>
          <w:szCs w:val="28"/>
          <w:lang w:val="kk-KZ"/>
        </w:rPr>
        <w:t xml:space="preserve">» </w:t>
      </w:r>
      <w:r w:rsidR="009C54AB" w:rsidRPr="00D029F2">
        <w:rPr>
          <w:rFonts w:ascii="Times New Roman" w:hAnsi="Times New Roman" w:cs="Times New Roman"/>
          <w:sz w:val="28"/>
          <w:szCs w:val="28"/>
          <w:lang w:val="kk-KZ"/>
        </w:rPr>
        <w:t xml:space="preserve">Қазақстан Республикасының 2003 жылғы 1 шілдедегі </w:t>
      </w:r>
      <w:r>
        <w:rPr>
          <w:rFonts w:ascii="Times New Roman" w:hAnsi="Times New Roman" w:cs="Times New Roman"/>
          <w:sz w:val="28"/>
          <w:szCs w:val="28"/>
          <w:lang w:val="kk-KZ"/>
        </w:rPr>
        <w:t>№</w:t>
      </w:r>
      <w:r w:rsidR="009C54AB" w:rsidRPr="00D029F2">
        <w:rPr>
          <w:rFonts w:ascii="Times New Roman" w:hAnsi="Times New Roman" w:cs="Times New Roman"/>
          <w:sz w:val="28"/>
          <w:szCs w:val="28"/>
          <w:lang w:val="kk-KZ"/>
        </w:rPr>
        <w:t xml:space="preserve"> 446 заңының нормаларына сәйкес оны жүргізудің құқықтық, қаржылық және ұйымдастырушылық негіздері.</w:t>
      </w:r>
    </w:p>
    <w:p w14:paraId="71C0A059" w14:textId="2EBF8306" w:rsidR="009C54AB" w:rsidRPr="00D029F2" w:rsidRDefault="009C54AB" w:rsidP="004A2399">
      <w:pPr>
        <w:spacing w:after="0"/>
        <w:jc w:val="both"/>
        <w:rPr>
          <w:rFonts w:ascii="Times New Roman" w:hAnsi="Times New Roman" w:cs="Times New Roman"/>
          <w:sz w:val="28"/>
          <w:szCs w:val="28"/>
          <w:lang w:val="kk-KZ"/>
        </w:rPr>
      </w:pPr>
      <w:r w:rsidRPr="00957938">
        <w:rPr>
          <w:rFonts w:ascii="Times New Roman" w:hAnsi="Times New Roman" w:cs="Times New Roman"/>
          <w:sz w:val="28"/>
          <w:szCs w:val="28"/>
          <w:u w:val="single"/>
          <w:lang w:val="kk-KZ"/>
        </w:rPr>
        <w:t>Қызмет көрсету орны</w:t>
      </w:r>
      <w:r w:rsidR="00EA54DF">
        <w:rPr>
          <w:rFonts w:ascii="Times New Roman" w:hAnsi="Times New Roman" w:cs="Times New Roman"/>
          <w:sz w:val="28"/>
          <w:szCs w:val="28"/>
          <w:lang w:val="kk-KZ"/>
        </w:rPr>
        <w:t xml:space="preserve">: </w:t>
      </w:r>
      <w:r w:rsidR="00B27A38">
        <w:rPr>
          <w:rFonts w:ascii="Times New Roman" w:hAnsi="Times New Roman" w:cs="Times New Roman"/>
          <w:sz w:val="28"/>
          <w:szCs w:val="28"/>
          <w:lang w:val="kk-KZ"/>
        </w:rPr>
        <w:t>Жетісу облысы</w:t>
      </w:r>
      <w:r w:rsidR="004A2399">
        <w:rPr>
          <w:rFonts w:ascii="Times New Roman" w:hAnsi="Times New Roman" w:cs="Times New Roman"/>
          <w:sz w:val="28"/>
          <w:szCs w:val="28"/>
          <w:lang w:val="kk-KZ"/>
        </w:rPr>
        <w:t>,</w:t>
      </w:r>
      <w:r w:rsidR="00304D0C">
        <w:rPr>
          <w:rFonts w:ascii="Times New Roman" w:hAnsi="Times New Roman" w:cs="Times New Roman"/>
          <w:sz w:val="28"/>
          <w:szCs w:val="28"/>
          <w:lang w:val="kk-KZ"/>
        </w:rPr>
        <w:t xml:space="preserve"> </w:t>
      </w:r>
      <w:r w:rsidR="00B27A38">
        <w:rPr>
          <w:rFonts w:ascii="Times New Roman" w:hAnsi="Times New Roman" w:cs="Times New Roman"/>
          <w:sz w:val="28"/>
          <w:szCs w:val="28"/>
          <w:lang w:val="kk-KZ"/>
        </w:rPr>
        <w:t xml:space="preserve">Талдықорған қаласы, </w:t>
      </w:r>
      <w:r w:rsidR="00CA6BBA">
        <w:rPr>
          <w:rFonts w:ascii="Times New Roman" w:hAnsi="Times New Roman" w:cs="Times New Roman"/>
          <w:sz w:val="28"/>
          <w:szCs w:val="28"/>
          <w:lang w:val="kk-KZ"/>
        </w:rPr>
        <w:t xml:space="preserve">Еркін а, </w:t>
      </w:r>
      <w:r w:rsidR="00B27A38">
        <w:rPr>
          <w:rFonts w:ascii="Times New Roman" w:hAnsi="Times New Roman" w:cs="Times New Roman"/>
          <w:sz w:val="28"/>
          <w:szCs w:val="28"/>
          <w:lang w:val="kk-KZ"/>
        </w:rPr>
        <w:t>Болашақ</w:t>
      </w:r>
      <w:r w:rsidRPr="00D029F2">
        <w:rPr>
          <w:rFonts w:ascii="Times New Roman" w:hAnsi="Times New Roman" w:cs="Times New Roman"/>
          <w:sz w:val="28"/>
          <w:szCs w:val="28"/>
          <w:lang w:val="kk-KZ"/>
        </w:rPr>
        <w:t xml:space="preserve"> көшесі, 1</w:t>
      </w:r>
    </w:p>
    <w:p w14:paraId="3EC96613" w14:textId="77777777" w:rsidR="009C54AB" w:rsidRPr="00D029F2" w:rsidRDefault="009C54AB" w:rsidP="004A2399">
      <w:pPr>
        <w:spacing w:after="0"/>
        <w:jc w:val="both"/>
        <w:rPr>
          <w:rFonts w:ascii="Times New Roman" w:hAnsi="Times New Roman" w:cs="Times New Roman"/>
          <w:sz w:val="28"/>
          <w:szCs w:val="28"/>
          <w:lang w:val="kk-KZ"/>
        </w:rPr>
      </w:pPr>
      <w:r w:rsidRPr="00957938">
        <w:rPr>
          <w:rFonts w:ascii="Times New Roman" w:hAnsi="Times New Roman" w:cs="Times New Roman"/>
          <w:sz w:val="28"/>
          <w:szCs w:val="28"/>
          <w:u w:val="single"/>
          <w:lang w:val="kk-KZ"/>
        </w:rPr>
        <w:t>Сақтандырудың қолданылу мерзімі</w:t>
      </w:r>
      <w:r w:rsidR="00D029F2">
        <w:rPr>
          <w:rFonts w:ascii="Times New Roman" w:hAnsi="Times New Roman" w:cs="Times New Roman"/>
          <w:sz w:val="28"/>
          <w:szCs w:val="28"/>
          <w:lang w:val="kk-KZ"/>
        </w:rPr>
        <w:t xml:space="preserve">: </w:t>
      </w:r>
      <w:r w:rsidRPr="00D029F2">
        <w:rPr>
          <w:rFonts w:ascii="Times New Roman" w:hAnsi="Times New Roman" w:cs="Times New Roman"/>
          <w:sz w:val="28"/>
          <w:szCs w:val="28"/>
          <w:lang w:val="kk-KZ"/>
        </w:rPr>
        <w:t xml:space="preserve"> </w:t>
      </w:r>
      <w:r w:rsidRPr="00FF7C97">
        <w:rPr>
          <w:rFonts w:ascii="Times New Roman" w:hAnsi="Times New Roman" w:cs="Times New Roman"/>
          <w:b/>
          <w:bCs/>
          <w:sz w:val="28"/>
          <w:szCs w:val="28"/>
          <w:lang w:val="kk-KZ"/>
        </w:rPr>
        <w:t>кемінде 12 айды құрайды</w:t>
      </w:r>
      <w:r w:rsidRPr="00FF7C97">
        <w:rPr>
          <w:rFonts w:ascii="Times New Roman" w:hAnsi="Times New Roman" w:cs="Times New Roman"/>
          <w:sz w:val="28"/>
          <w:szCs w:val="28"/>
          <w:lang w:val="kk-KZ"/>
        </w:rPr>
        <w:t>.</w:t>
      </w:r>
    </w:p>
    <w:p w14:paraId="59CF352B" w14:textId="557A9008" w:rsidR="009C54AB" w:rsidRDefault="009C54AB" w:rsidP="004A2399">
      <w:pPr>
        <w:spacing w:after="0"/>
        <w:jc w:val="both"/>
        <w:rPr>
          <w:rFonts w:ascii="Times New Roman" w:hAnsi="Times New Roman" w:cs="Times New Roman"/>
          <w:sz w:val="28"/>
          <w:szCs w:val="28"/>
          <w:u w:val="single"/>
          <w:lang w:val="kk-KZ"/>
        </w:rPr>
      </w:pPr>
      <w:r w:rsidRPr="00957938">
        <w:rPr>
          <w:rFonts w:ascii="Times New Roman" w:hAnsi="Times New Roman" w:cs="Times New Roman"/>
          <w:sz w:val="28"/>
          <w:szCs w:val="28"/>
          <w:u w:val="single"/>
          <w:lang w:val="kk-KZ"/>
        </w:rPr>
        <w:t>Автомобиль көлігінің тізбесі:</w:t>
      </w:r>
      <w:r w:rsidR="00EE7C35">
        <w:rPr>
          <w:rFonts w:ascii="Times New Roman" w:hAnsi="Times New Roman" w:cs="Times New Roman"/>
          <w:sz w:val="28"/>
          <w:szCs w:val="28"/>
          <w:u w:val="single"/>
          <w:lang w:val="kk-KZ"/>
        </w:rPr>
        <w:t xml:space="preserve"> </w:t>
      </w:r>
    </w:p>
    <w:p w14:paraId="665B38C7" w14:textId="77777777" w:rsidR="00927D0F" w:rsidRDefault="00927D0F" w:rsidP="004A2399">
      <w:pPr>
        <w:spacing w:after="0"/>
        <w:jc w:val="both"/>
        <w:rPr>
          <w:rFonts w:ascii="Times New Roman" w:hAnsi="Times New Roman" w:cs="Times New Roman"/>
          <w:sz w:val="28"/>
          <w:szCs w:val="28"/>
          <w:u w:val="single"/>
          <w:lang w:val="kk-KZ"/>
        </w:rPr>
      </w:pPr>
    </w:p>
    <w:tbl>
      <w:tblPr>
        <w:tblW w:w="58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93"/>
        <w:gridCol w:w="2294"/>
        <w:gridCol w:w="1270"/>
        <w:gridCol w:w="1285"/>
      </w:tblGrid>
      <w:tr w:rsidR="00AE1BAF" w:rsidRPr="005577B1" w14:paraId="7A38B6AA" w14:textId="77777777" w:rsidTr="00AE1BAF">
        <w:trPr>
          <w:trHeight w:val="916"/>
        </w:trPr>
        <w:tc>
          <w:tcPr>
            <w:tcW w:w="993" w:type="dxa"/>
          </w:tcPr>
          <w:p w14:paraId="33545052" w14:textId="77777777"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eastAsia="ru-RU"/>
              </w:rPr>
              <w:t>№</w:t>
            </w:r>
          </w:p>
          <w:p w14:paraId="449A23AB" w14:textId="77777777"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p>
        </w:tc>
        <w:tc>
          <w:tcPr>
            <w:tcW w:w="2294" w:type="dxa"/>
          </w:tcPr>
          <w:p w14:paraId="685734B4" w14:textId="77777777"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Автокөліктің маркісі/үлгісі</w:t>
            </w:r>
          </w:p>
        </w:tc>
        <w:tc>
          <w:tcPr>
            <w:tcW w:w="1270" w:type="dxa"/>
          </w:tcPr>
          <w:p w14:paraId="748DD892" w14:textId="4E5F88D0"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Шығарылған жылы</w:t>
            </w:r>
          </w:p>
        </w:tc>
        <w:tc>
          <w:tcPr>
            <w:tcW w:w="1285" w:type="dxa"/>
          </w:tcPr>
          <w:p w14:paraId="05CB0A9F" w14:textId="77777777"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 xml:space="preserve">Көлік құралының типі </w:t>
            </w:r>
          </w:p>
          <w:p w14:paraId="596331DB" w14:textId="77777777" w:rsidR="00AE1BAF" w:rsidRPr="005577B1" w:rsidRDefault="00AE1BAF" w:rsidP="005577B1">
            <w:pPr>
              <w:spacing w:after="0" w:line="240" w:lineRule="auto"/>
              <w:jc w:val="center"/>
              <w:rPr>
                <w:rFonts w:ascii="Times New Roman" w:eastAsia="Times New Roman" w:hAnsi="Times New Roman" w:cs="Times New Roman"/>
                <w:b/>
                <w:snapToGrid w:val="0"/>
                <w:sz w:val="20"/>
                <w:szCs w:val="20"/>
                <w:lang w:eastAsia="ru-RU"/>
              </w:rPr>
            </w:pPr>
          </w:p>
        </w:tc>
      </w:tr>
      <w:tr w:rsidR="00AE1BAF" w:rsidRPr="005577B1" w14:paraId="60AF6356" w14:textId="77777777" w:rsidTr="00AE1BAF">
        <w:trPr>
          <w:trHeight w:val="229"/>
        </w:trPr>
        <w:tc>
          <w:tcPr>
            <w:tcW w:w="993" w:type="dxa"/>
          </w:tcPr>
          <w:p w14:paraId="6CC49722" w14:textId="77777777" w:rsidR="00AE1BAF" w:rsidRPr="00AE1BAF" w:rsidRDefault="00AE1BAF" w:rsidP="005D7712">
            <w:pPr>
              <w:spacing w:after="0" w:line="240" w:lineRule="auto"/>
              <w:jc w:val="center"/>
              <w:rPr>
                <w:rFonts w:ascii="Times New Roman" w:eastAsia="Times New Roman" w:hAnsi="Times New Roman" w:cs="Times New Roman"/>
                <w:b/>
                <w:snapToGrid w:val="0"/>
                <w:sz w:val="20"/>
                <w:szCs w:val="20"/>
                <w:lang w:eastAsia="ru-RU"/>
              </w:rPr>
            </w:pPr>
            <w:r w:rsidRPr="00AE1BAF">
              <w:rPr>
                <w:rFonts w:ascii="Times New Roman" w:eastAsia="Times New Roman" w:hAnsi="Times New Roman" w:cs="Times New Roman"/>
                <w:b/>
                <w:snapToGrid w:val="0"/>
                <w:sz w:val="20"/>
                <w:szCs w:val="20"/>
                <w:lang w:eastAsia="ru-RU"/>
              </w:rPr>
              <w:t>1</w:t>
            </w:r>
          </w:p>
        </w:tc>
        <w:tc>
          <w:tcPr>
            <w:tcW w:w="2294" w:type="dxa"/>
            <w:vAlign w:val="center"/>
          </w:tcPr>
          <w:p w14:paraId="4CE6EB76" w14:textId="6543F1E2" w:rsidR="00AE1BAF" w:rsidRPr="00AE1BAF" w:rsidRDefault="00AE1BAF" w:rsidP="00E86BF8">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color w:val="000000"/>
                <w:lang w:val="en-US"/>
              </w:rPr>
              <w:t>RENAULT ARKANA</w:t>
            </w:r>
          </w:p>
        </w:tc>
        <w:tc>
          <w:tcPr>
            <w:tcW w:w="1270" w:type="dxa"/>
          </w:tcPr>
          <w:p w14:paraId="064CB46A" w14:textId="09702F0B" w:rsidR="00AE1BAF" w:rsidRPr="00AE1BAF" w:rsidRDefault="00AE1BAF" w:rsidP="00E86BF8">
            <w:pPr>
              <w:pStyle w:val="11"/>
              <w:spacing w:line="160" w:lineRule="atLeast"/>
              <w:ind w:right="10"/>
              <w:jc w:val="center"/>
              <w:rPr>
                <w:snapToGrid/>
                <w:color w:val="000000"/>
                <w:sz w:val="22"/>
                <w:szCs w:val="22"/>
              </w:rPr>
            </w:pPr>
            <w:r w:rsidRPr="00AE1BAF">
              <w:rPr>
                <w:snapToGrid/>
                <w:color w:val="000000"/>
                <w:sz w:val="22"/>
                <w:szCs w:val="22"/>
              </w:rPr>
              <w:t>2021</w:t>
            </w:r>
          </w:p>
          <w:p w14:paraId="51E3EE4D" w14:textId="6F1A1FB1" w:rsidR="00AE1BAF" w:rsidRPr="00AE1BAF" w:rsidRDefault="00AE1BAF" w:rsidP="00E86BF8">
            <w:pPr>
              <w:spacing w:after="0" w:line="240" w:lineRule="auto"/>
              <w:jc w:val="center"/>
              <w:rPr>
                <w:rFonts w:ascii="Times New Roman" w:eastAsia="Times New Roman" w:hAnsi="Times New Roman" w:cs="Times New Roman"/>
                <w:snapToGrid w:val="0"/>
                <w:sz w:val="20"/>
                <w:szCs w:val="20"/>
                <w:lang w:eastAsia="ru-RU"/>
              </w:rPr>
            </w:pPr>
          </w:p>
        </w:tc>
        <w:tc>
          <w:tcPr>
            <w:tcW w:w="1285" w:type="dxa"/>
          </w:tcPr>
          <w:p w14:paraId="3515815E" w14:textId="77777777" w:rsidR="00AE1BAF" w:rsidRPr="00AE1BAF" w:rsidRDefault="00AE1BAF" w:rsidP="005D7712">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68779D9D" w14:textId="77777777" w:rsidTr="00AE1BAF">
        <w:trPr>
          <w:trHeight w:val="229"/>
        </w:trPr>
        <w:tc>
          <w:tcPr>
            <w:tcW w:w="993" w:type="dxa"/>
          </w:tcPr>
          <w:p w14:paraId="12992689" w14:textId="5559A2FF"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2</w:t>
            </w:r>
          </w:p>
        </w:tc>
        <w:tc>
          <w:tcPr>
            <w:tcW w:w="2294" w:type="dxa"/>
            <w:vAlign w:val="center"/>
          </w:tcPr>
          <w:p w14:paraId="186817B6" w14:textId="4CC87B9B" w:rsidR="00AE1BAF" w:rsidRPr="00AE1BAF" w:rsidRDefault="00AE1BAF" w:rsidP="00B316AC">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color w:val="000000"/>
              </w:rPr>
              <w:t>ВАЗ-21214</w:t>
            </w:r>
          </w:p>
        </w:tc>
        <w:tc>
          <w:tcPr>
            <w:tcW w:w="1270" w:type="dxa"/>
          </w:tcPr>
          <w:p w14:paraId="6C624E99" w14:textId="6E6E083D" w:rsidR="00AE1BAF" w:rsidRPr="00AE1BAF" w:rsidRDefault="00AE1BAF" w:rsidP="00B316AC">
            <w:pPr>
              <w:spacing w:after="0" w:line="240" w:lineRule="auto"/>
              <w:jc w:val="center"/>
              <w:rPr>
                <w:rFonts w:ascii="Times New Roman" w:eastAsia="Times New Roman" w:hAnsi="Times New Roman" w:cs="Times New Roman"/>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26E4191E" w14:textId="7764D2E9"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657928E7" w14:textId="77777777" w:rsidTr="00AE1BAF">
        <w:trPr>
          <w:trHeight w:val="229"/>
        </w:trPr>
        <w:tc>
          <w:tcPr>
            <w:tcW w:w="993" w:type="dxa"/>
          </w:tcPr>
          <w:p w14:paraId="4FE66D78" w14:textId="6ACEE77A" w:rsidR="00AE1BAF" w:rsidRPr="00AE1BAF"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3</w:t>
            </w:r>
          </w:p>
        </w:tc>
        <w:tc>
          <w:tcPr>
            <w:tcW w:w="2294" w:type="dxa"/>
            <w:vAlign w:val="center"/>
          </w:tcPr>
          <w:p w14:paraId="560281D7" w14:textId="4D4F2205" w:rsidR="00AE1BAF" w:rsidRPr="00AE1BAF" w:rsidRDefault="00AE1BAF" w:rsidP="00AE1BAF">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color w:val="000000"/>
              </w:rPr>
              <w:t>ВАЗ-2121</w:t>
            </w:r>
            <w:r w:rsidRPr="00AE1BAF">
              <w:rPr>
                <w:rFonts w:ascii="Times New Roman" w:hAnsi="Times New Roman" w:cs="Times New Roman"/>
                <w:color w:val="000000"/>
                <w:lang w:val="en-US"/>
              </w:rPr>
              <w:t>4</w:t>
            </w:r>
          </w:p>
        </w:tc>
        <w:tc>
          <w:tcPr>
            <w:tcW w:w="1270" w:type="dxa"/>
          </w:tcPr>
          <w:p w14:paraId="393BE880" w14:textId="137225D0" w:rsidR="00AE1BAF" w:rsidRPr="00AE1BAF" w:rsidRDefault="00AE1BAF" w:rsidP="00AE1BAF">
            <w:pPr>
              <w:spacing w:after="0" w:line="240" w:lineRule="auto"/>
              <w:jc w:val="center"/>
              <w:rPr>
                <w:rFonts w:ascii="Times New Roman" w:eastAsia="Times New Roman" w:hAnsi="Times New Roman" w:cs="Times New Roman"/>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7A324048" w14:textId="1416D636" w:rsidR="00AE1BAF" w:rsidRPr="00AE1BAF"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67022FC7" w14:textId="77777777" w:rsidTr="00AE1BAF">
        <w:trPr>
          <w:trHeight w:val="229"/>
        </w:trPr>
        <w:tc>
          <w:tcPr>
            <w:tcW w:w="993" w:type="dxa"/>
          </w:tcPr>
          <w:p w14:paraId="2EFB7B6A" w14:textId="1E93212B" w:rsidR="00AE1BAF" w:rsidRPr="00AE1BAF"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4</w:t>
            </w:r>
          </w:p>
        </w:tc>
        <w:tc>
          <w:tcPr>
            <w:tcW w:w="2294" w:type="dxa"/>
            <w:vAlign w:val="center"/>
          </w:tcPr>
          <w:p w14:paraId="00BA4B22" w14:textId="74442074" w:rsidR="00AE1BAF" w:rsidRPr="00AE1BAF" w:rsidRDefault="00AE1BAF" w:rsidP="00AE1BAF">
            <w:pPr>
              <w:spacing w:after="0" w:line="240" w:lineRule="auto"/>
              <w:rPr>
                <w:rFonts w:ascii="Times New Roman" w:eastAsia="Times New Roman" w:hAnsi="Times New Roman" w:cs="Times New Roman"/>
                <w:b/>
                <w:sz w:val="20"/>
                <w:szCs w:val="20"/>
                <w:lang w:eastAsia="ru-RU"/>
              </w:rPr>
            </w:pPr>
            <w:r w:rsidRPr="00AE1BAF">
              <w:rPr>
                <w:rFonts w:ascii="Times New Roman" w:hAnsi="Times New Roman" w:cs="Times New Roman"/>
                <w:color w:val="000000"/>
              </w:rPr>
              <w:t>ВАЗ-2121</w:t>
            </w:r>
            <w:r w:rsidRPr="00AE1BAF">
              <w:rPr>
                <w:rFonts w:ascii="Times New Roman" w:hAnsi="Times New Roman" w:cs="Times New Roman"/>
                <w:color w:val="000000"/>
                <w:lang w:val="en-US"/>
              </w:rPr>
              <w:t>4</w:t>
            </w:r>
          </w:p>
        </w:tc>
        <w:tc>
          <w:tcPr>
            <w:tcW w:w="1270" w:type="dxa"/>
          </w:tcPr>
          <w:p w14:paraId="05E0FE9E" w14:textId="1D21513D" w:rsidR="00AE1BAF" w:rsidRPr="00AE1BAF"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19DB30A6" w14:textId="38D31F54" w:rsidR="00AE1BAF" w:rsidRPr="00AE1BAF"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5DF8CDFE" w14:textId="77777777" w:rsidTr="00AE1BAF">
        <w:trPr>
          <w:trHeight w:val="238"/>
        </w:trPr>
        <w:tc>
          <w:tcPr>
            <w:tcW w:w="993" w:type="dxa"/>
          </w:tcPr>
          <w:p w14:paraId="35559A74" w14:textId="0D6C2D31" w:rsidR="00AE1BAF" w:rsidRPr="00AE1BAF"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5</w:t>
            </w:r>
          </w:p>
        </w:tc>
        <w:tc>
          <w:tcPr>
            <w:tcW w:w="2294" w:type="dxa"/>
          </w:tcPr>
          <w:p w14:paraId="301331E1" w14:textId="6D1D3818" w:rsidR="00AE1BAF" w:rsidRPr="00AE1BAF" w:rsidRDefault="00AE1BAF" w:rsidP="00AE1BAF">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6B6D4121" w14:textId="22365F3D" w:rsidR="00AE1BAF" w:rsidRPr="00AE1BAF" w:rsidRDefault="00AE1BAF" w:rsidP="00AE1BAF">
            <w:pPr>
              <w:spacing w:after="0" w:line="240" w:lineRule="auto"/>
              <w:jc w:val="center"/>
              <w:rPr>
                <w:rFonts w:ascii="Times New Roman" w:eastAsia="Times New Roman" w:hAnsi="Times New Roman" w:cs="Times New Roman"/>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17DA8420" w14:textId="71189FB1" w:rsidR="00AE1BAF" w:rsidRPr="00AE1BAF"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598BC15B" w14:textId="77777777" w:rsidTr="00AE1BAF">
        <w:trPr>
          <w:trHeight w:val="238"/>
        </w:trPr>
        <w:tc>
          <w:tcPr>
            <w:tcW w:w="993" w:type="dxa"/>
          </w:tcPr>
          <w:p w14:paraId="1722F2AE" w14:textId="0A0E579E"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6</w:t>
            </w:r>
          </w:p>
        </w:tc>
        <w:tc>
          <w:tcPr>
            <w:tcW w:w="2294" w:type="dxa"/>
          </w:tcPr>
          <w:p w14:paraId="32C4C239" w14:textId="684216D5" w:rsidR="00AE1BAF" w:rsidRPr="00AE1BAF" w:rsidRDefault="00AE1BAF" w:rsidP="00B316AC">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415BC359" w14:textId="1AF064FB" w:rsidR="00AE1BAF" w:rsidRPr="00AE1BAF" w:rsidRDefault="00AE1BAF" w:rsidP="00B316AC">
            <w:pPr>
              <w:spacing w:after="0" w:line="240" w:lineRule="auto"/>
              <w:jc w:val="center"/>
              <w:rPr>
                <w:rFonts w:ascii="Times New Roman" w:eastAsia="Times New Roman" w:hAnsi="Times New Roman" w:cs="Times New Roman"/>
                <w:sz w:val="20"/>
                <w:szCs w:val="20"/>
                <w:lang w:val="en-US" w:eastAsia="ru-RU"/>
              </w:rPr>
            </w:pPr>
            <w:r w:rsidRPr="00AE1BAF">
              <w:rPr>
                <w:rFonts w:ascii="Times New Roman" w:eastAsia="Times New Roman" w:hAnsi="Times New Roman" w:cs="Times New Roman"/>
                <w:sz w:val="20"/>
                <w:szCs w:val="20"/>
                <w:lang w:val="en-US" w:eastAsia="ru-RU"/>
              </w:rPr>
              <w:t>2020</w:t>
            </w:r>
          </w:p>
        </w:tc>
        <w:tc>
          <w:tcPr>
            <w:tcW w:w="1285" w:type="dxa"/>
          </w:tcPr>
          <w:p w14:paraId="62DF7E7C" w14:textId="600CE1AF"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3364456F" w14:textId="77777777" w:rsidTr="00AE1BAF">
        <w:trPr>
          <w:trHeight w:val="238"/>
        </w:trPr>
        <w:tc>
          <w:tcPr>
            <w:tcW w:w="993" w:type="dxa"/>
          </w:tcPr>
          <w:p w14:paraId="6185AC41" w14:textId="6343FF52"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7</w:t>
            </w:r>
          </w:p>
        </w:tc>
        <w:tc>
          <w:tcPr>
            <w:tcW w:w="2294" w:type="dxa"/>
          </w:tcPr>
          <w:p w14:paraId="602E1E8A" w14:textId="37269B6C" w:rsidR="00AE1BAF" w:rsidRPr="00AE1BAF" w:rsidRDefault="00AE1BAF" w:rsidP="00B316AC">
            <w:pPr>
              <w:spacing w:after="0" w:line="240" w:lineRule="auto"/>
              <w:rPr>
                <w:rFonts w:ascii="Times New Roman" w:eastAsia="Times New Roman" w:hAnsi="Times New Roman" w:cs="Times New Roman"/>
                <w:b/>
                <w:snapToGrid w:val="0"/>
                <w:sz w:val="20"/>
                <w:szCs w:val="20"/>
                <w:lang w:val="en-US" w:eastAsia="ru-RU"/>
              </w:rPr>
            </w:pPr>
            <w:r w:rsidRPr="00AE1BAF">
              <w:rPr>
                <w:rFonts w:ascii="Times New Roman" w:hAnsi="Times New Roman" w:cs="Times New Roman"/>
              </w:rPr>
              <w:t>ВАЗ-21</w:t>
            </w:r>
            <w:r w:rsidRPr="00AE1BAF">
              <w:rPr>
                <w:rFonts w:ascii="Times New Roman" w:hAnsi="Times New Roman" w:cs="Times New Roman"/>
                <w:lang w:val="en-US"/>
              </w:rPr>
              <w:t>214</w:t>
            </w:r>
          </w:p>
        </w:tc>
        <w:tc>
          <w:tcPr>
            <w:tcW w:w="1270" w:type="dxa"/>
          </w:tcPr>
          <w:p w14:paraId="645687AC" w14:textId="135E9F0B" w:rsidR="00AE1BAF" w:rsidRPr="00AE1BAF" w:rsidRDefault="00AE1BAF" w:rsidP="00B316AC">
            <w:pPr>
              <w:spacing w:after="0" w:line="240" w:lineRule="auto"/>
              <w:jc w:val="center"/>
              <w:rPr>
                <w:rFonts w:ascii="Times New Roman" w:eastAsia="Times New Roman" w:hAnsi="Times New Roman" w:cs="Times New Roman"/>
                <w:sz w:val="20"/>
                <w:szCs w:val="20"/>
                <w:lang w:val="en-US" w:eastAsia="ru-RU"/>
              </w:rPr>
            </w:pPr>
            <w:r w:rsidRPr="00AE1BAF">
              <w:rPr>
                <w:rFonts w:ascii="Times New Roman" w:eastAsia="Times New Roman" w:hAnsi="Times New Roman" w:cs="Times New Roman"/>
                <w:sz w:val="20"/>
                <w:szCs w:val="20"/>
                <w:lang w:val="en-US" w:eastAsia="ru-RU"/>
              </w:rPr>
              <w:t>2020</w:t>
            </w:r>
          </w:p>
        </w:tc>
        <w:tc>
          <w:tcPr>
            <w:tcW w:w="1285" w:type="dxa"/>
          </w:tcPr>
          <w:p w14:paraId="17009AE1" w14:textId="4378C18E"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251B63BF" w14:textId="77777777" w:rsidTr="00AE1BAF">
        <w:trPr>
          <w:trHeight w:val="238"/>
        </w:trPr>
        <w:tc>
          <w:tcPr>
            <w:tcW w:w="993" w:type="dxa"/>
          </w:tcPr>
          <w:p w14:paraId="28C88A8B" w14:textId="42A6CC19"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8</w:t>
            </w:r>
          </w:p>
        </w:tc>
        <w:tc>
          <w:tcPr>
            <w:tcW w:w="2294" w:type="dxa"/>
          </w:tcPr>
          <w:p w14:paraId="3077BA75" w14:textId="308FA351" w:rsidR="00AE1BAF" w:rsidRPr="00AE1BAF" w:rsidRDefault="00AE1BAF" w:rsidP="00B316AC">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7C38EAAD" w14:textId="300822C4" w:rsidR="00AE1BAF" w:rsidRPr="00AE1BAF" w:rsidRDefault="00AE1BAF" w:rsidP="00B316AC">
            <w:pPr>
              <w:spacing w:after="0" w:line="240" w:lineRule="auto"/>
              <w:jc w:val="center"/>
              <w:rPr>
                <w:rFonts w:ascii="Times New Roman" w:eastAsia="Times New Roman" w:hAnsi="Times New Roman" w:cs="Times New Roman"/>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2020</w:t>
            </w:r>
          </w:p>
        </w:tc>
        <w:tc>
          <w:tcPr>
            <w:tcW w:w="1285" w:type="dxa"/>
          </w:tcPr>
          <w:p w14:paraId="5F1E0225" w14:textId="0E105261" w:rsidR="00AE1BAF" w:rsidRPr="00AE1BAF" w:rsidRDefault="00AE1BAF" w:rsidP="00B316AC">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169C4ECC" w14:textId="77777777" w:rsidTr="00AE1BAF">
        <w:trPr>
          <w:trHeight w:val="238"/>
        </w:trPr>
        <w:tc>
          <w:tcPr>
            <w:tcW w:w="993" w:type="dxa"/>
          </w:tcPr>
          <w:p w14:paraId="26CE6849" w14:textId="13F0B6B9"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9</w:t>
            </w:r>
          </w:p>
        </w:tc>
        <w:tc>
          <w:tcPr>
            <w:tcW w:w="2294" w:type="dxa"/>
          </w:tcPr>
          <w:p w14:paraId="57838073" w14:textId="117931A5" w:rsidR="00AE1BAF" w:rsidRPr="00AE1BAF" w:rsidRDefault="00AE1BAF" w:rsidP="00B316AC">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6AE3A400" w14:textId="432A94C4" w:rsidR="00AE1BAF" w:rsidRPr="00AE1BAF" w:rsidRDefault="00AE1BAF" w:rsidP="00B316AC">
            <w:pPr>
              <w:spacing w:after="0" w:line="240" w:lineRule="auto"/>
              <w:jc w:val="center"/>
              <w:rPr>
                <w:rFonts w:ascii="Times New Roman" w:eastAsia="Times New Roman" w:hAnsi="Times New Roman" w:cs="Times New Roman"/>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2020</w:t>
            </w:r>
          </w:p>
        </w:tc>
        <w:tc>
          <w:tcPr>
            <w:tcW w:w="1285" w:type="dxa"/>
          </w:tcPr>
          <w:p w14:paraId="33AC1716" w14:textId="14808C6B" w:rsidR="00AE1BAF" w:rsidRPr="00AE1BAF" w:rsidRDefault="00AE1BAF" w:rsidP="00B316AC">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0BF2B609" w14:textId="77777777" w:rsidTr="00AE1BAF">
        <w:trPr>
          <w:trHeight w:val="238"/>
        </w:trPr>
        <w:tc>
          <w:tcPr>
            <w:tcW w:w="993" w:type="dxa"/>
          </w:tcPr>
          <w:p w14:paraId="342C1925" w14:textId="149E904E"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10</w:t>
            </w:r>
          </w:p>
        </w:tc>
        <w:tc>
          <w:tcPr>
            <w:tcW w:w="2294" w:type="dxa"/>
          </w:tcPr>
          <w:p w14:paraId="1ACD78B6" w14:textId="48B05017" w:rsidR="00AE1BAF" w:rsidRPr="00AE1BAF" w:rsidRDefault="00AE1BAF" w:rsidP="00B316AC">
            <w:pPr>
              <w:spacing w:after="0" w:line="240" w:lineRule="auto"/>
              <w:rPr>
                <w:rFonts w:ascii="Times New Roman" w:eastAsia="Times New Roman" w:hAnsi="Times New Roman" w:cs="Times New Roman"/>
                <w:b/>
                <w:bCs/>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579C908B" w14:textId="5399FBB1" w:rsidR="00AE1BAF" w:rsidRPr="00AE1BAF" w:rsidRDefault="00AE1BAF" w:rsidP="00B316AC">
            <w:pPr>
              <w:spacing w:after="0" w:line="240" w:lineRule="auto"/>
              <w:jc w:val="center"/>
              <w:rPr>
                <w:rFonts w:ascii="Times New Roman" w:eastAsia="Times New Roman" w:hAnsi="Times New Roman" w:cs="Times New Roman"/>
                <w:bCs/>
                <w:sz w:val="20"/>
                <w:szCs w:val="20"/>
                <w:lang w:val="en-US" w:eastAsia="ru-RU"/>
              </w:rPr>
            </w:pPr>
            <w:r w:rsidRPr="00AE1BAF">
              <w:rPr>
                <w:rFonts w:ascii="Times New Roman" w:eastAsia="Times New Roman" w:hAnsi="Times New Roman" w:cs="Times New Roman"/>
                <w:bCs/>
                <w:sz w:val="20"/>
                <w:szCs w:val="20"/>
                <w:lang w:val="en-US" w:eastAsia="ru-RU"/>
              </w:rPr>
              <w:t>2020</w:t>
            </w:r>
          </w:p>
        </w:tc>
        <w:tc>
          <w:tcPr>
            <w:tcW w:w="1285" w:type="dxa"/>
          </w:tcPr>
          <w:p w14:paraId="47CE4AC0" w14:textId="48EE50F4" w:rsidR="00AE1BAF" w:rsidRPr="00AE1BAF" w:rsidRDefault="00AE1BAF" w:rsidP="00B316AC">
            <w:pPr>
              <w:spacing w:after="0" w:line="240" w:lineRule="auto"/>
              <w:jc w:val="center"/>
              <w:rPr>
                <w:rFonts w:ascii="Times New Roman" w:eastAsia="Times New Roman" w:hAnsi="Times New Roman" w:cs="Times New Roman"/>
                <w:b/>
                <w:bCs/>
                <w:sz w:val="20"/>
                <w:szCs w:val="20"/>
                <w:lang w:val="en-US" w:eastAsia="ru-RU"/>
              </w:rPr>
            </w:pPr>
            <w:r w:rsidRPr="00AE1BAF">
              <w:rPr>
                <w:rFonts w:ascii="Times New Roman" w:eastAsia="Times New Roman" w:hAnsi="Times New Roman" w:cs="Times New Roman"/>
                <w:b/>
                <w:bCs/>
                <w:sz w:val="20"/>
                <w:szCs w:val="20"/>
                <w:lang w:val="en-US" w:eastAsia="ru-RU"/>
              </w:rPr>
              <w:t>B</w:t>
            </w:r>
          </w:p>
        </w:tc>
      </w:tr>
      <w:tr w:rsidR="00AE1BAF" w:rsidRPr="005577B1" w14:paraId="3078C176" w14:textId="77777777" w:rsidTr="00AE1BAF">
        <w:trPr>
          <w:trHeight w:val="238"/>
        </w:trPr>
        <w:tc>
          <w:tcPr>
            <w:tcW w:w="993" w:type="dxa"/>
          </w:tcPr>
          <w:p w14:paraId="32BCB944" w14:textId="2212C38C"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11</w:t>
            </w:r>
          </w:p>
        </w:tc>
        <w:tc>
          <w:tcPr>
            <w:tcW w:w="2294" w:type="dxa"/>
            <w:vAlign w:val="center"/>
          </w:tcPr>
          <w:p w14:paraId="0D1C2638" w14:textId="4DC290E8" w:rsidR="00AE1BAF" w:rsidRPr="00AE1BAF" w:rsidRDefault="00AE1BAF" w:rsidP="00B316AC">
            <w:pPr>
              <w:spacing w:after="0" w:line="240" w:lineRule="auto"/>
              <w:rPr>
                <w:rFonts w:ascii="Times New Roman" w:hAnsi="Times New Roman" w:cs="Times New Roman"/>
              </w:rPr>
            </w:pPr>
            <w:r w:rsidRPr="00AE1BAF">
              <w:rPr>
                <w:rFonts w:ascii="Times New Roman" w:hAnsi="Times New Roman" w:cs="Times New Roman"/>
                <w:color w:val="000000"/>
                <w:lang w:val="en-US"/>
              </w:rPr>
              <w:t xml:space="preserve">Chevrolet </w:t>
            </w:r>
            <w:proofErr w:type="spellStart"/>
            <w:r w:rsidRPr="00AE1BAF">
              <w:rPr>
                <w:rFonts w:ascii="Times New Roman" w:hAnsi="Times New Roman" w:cs="Times New Roman"/>
                <w:color w:val="000000"/>
                <w:lang w:val="en-US"/>
              </w:rPr>
              <w:t>Nexia</w:t>
            </w:r>
            <w:proofErr w:type="spellEnd"/>
          </w:p>
        </w:tc>
        <w:tc>
          <w:tcPr>
            <w:tcW w:w="1270" w:type="dxa"/>
          </w:tcPr>
          <w:p w14:paraId="02A940F8" w14:textId="3C3DFE75" w:rsidR="00AE1BAF" w:rsidRPr="00AE1BAF" w:rsidRDefault="00AE1BAF" w:rsidP="00B316AC">
            <w:pPr>
              <w:spacing w:after="0" w:line="240" w:lineRule="auto"/>
              <w:jc w:val="center"/>
              <w:rPr>
                <w:rFonts w:ascii="Times New Roman" w:hAnsi="Times New Roman" w:cs="Times New Roman"/>
                <w:color w:val="000000"/>
              </w:rPr>
            </w:pPr>
            <w:r w:rsidRPr="00AE1BAF">
              <w:rPr>
                <w:rFonts w:ascii="Times New Roman" w:hAnsi="Times New Roman" w:cs="Times New Roman"/>
                <w:color w:val="000000"/>
              </w:rPr>
              <w:t>2021</w:t>
            </w:r>
          </w:p>
        </w:tc>
        <w:tc>
          <w:tcPr>
            <w:tcW w:w="1285" w:type="dxa"/>
          </w:tcPr>
          <w:p w14:paraId="322E2CC8" w14:textId="315790BE" w:rsidR="00AE1BAF" w:rsidRPr="00AE1BAF" w:rsidRDefault="00AE1BAF" w:rsidP="00B316AC">
            <w:pPr>
              <w:spacing w:after="0" w:line="240" w:lineRule="auto"/>
              <w:jc w:val="center"/>
              <w:rPr>
                <w:rFonts w:ascii="Times New Roman" w:eastAsia="Times New Roman" w:hAnsi="Times New Roman" w:cs="Times New Roman"/>
                <w:b/>
                <w:bCs/>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12341234" w14:textId="77777777" w:rsidTr="00AE1BAF">
        <w:trPr>
          <w:trHeight w:val="238"/>
        </w:trPr>
        <w:tc>
          <w:tcPr>
            <w:tcW w:w="993" w:type="dxa"/>
          </w:tcPr>
          <w:p w14:paraId="793E3DEC" w14:textId="66A33520" w:rsidR="00AE1BAF" w:rsidRPr="00AE1BAF" w:rsidRDefault="00FF7C97" w:rsidP="00B316AC">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12</w:t>
            </w:r>
          </w:p>
        </w:tc>
        <w:tc>
          <w:tcPr>
            <w:tcW w:w="2294" w:type="dxa"/>
            <w:vAlign w:val="center"/>
          </w:tcPr>
          <w:p w14:paraId="63DA91F3" w14:textId="70D54691" w:rsidR="00AE1BAF" w:rsidRPr="00AE1BAF" w:rsidRDefault="00AE1BAF" w:rsidP="00B316AC">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color w:val="000000"/>
                <w:lang w:val="en-US"/>
              </w:rPr>
              <w:t>Chevrolet COBALT</w:t>
            </w:r>
          </w:p>
        </w:tc>
        <w:tc>
          <w:tcPr>
            <w:tcW w:w="1270" w:type="dxa"/>
          </w:tcPr>
          <w:p w14:paraId="531E03FF" w14:textId="54308EF9" w:rsidR="00AE1BAF" w:rsidRPr="00AE1BAF" w:rsidRDefault="00AE1BAF" w:rsidP="00B316AC">
            <w:pPr>
              <w:spacing w:after="0" w:line="240" w:lineRule="auto"/>
              <w:jc w:val="center"/>
              <w:rPr>
                <w:rFonts w:ascii="Times New Roman" w:eastAsia="Times New Roman" w:hAnsi="Times New Roman" w:cs="Times New Roman"/>
                <w:sz w:val="20"/>
                <w:szCs w:val="20"/>
                <w:lang w:eastAsia="ru-RU"/>
              </w:rPr>
            </w:pPr>
            <w:r w:rsidRPr="00AE1BAF">
              <w:rPr>
                <w:rFonts w:ascii="Times New Roman" w:hAnsi="Times New Roman" w:cs="Times New Roman"/>
                <w:color w:val="000000"/>
                <w:sz w:val="24"/>
                <w:szCs w:val="24"/>
              </w:rPr>
              <w:t>2022</w:t>
            </w:r>
          </w:p>
        </w:tc>
        <w:tc>
          <w:tcPr>
            <w:tcW w:w="1285" w:type="dxa"/>
          </w:tcPr>
          <w:p w14:paraId="3C0C3FE0" w14:textId="5BA953AF" w:rsidR="00AE1BAF" w:rsidRPr="00AE1BAF" w:rsidRDefault="00AE1BAF" w:rsidP="00B316AC">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45B48A49" w14:textId="77777777" w:rsidTr="00AE1BAF">
        <w:trPr>
          <w:trHeight w:val="238"/>
        </w:trPr>
        <w:tc>
          <w:tcPr>
            <w:tcW w:w="993" w:type="dxa"/>
          </w:tcPr>
          <w:p w14:paraId="16A7C634" w14:textId="2F8766AE" w:rsidR="00AE1BAF" w:rsidRPr="00AE1BAF" w:rsidRDefault="00FF7C97" w:rsidP="00B316AC">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13</w:t>
            </w:r>
          </w:p>
        </w:tc>
        <w:tc>
          <w:tcPr>
            <w:tcW w:w="2294" w:type="dxa"/>
            <w:vAlign w:val="center"/>
          </w:tcPr>
          <w:p w14:paraId="3D6B7881" w14:textId="3A7963B4" w:rsidR="00AE1BAF" w:rsidRPr="00AE1BAF" w:rsidRDefault="00AE1BAF" w:rsidP="00B316AC">
            <w:pPr>
              <w:spacing w:after="0" w:line="240" w:lineRule="auto"/>
              <w:rPr>
                <w:rFonts w:ascii="Times New Roman" w:hAnsi="Times New Roman" w:cs="Times New Roman"/>
                <w:color w:val="000000"/>
                <w:lang w:val="en-US"/>
              </w:rPr>
            </w:pPr>
            <w:r w:rsidRPr="00AE1BAF">
              <w:rPr>
                <w:rFonts w:ascii="Times New Roman" w:hAnsi="Times New Roman" w:cs="Times New Roman"/>
                <w:color w:val="000000"/>
                <w:lang w:val="en-US"/>
              </w:rPr>
              <w:t>Chevrolet COBALT</w:t>
            </w:r>
          </w:p>
        </w:tc>
        <w:tc>
          <w:tcPr>
            <w:tcW w:w="1270" w:type="dxa"/>
          </w:tcPr>
          <w:p w14:paraId="5EFACEDE" w14:textId="041C6773" w:rsidR="00AE1BAF" w:rsidRPr="00AE1BAF" w:rsidRDefault="00AE1BAF" w:rsidP="00AE1BAF">
            <w:pPr>
              <w:spacing w:after="0" w:line="240" w:lineRule="auto"/>
              <w:jc w:val="center"/>
              <w:rPr>
                <w:rFonts w:ascii="Times New Roman" w:hAnsi="Times New Roman" w:cs="Times New Roman"/>
                <w:color w:val="000000"/>
                <w:sz w:val="24"/>
                <w:szCs w:val="24"/>
                <w:lang w:val="en-US"/>
              </w:rPr>
            </w:pPr>
            <w:r w:rsidRPr="00AE1BAF">
              <w:rPr>
                <w:rFonts w:ascii="Times New Roman" w:hAnsi="Times New Roman" w:cs="Times New Roman"/>
                <w:color w:val="000000"/>
                <w:sz w:val="24"/>
                <w:szCs w:val="24"/>
              </w:rPr>
              <w:t>202</w:t>
            </w:r>
            <w:r w:rsidRPr="00AE1BAF">
              <w:rPr>
                <w:rFonts w:ascii="Times New Roman" w:hAnsi="Times New Roman" w:cs="Times New Roman"/>
                <w:color w:val="000000"/>
                <w:sz w:val="24"/>
                <w:szCs w:val="24"/>
                <w:lang w:val="en-US"/>
              </w:rPr>
              <w:t>2</w:t>
            </w:r>
          </w:p>
        </w:tc>
        <w:tc>
          <w:tcPr>
            <w:tcW w:w="1285" w:type="dxa"/>
          </w:tcPr>
          <w:p w14:paraId="56DF0AF7" w14:textId="2C241E45"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58103E8A" w14:textId="77777777" w:rsidTr="00AE1BAF">
        <w:trPr>
          <w:trHeight w:val="238"/>
        </w:trPr>
        <w:tc>
          <w:tcPr>
            <w:tcW w:w="993" w:type="dxa"/>
          </w:tcPr>
          <w:p w14:paraId="4EA4F105" w14:textId="1C3B2A3B" w:rsidR="00AE1BAF" w:rsidRPr="00AE1BAF" w:rsidRDefault="00FF7C97" w:rsidP="00B316AC">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14</w:t>
            </w:r>
          </w:p>
        </w:tc>
        <w:tc>
          <w:tcPr>
            <w:tcW w:w="2294" w:type="dxa"/>
            <w:vAlign w:val="center"/>
          </w:tcPr>
          <w:p w14:paraId="28BF3318" w14:textId="1BF0C274" w:rsidR="00AE1BAF" w:rsidRPr="00AE1BAF" w:rsidRDefault="00AE1BAF" w:rsidP="00B316AC">
            <w:pPr>
              <w:spacing w:after="0" w:line="240" w:lineRule="auto"/>
              <w:rPr>
                <w:rFonts w:ascii="Times New Roman" w:hAnsi="Times New Roman" w:cs="Times New Roman"/>
                <w:color w:val="000000"/>
                <w:lang w:val="en-US"/>
              </w:rPr>
            </w:pPr>
            <w:r w:rsidRPr="00AE1BAF">
              <w:rPr>
                <w:rFonts w:ascii="Times New Roman" w:hAnsi="Times New Roman" w:cs="Times New Roman"/>
                <w:color w:val="000000"/>
                <w:lang w:val="en-US"/>
              </w:rPr>
              <w:t>Chevrolet COBALT</w:t>
            </w:r>
          </w:p>
        </w:tc>
        <w:tc>
          <w:tcPr>
            <w:tcW w:w="1270" w:type="dxa"/>
          </w:tcPr>
          <w:p w14:paraId="4A17F73C" w14:textId="72E7B45A" w:rsidR="00AE1BAF" w:rsidRPr="00AE1BAF" w:rsidRDefault="00AE1BAF" w:rsidP="00AE1BAF">
            <w:pPr>
              <w:spacing w:after="0" w:line="240" w:lineRule="auto"/>
              <w:jc w:val="center"/>
              <w:rPr>
                <w:rFonts w:ascii="Times New Roman" w:hAnsi="Times New Roman" w:cs="Times New Roman"/>
                <w:color w:val="000000"/>
                <w:sz w:val="24"/>
                <w:szCs w:val="24"/>
                <w:lang w:val="en-US"/>
              </w:rPr>
            </w:pPr>
            <w:r w:rsidRPr="00AE1BAF">
              <w:rPr>
                <w:rFonts w:ascii="Times New Roman" w:hAnsi="Times New Roman" w:cs="Times New Roman"/>
                <w:color w:val="000000"/>
                <w:sz w:val="24"/>
                <w:szCs w:val="24"/>
              </w:rPr>
              <w:t>202</w:t>
            </w:r>
            <w:r w:rsidRPr="00AE1BAF">
              <w:rPr>
                <w:rFonts w:ascii="Times New Roman" w:hAnsi="Times New Roman" w:cs="Times New Roman"/>
                <w:color w:val="000000"/>
                <w:sz w:val="24"/>
                <w:szCs w:val="24"/>
                <w:lang w:val="en-US"/>
              </w:rPr>
              <w:t>4</w:t>
            </w:r>
          </w:p>
        </w:tc>
        <w:tc>
          <w:tcPr>
            <w:tcW w:w="1285" w:type="dxa"/>
          </w:tcPr>
          <w:p w14:paraId="147498A2" w14:textId="00AA0F91"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080F995A" w14:textId="77777777" w:rsidTr="00AE1BAF">
        <w:trPr>
          <w:trHeight w:val="238"/>
        </w:trPr>
        <w:tc>
          <w:tcPr>
            <w:tcW w:w="993" w:type="dxa"/>
          </w:tcPr>
          <w:p w14:paraId="40E889CA" w14:textId="560E349F" w:rsidR="00AE1BAF" w:rsidRPr="00AE1BAF" w:rsidRDefault="00FF7C97" w:rsidP="00B316AC">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15</w:t>
            </w:r>
          </w:p>
        </w:tc>
        <w:tc>
          <w:tcPr>
            <w:tcW w:w="2294" w:type="dxa"/>
            <w:vAlign w:val="center"/>
          </w:tcPr>
          <w:p w14:paraId="33FAF442" w14:textId="43AFBC16" w:rsidR="00AE1BAF" w:rsidRPr="00AE1BAF" w:rsidRDefault="00AE1BAF" w:rsidP="00B316AC">
            <w:pPr>
              <w:spacing w:after="0" w:line="240" w:lineRule="auto"/>
              <w:rPr>
                <w:rFonts w:ascii="Times New Roman" w:hAnsi="Times New Roman" w:cs="Times New Roman"/>
                <w:color w:val="000000"/>
                <w:lang w:val="en-US"/>
              </w:rPr>
            </w:pPr>
            <w:r w:rsidRPr="00AE1BAF">
              <w:rPr>
                <w:rFonts w:ascii="Times New Roman" w:hAnsi="Times New Roman" w:cs="Times New Roman"/>
                <w:color w:val="000000"/>
                <w:lang w:val="en-US"/>
              </w:rPr>
              <w:t>Chevrolet COBALT</w:t>
            </w:r>
          </w:p>
        </w:tc>
        <w:tc>
          <w:tcPr>
            <w:tcW w:w="1270" w:type="dxa"/>
          </w:tcPr>
          <w:p w14:paraId="72B3573A" w14:textId="71B11B38" w:rsidR="00AE1BAF" w:rsidRPr="00AE1BAF" w:rsidRDefault="00AE1BAF" w:rsidP="00AE1BAF">
            <w:pPr>
              <w:spacing w:after="0" w:line="240" w:lineRule="auto"/>
              <w:jc w:val="center"/>
              <w:rPr>
                <w:rFonts w:ascii="Times New Roman" w:hAnsi="Times New Roman" w:cs="Times New Roman"/>
                <w:color w:val="000000"/>
                <w:sz w:val="24"/>
                <w:szCs w:val="24"/>
                <w:lang w:val="en-US"/>
              </w:rPr>
            </w:pPr>
            <w:r w:rsidRPr="00AE1BAF">
              <w:rPr>
                <w:rFonts w:ascii="Times New Roman" w:hAnsi="Times New Roman" w:cs="Times New Roman"/>
                <w:color w:val="000000"/>
              </w:rPr>
              <w:t>202</w:t>
            </w:r>
            <w:r w:rsidRPr="00AE1BAF">
              <w:rPr>
                <w:rFonts w:ascii="Times New Roman" w:hAnsi="Times New Roman" w:cs="Times New Roman"/>
                <w:color w:val="000000"/>
                <w:lang w:val="en-US"/>
              </w:rPr>
              <w:t>4</w:t>
            </w:r>
          </w:p>
        </w:tc>
        <w:tc>
          <w:tcPr>
            <w:tcW w:w="1285" w:type="dxa"/>
          </w:tcPr>
          <w:p w14:paraId="6526441A" w14:textId="7BB39108" w:rsidR="00AE1BAF" w:rsidRPr="00AE1BAF" w:rsidRDefault="00AE1BAF" w:rsidP="00B316AC">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bl>
    <w:p w14:paraId="6BADC869" w14:textId="77777777" w:rsidR="004A2399" w:rsidRDefault="004A2399" w:rsidP="00DF6C07">
      <w:pPr>
        <w:spacing w:after="0"/>
        <w:ind w:left="6372" w:firstLine="708"/>
        <w:jc w:val="both"/>
        <w:rPr>
          <w:rFonts w:ascii="Times New Roman" w:hAnsi="Times New Roman" w:cs="Times New Roman"/>
          <w:i/>
          <w:sz w:val="26"/>
          <w:szCs w:val="26"/>
          <w:lang w:val="kk-KZ"/>
        </w:rPr>
      </w:pPr>
      <w:bookmarkStart w:id="0" w:name="_GoBack"/>
      <w:bookmarkEnd w:id="0"/>
    </w:p>
    <w:p w14:paraId="5C63B28C" w14:textId="77777777" w:rsidR="00812567" w:rsidRDefault="00812567" w:rsidP="00DF6C07">
      <w:pPr>
        <w:spacing w:after="0"/>
        <w:ind w:left="6372" w:firstLine="708"/>
        <w:jc w:val="both"/>
        <w:rPr>
          <w:rFonts w:ascii="Times New Roman" w:hAnsi="Times New Roman" w:cs="Times New Roman"/>
          <w:i/>
          <w:sz w:val="26"/>
          <w:szCs w:val="26"/>
          <w:lang w:val="kk-KZ"/>
        </w:rPr>
      </w:pPr>
    </w:p>
    <w:p w14:paraId="35D1F752" w14:textId="77777777" w:rsidR="00AE1BAF" w:rsidRDefault="00AE1BAF" w:rsidP="00DF6C07">
      <w:pPr>
        <w:spacing w:after="0"/>
        <w:ind w:left="6372" w:firstLine="708"/>
        <w:jc w:val="both"/>
        <w:rPr>
          <w:rFonts w:ascii="Times New Roman" w:hAnsi="Times New Roman" w:cs="Times New Roman"/>
          <w:i/>
          <w:sz w:val="26"/>
          <w:szCs w:val="26"/>
          <w:lang w:val="kk-KZ"/>
        </w:rPr>
      </w:pPr>
    </w:p>
    <w:p w14:paraId="701AAF2B" w14:textId="77777777" w:rsidR="00510679" w:rsidRDefault="00510679" w:rsidP="00DF6C07">
      <w:pPr>
        <w:spacing w:after="0"/>
        <w:ind w:left="6372" w:firstLine="708"/>
        <w:jc w:val="both"/>
        <w:rPr>
          <w:rFonts w:ascii="Times New Roman" w:hAnsi="Times New Roman" w:cs="Times New Roman"/>
          <w:i/>
          <w:sz w:val="26"/>
          <w:szCs w:val="26"/>
          <w:lang w:val="kk-KZ"/>
        </w:rPr>
      </w:pPr>
    </w:p>
    <w:p w14:paraId="6E0785A1" w14:textId="77777777" w:rsidR="00FF7C97" w:rsidRDefault="00FF7C97" w:rsidP="00DF6C07">
      <w:pPr>
        <w:spacing w:after="0"/>
        <w:ind w:left="6372" w:firstLine="708"/>
        <w:jc w:val="both"/>
        <w:rPr>
          <w:rFonts w:ascii="Times New Roman" w:hAnsi="Times New Roman" w:cs="Times New Roman"/>
          <w:i/>
          <w:sz w:val="26"/>
          <w:szCs w:val="26"/>
          <w:lang w:val="kk-KZ"/>
        </w:rPr>
      </w:pPr>
    </w:p>
    <w:p w14:paraId="2D5B4A56" w14:textId="77777777" w:rsidR="006D040D" w:rsidRPr="00DF6C07" w:rsidRDefault="00DF6C07" w:rsidP="00DF6C07">
      <w:pPr>
        <w:spacing w:after="0"/>
        <w:ind w:left="6372" w:firstLine="708"/>
        <w:jc w:val="both"/>
        <w:rPr>
          <w:rFonts w:ascii="Times New Roman" w:hAnsi="Times New Roman" w:cs="Times New Roman"/>
          <w:i/>
          <w:sz w:val="26"/>
          <w:szCs w:val="26"/>
          <w:lang w:val="kk-KZ"/>
        </w:rPr>
      </w:pPr>
      <w:r w:rsidRPr="00DF6C07">
        <w:rPr>
          <w:rFonts w:ascii="Times New Roman" w:hAnsi="Times New Roman" w:cs="Times New Roman"/>
          <w:i/>
          <w:sz w:val="26"/>
          <w:szCs w:val="26"/>
          <w:lang w:val="kk-KZ"/>
        </w:rPr>
        <w:lastRenderedPageBreak/>
        <w:t>Приложение 2</w:t>
      </w:r>
    </w:p>
    <w:p w14:paraId="223F9F15" w14:textId="77777777" w:rsidR="00927B76" w:rsidRPr="0035456D" w:rsidRDefault="00927B76" w:rsidP="006D040D">
      <w:pPr>
        <w:spacing w:after="0"/>
        <w:ind w:firstLine="708"/>
        <w:jc w:val="center"/>
        <w:rPr>
          <w:rFonts w:ascii="Times New Roman" w:hAnsi="Times New Roman" w:cs="Times New Roman"/>
          <w:b/>
          <w:sz w:val="26"/>
          <w:szCs w:val="26"/>
        </w:rPr>
      </w:pPr>
    </w:p>
    <w:p w14:paraId="7DC6BA4C" w14:textId="77777777" w:rsidR="00803B26" w:rsidRDefault="00803B26" w:rsidP="006D040D">
      <w:pPr>
        <w:spacing w:after="0"/>
        <w:ind w:firstLine="708"/>
        <w:jc w:val="center"/>
        <w:rPr>
          <w:rFonts w:ascii="Times New Roman" w:hAnsi="Times New Roman" w:cs="Times New Roman"/>
          <w:b/>
          <w:sz w:val="28"/>
          <w:szCs w:val="28"/>
          <w:lang w:val="kk-KZ"/>
        </w:rPr>
      </w:pPr>
      <w:r w:rsidRPr="00DF6C07">
        <w:rPr>
          <w:rFonts w:ascii="Times New Roman" w:hAnsi="Times New Roman" w:cs="Times New Roman"/>
          <w:b/>
          <w:sz w:val="28"/>
          <w:szCs w:val="28"/>
          <w:lang w:val="kk-KZ"/>
        </w:rPr>
        <w:t>Техническая спецификация</w:t>
      </w:r>
    </w:p>
    <w:p w14:paraId="403603A6" w14:textId="77777777" w:rsidR="004A2399" w:rsidRDefault="004A2399" w:rsidP="006D040D">
      <w:pPr>
        <w:spacing w:after="0"/>
        <w:ind w:firstLine="708"/>
        <w:jc w:val="center"/>
        <w:rPr>
          <w:rFonts w:ascii="Times New Roman" w:hAnsi="Times New Roman" w:cs="Times New Roman"/>
          <w:b/>
          <w:sz w:val="28"/>
          <w:szCs w:val="28"/>
          <w:lang w:val="kk-KZ"/>
        </w:rPr>
      </w:pPr>
    </w:p>
    <w:p w14:paraId="4BE5F55D" w14:textId="77777777" w:rsidR="009C6066" w:rsidRPr="004A2399" w:rsidRDefault="009C6066" w:rsidP="004A2399">
      <w:pPr>
        <w:spacing w:after="0"/>
        <w:ind w:firstLine="708"/>
        <w:jc w:val="both"/>
        <w:rPr>
          <w:rFonts w:ascii="Times New Roman" w:hAnsi="Times New Roman" w:cs="Times New Roman"/>
          <w:sz w:val="28"/>
          <w:szCs w:val="28"/>
        </w:rPr>
      </w:pPr>
      <w:r w:rsidRPr="004A2399">
        <w:rPr>
          <w:rFonts w:ascii="Times New Roman" w:hAnsi="Times New Roman" w:cs="Times New Roman"/>
          <w:sz w:val="28"/>
          <w:szCs w:val="28"/>
        </w:rPr>
        <w:t>Услуг</w:t>
      </w:r>
      <w:r w:rsidR="00CD11FE" w:rsidRPr="004A2399">
        <w:rPr>
          <w:rFonts w:ascii="Times New Roman" w:hAnsi="Times New Roman" w:cs="Times New Roman"/>
          <w:sz w:val="28"/>
          <w:szCs w:val="28"/>
        </w:rPr>
        <w:t>а</w:t>
      </w:r>
      <w:r w:rsidRPr="004A2399">
        <w:rPr>
          <w:rFonts w:ascii="Times New Roman" w:hAnsi="Times New Roman" w:cs="Times New Roman"/>
          <w:sz w:val="28"/>
          <w:szCs w:val="28"/>
        </w:rPr>
        <w:t xml:space="preserve"> по обязательном</w:t>
      </w:r>
      <w:r w:rsidR="00CD11FE" w:rsidRPr="004A2399">
        <w:rPr>
          <w:rFonts w:ascii="Times New Roman" w:hAnsi="Times New Roman" w:cs="Times New Roman"/>
          <w:sz w:val="28"/>
          <w:szCs w:val="28"/>
        </w:rPr>
        <w:t>у</w:t>
      </w:r>
      <w:r w:rsidRPr="004A2399">
        <w:rPr>
          <w:rFonts w:ascii="Times New Roman" w:hAnsi="Times New Roman" w:cs="Times New Roman"/>
          <w:sz w:val="28"/>
          <w:szCs w:val="28"/>
        </w:rPr>
        <w:t xml:space="preserve"> страховани</w:t>
      </w:r>
      <w:r w:rsidR="00CD11FE" w:rsidRPr="004A2399">
        <w:rPr>
          <w:rFonts w:ascii="Times New Roman" w:hAnsi="Times New Roman" w:cs="Times New Roman"/>
          <w:sz w:val="28"/>
          <w:szCs w:val="28"/>
        </w:rPr>
        <w:t>ю</w:t>
      </w:r>
      <w:r w:rsidRPr="004A2399">
        <w:rPr>
          <w:rFonts w:ascii="Times New Roman" w:hAnsi="Times New Roman" w:cs="Times New Roman"/>
          <w:sz w:val="28"/>
          <w:szCs w:val="28"/>
        </w:rPr>
        <w:t xml:space="preserve"> гражданско-правовой ответственности </w:t>
      </w:r>
      <w:r w:rsidR="00CD11FE" w:rsidRPr="004A2399">
        <w:rPr>
          <w:rFonts w:ascii="Times New Roman" w:hAnsi="Times New Roman" w:cs="Times New Roman"/>
          <w:sz w:val="28"/>
          <w:szCs w:val="28"/>
        </w:rPr>
        <w:t>владельцев транспортных средств</w:t>
      </w:r>
    </w:p>
    <w:p w14:paraId="146981B7" w14:textId="77777777" w:rsidR="009C6066" w:rsidRPr="004A2399" w:rsidRDefault="009C6066" w:rsidP="004A2399">
      <w:pPr>
        <w:spacing w:after="0"/>
        <w:ind w:firstLine="708"/>
        <w:jc w:val="both"/>
        <w:rPr>
          <w:rFonts w:ascii="Times New Roman" w:hAnsi="Times New Roman" w:cs="Times New Roman"/>
          <w:sz w:val="28"/>
          <w:szCs w:val="28"/>
        </w:rPr>
      </w:pPr>
      <w:r w:rsidRPr="004A2399">
        <w:rPr>
          <w:rFonts w:ascii="Times New Roman" w:hAnsi="Times New Roman" w:cs="Times New Roman"/>
          <w:sz w:val="28"/>
          <w:szCs w:val="28"/>
        </w:rPr>
        <w:t>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w:t>
      </w:r>
    </w:p>
    <w:p w14:paraId="2E7988B9" w14:textId="77777777" w:rsidR="00E86BF8" w:rsidRPr="004A2399" w:rsidRDefault="00CD11FE" w:rsidP="004A2399">
      <w:pPr>
        <w:pStyle w:val="a8"/>
        <w:jc w:val="both"/>
        <w:rPr>
          <w:rFonts w:ascii="Times New Roman" w:hAnsi="Times New Roman" w:cs="Times New Roman"/>
          <w:sz w:val="28"/>
          <w:szCs w:val="28"/>
        </w:rPr>
      </w:pPr>
      <w:r w:rsidRPr="004A2399">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правовые, финансовые и организационные основы его проведения </w:t>
      </w:r>
      <w:r w:rsidR="00F43119" w:rsidRPr="004A2399">
        <w:rPr>
          <w:rFonts w:ascii="Times New Roman" w:hAnsi="Times New Roman" w:cs="Times New Roman"/>
          <w:sz w:val="28"/>
          <w:szCs w:val="28"/>
          <w:lang w:val="kk-KZ"/>
        </w:rPr>
        <w:t xml:space="preserve">осуществляется </w:t>
      </w:r>
      <w:r w:rsidRPr="004A2399">
        <w:rPr>
          <w:rFonts w:ascii="Times New Roman" w:hAnsi="Times New Roman" w:cs="Times New Roman"/>
          <w:sz w:val="28"/>
          <w:szCs w:val="28"/>
        </w:rPr>
        <w:t>в соответствии с нормами Закона Республики Казахстан от 1 июля 2003 года N 446 «Об обязательном страховании гражданско-правовой ответственности владельцев транспортных средств».</w:t>
      </w:r>
    </w:p>
    <w:p w14:paraId="1A7FF180" w14:textId="09AF8CF7" w:rsidR="001F5121" w:rsidRPr="004A2399" w:rsidRDefault="001F5121" w:rsidP="004A2399">
      <w:pPr>
        <w:pStyle w:val="a8"/>
        <w:jc w:val="both"/>
        <w:rPr>
          <w:rFonts w:ascii="Times New Roman" w:hAnsi="Times New Roman" w:cs="Times New Roman"/>
          <w:sz w:val="28"/>
          <w:szCs w:val="28"/>
        </w:rPr>
      </w:pPr>
      <w:r w:rsidRPr="004A2399">
        <w:rPr>
          <w:rFonts w:ascii="Times New Roman" w:hAnsi="Times New Roman" w:cs="Times New Roman"/>
          <w:sz w:val="28"/>
          <w:szCs w:val="28"/>
          <w:u w:val="single"/>
        </w:rPr>
        <w:t>Место оказания услуги</w:t>
      </w:r>
      <w:r w:rsidRPr="004A2399">
        <w:rPr>
          <w:rFonts w:ascii="Times New Roman" w:hAnsi="Times New Roman" w:cs="Times New Roman"/>
          <w:sz w:val="28"/>
          <w:szCs w:val="28"/>
        </w:rPr>
        <w:t>:</w:t>
      </w:r>
      <w:r w:rsidR="00EA54DF" w:rsidRPr="004A2399">
        <w:rPr>
          <w:rFonts w:ascii="Times New Roman" w:hAnsi="Times New Roman" w:cs="Times New Roman"/>
          <w:sz w:val="28"/>
          <w:szCs w:val="28"/>
        </w:rPr>
        <w:t xml:space="preserve"> </w:t>
      </w:r>
      <w:r w:rsidR="001043E2" w:rsidRPr="004A2399">
        <w:rPr>
          <w:rFonts w:ascii="Times New Roman" w:hAnsi="Times New Roman" w:cs="Times New Roman"/>
          <w:sz w:val="28"/>
          <w:szCs w:val="28"/>
          <w:lang w:val="kk-KZ"/>
        </w:rPr>
        <w:t>область Жетісу</w:t>
      </w:r>
      <w:r w:rsidR="00346BBD" w:rsidRPr="004A2399">
        <w:rPr>
          <w:rFonts w:ascii="Times New Roman" w:hAnsi="Times New Roman" w:cs="Times New Roman"/>
          <w:sz w:val="28"/>
          <w:szCs w:val="28"/>
        </w:rPr>
        <w:t>,</w:t>
      </w:r>
      <w:r w:rsidR="001043E2" w:rsidRPr="004A2399">
        <w:rPr>
          <w:rFonts w:ascii="Times New Roman" w:hAnsi="Times New Roman" w:cs="Times New Roman"/>
          <w:sz w:val="28"/>
          <w:szCs w:val="28"/>
          <w:lang w:val="kk-KZ"/>
        </w:rPr>
        <w:t xml:space="preserve"> город Талдыкорган</w:t>
      </w:r>
      <w:r w:rsidR="00CA6BBA">
        <w:rPr>
          <w:rFonts w:ascii="Times New Roman" w:hAnsi="Times New Roman" w:cs="Times New Roman"/>
          <w:sz w:val="28"/>
          <w:szCs w:val="28"/>
          <w:lang w:val="kk-KZ"/>
        </w:rPr>
        <w:t>, с.Еркин,</w:t>
      </w:r>
      <w:r w:rsidR="00346BBD" w:rsidRPr="004A2399">
        <w:rPr>
          <w:rFonts w:ascii="Times New Roman" w:hAnsi="Times New Roman" w:cs="Times New Roman"/>
          <w:sz w:val="28"/>
          <w:szCs w:val="28"/>
        </w:rPr>
        <w:t xml:space="preserve"> ул.</w:t>
      </w:r>
      <w:r w:rsidR="00304D0C" w:rsidRPr="004A2399">
        <w:rPr>
          <w:rFonts w:ascii="Times New Roman" w:hAnsi="Times New Roman" w:cs="Times New Roman"/>
          <w:sz w:val="28"/>
          <w:szCs w:val="28"/>
          <w:lang w:val="kk-KZ"/>
        </w:rPr>
        <w:t xml:space="preserve"> </w:t>
      </w:r>
      <w:r w:rsidR="001043E2" w:rsidRPr="004A2399">
        <w:rPr>
          <w:rFonts w:ascii="Times New Roman" w:hAnsi="Times New Roman" w:cs="Times New Roman"/>
          <w:sz w:val="28"/>
          <w:szCs w:val="28"/>
          <w:lang w:val="kk-KZ"/>
        </w:rPr>
        <w:t>Болашак</w:t>
      </w:r>
      <w:r w:rsidR="00346BBD" w:rsidRPr="004A2399">
        <w:rPr>
          <w:rFonts w:ascii="Times New Roman" w:hAnsi="Times New Roman" w:cs="Times New Roman"/>
          <w:sz w:val="28"/>
          <w:szCs w:val="28"/>
        </w:rPr>
        <w:t>, 1</w:t>
      </w:r>
    </w:p>
    <w:p w14:paraId="766A2CE9" w14:textId="332E9681" w:rsidR="00E86BF8" w:rsidRPr="004A2399" w:rsidRDefault="006D040D" w:rsidP="004A2399">
      <w:pPr>
        <w:pStyle w:val="a8"/>
        <w:jc w:val="both"/>
        <w:rPr>
          <w:rFonts w:ascii="Times New Roman" w:hAnsi="Times New Roman" w:cs="Times New Roman"/>
          <w:sz w:val="28"/>
          <w:szCs w:val="28"/>
        </w:rPr>
      </w:pPr>
      <w:r w:rsidRPr="004A2399">
        <w:rPr>
          <w:rFonts w:ascii="Times New Roman" w:hAnsi="Times New Roman" w:cs="Times New Roman"/>
          <w:sz w:val="28"/>
          <w:szCs w:val="28"/>
          <w:u w:val="single"/>
        </w:rPr>
        <w:t>Период действия страхования составляет</w:t>
      </w:r>
      <w:r w:rsidR="00957938" w:rsidRPr="004A2399">
        <w:rPr>
          <w:rFonts w:ascii="Times New Roman" w:hAnsi="Times New Roman" w:cs="Times New Roman"/>
          <w:sz w:val="28"/>
          <w:szCs w:val="28"/>
          <w:u w:val="single"/>
          <w:lang w:val="kk-KZ"/>
        </w:rPr>
        <w:t>:</w:t>
      </w:r>
      <w:r w:rsidRPr="004A2399">
        <w:rPr>
          <w:rFonts w:ascii="Times New Roman" w:hAnsi="Times New Roman" w:cs="Times New Roman"/>
          <w:sz w:val="28"/>
          <w:szCs w:val="28"/>
        </w:rPr>
        <w:t xml:space="preserve"> </w:t>
      </w:r>
      <w:r w:rsidRPr="00FF7C97">
        <w:rPr>
          <w:rFonts w:ascii="Times New Roman" w:hAnsi="Times New Roman" w:cs="Times New Roman"/>
          <w:b/>
          <w:bCs/>
          <w:sz w:val="28"/>
          <w:szCs w:val="28"/>
        </w:rPr>
        <w:t>не менее 12 месяцев</w:t>
      </w:r>
      <w:r w:rsidRPr="00FF7C97">
        <w:rPr>
          <w:rFonts w:ascii="Times New Roman" w:hAnsi="Times New Roman" w:cs="Times New Roman"/>
          <w:sz w:val="28"/>
          <w:szCs w:val="28"/>
        </w:rPr>
        <w:t>.</w:t>
      </w:r>
      <w:r w:rsidR="00577949">
        <w:rPr>
          <w:rFonts w:ascii="Times New Roman" w:hAnsi="Times New Roman" w:cs="Times New Roman"/>
          <w:sz w:val="28"/>
          <w:szCs w:val="28"/>
        </w:rPr>
        <w:t xml:space="preserve">   </w:t>
      </w:r>
    </w:p>
    <w:p w14:paraId="47FACB8A" w14:textId="6249D709" w:rsidR="00540CBE" w:rsidRPr="004A2399" w:rsidRDefault="00540CBE" w:rsidP="004A2399">
      <w:pPr>
        <w:pStyle w:val="a8"/>
        <w:jc w:val="both"/>
        <w:rPr>
          <w:rFonts w:ascii="Times New Roman" w:hAnsi="Times New Roman" w:cs="Times New Roman"/>
          <w:sz w:val="28"/>
          <w:szCs w:val="28"/>
        </w:rPr>
      </w:pPr>
      <w:r w:rsidRPr="004A2399">
        <w:rPr>
          <w:rFonts w:ascii="Times New Roman" w:hAnsi="Times New Roman" w:cs="Times New Roman"/>
          <w:sz w:val="28"/>
          <w:szCs w:val="28"/>
          <w:u w:val="single"/>
        </w:rPr>
        <w:t>Перечень автомобильного транспорта</w:t>
      </w:r>
      <w:r w:rsidRPr="004A2399">
        <w:rPr>
          <w:rFonts w:ascii="Times New Roman" w:hAnsi="Times New Roman" w:cs="Times New Roman"/>
          <w:sz w:val="28"/>
          <w:szCs w:val="28"/>
        </w:rPr>
        <w:t>:</w:t>
      </w:r>
    </w:p>
    <w:p w14:paraId="549E2540" w14:textId="77777777" w:rsidR="00927D0F" w:rsidRDefault="00927D0F" w:rsidP="004A2399">
      <w:pPr>
        <w:pStyle w:val="a8"/>
        <w:jc w:val="both"/>
        <w:rPr>
          <w:rFonts w:ascii="Times New Roman" w:hAnsi="Times New Roman" w:cs="Times New Roman"/>
          <w:sz w:val="28"/>
          <w:szCs w:val="28"/>
        </w:rPr>
      </w:pPr>
    </w:p>
    <w:p w14:paraId="77C58A89" w14:textId="77777777" w:rsidR="00812567" w:rsidRPr="004A2399" w:rsidRDefault="00812567" w:rsidP="004A2399">
      <w:pPr>
        <w:pStyle w:val="a8"/>
        <w:jc w:val="both"/>
        <w:rPr>
          <w:rFonts w:ascii="Times New Roman" w:hAnsi="Times New Roman" w:cs="Times New Roman"/>
          <w:sz w:val="28"/>
          <w:szCs w:val="28"/>
        </w:rPr>
      </w:pPr>
    </w:p>
    <w:tbl>
      <w:tblPr>
        <w:tblW w:w="58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93"/>
        <w:gridCol w:w="2294"/>
        <w:gridCol w:w="1270"/>
        <w:gridCol w:w="1285"/>
      </w:tblGrid>
      <w:tr w:rsidR="00927D0F" w:rsidRPr="005577B1" w14:paraId="7BB4DBA4" w14:textId="77777777" w:rsidTr="00812567">
        <w:trPr>
          <w:trHeight w:val="916"/>
        </w:trPr>
        <w:tc>
          <w:tcPr>
            <w:tcW w:w="993" w:type="dxa"/>
          </w:tcPr>
          <w:p w14:paraId="4B369C0A"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eastAsia="ru-RU"/>
              </w:rPr>
              <w:t>№</w:t>
            </w:r>
          </w:p>
          <w:p w14:paraId="090D0FE4"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p>
        </w:tc>
        <w:tc>
          <w:tcPr>
            <w:tcW w:w="2294" w:type="dxa"/>
          </w:tcPr>
          <w:p w14:paraId="552752A7"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Автокөліктің маркісі/үлгісі</w:t>
            </w:r>
          </w:p>
        </w:tc>
        <w:tc>
          <w:tcPr>
            <w:tcW w:w="1270" w:type="dxa"/>
          </w:tcPr>
          <w:p w14:paraId="609AACAE"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Шығарылған жылы</w:t>
            </w:r>
          </w:p>
        </w:tc>
        <w:tc>
          <w:tcPr>
            <w:tcW w:w="1285" w:type="dxa"/>
          </w:tcPr>
          <w:p w14:paraId="1E1E65C7"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r w:rsidRPr="005577B1">
              <w:rPr>
                <w:rFonts w:ascii="Times New Roman" w:eastAsia="Times New Roman" w:hAnsi="Times New Roman" w:cs="Times New Roman"/>
                <w:b/>
                <w:snapToGrid w:val="0"/>
                <w:sz w:val="20"/>
                <w:szCs w:val="20"/>
                <w:lang w:val="kk-KZ" w:eastAsia="ru-RU"/>
              </w:rPr>
              <w:t xml:space="preserve">Көлік құралының типі </w:t>
            </w:r>
          </w:p>
          <w:p w14:paraId="0F333606" w14:textId="77777777" w:rsidR="00927D0F" w:rsidRPr="005577B1" w:rsidRDefault="00927D0F" w:rsidP="008C13FF">
            <w:pPr>
              <w:spacing w:after="0" w:line="240" w:lineRule="auto"/>
              <w:jc w:val="center"/>
              <w:rPr>
                <w:rFonts w:ascii="Times New Roman" w:eastAsia="Times New Roman" w:hAnsi="Times New Roman" w:cs="Times New Roman"/>
                <w:b/>
                <w:snapToGrid w:val="0"/>
                <w:sz w:val="20"/>
                <w:szCs w:val="20"/>
                <w:lang w:eastAsia="ru-RU"/>
              </w:rPr>
            </w:pPr>
          </w:p>
        </w:tc>
      </w:tr>
      <w:tr w:rsidR="00AE1BAF" w:rsidRPr="005577B1" w14:paraId="7F0E1716" w14:textId="77777777" w:rsidTr="00812567">
        <w:trPr>
          <w:trHeight w:val="229"/>
        </w:trPr>
        <w:tc>
          <w:tcPr>
            <w:tcW w:w="993" w:type="dxa"/>
          </w:tcPr>
          <w:p w14:paraId="645B136B" w14:textId="1562ADD2"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eastAsia="ru-RU"/>
              </w:rPr>
            </w:pPr>
            <w:r w:rsidRPr="00AE1BAF">
              <w:rPr>
                <w:rFonts w:ascii="Times New Roman" w:eastAsia="Times New Roman" w:hAnsi="Times New Roman" w:cs="Times New Roman"/>
                <w:b/>
                <w:snapToGrid w:val="0"/>
                <w:sz w:val="20"/>
                <w:szCs w:val="20"/>
                <w:lang w:eastAsia="ru-RU"/>
              </w:rPr>
              <w:t>1</w:t>
            </w:r>
          </w:p>
        </w:tc>
        <w:tc>
          <w:tcPr>
            <w:tcW w:w="2294" w:type="dxa"/>
            <w:vAlign w:val="center"/>
          </w:tcPr>
          <w:p w14:paraId="1504DEFE" w14:textId="40ADBAA9" w:rsidR="00AE1BAF" w:rsidRPr="00812567" w:rsidRDefault="00AE1BAF" w:rsidP="00AE1BAF">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color w:val="000000"/>
                <w:lang w:val="en-US"/>
              </w:rPr>
              <w:t>RENAULT ARKANA</w:t>
            </w:r>
          </w:p>
        </w:tc>
        <w:tc>
          <w:tcPr>
            <w:tcW w:w="1270" w:type="dxa"/>
          </w:tcPr>
          <w:p w14:paraId="63DEAC20" w14:textId="77777777" w:rsidR="00AE1BAF" w:rsidRPr="00AE1BAF" w:rsidRDefault="00AE1BAF" w:rsidP="00AE1BAF">
            <w:pPr>
              <w:pStyle w:val="11"/>
              <w:spacing w:line="160" w:lineRule="atLeast"/>
              <w:ind w:right="10"/>
              <w:jc w:val="center"/>
              <w:rPr>
                <w:snapToGrid/>
                <w:color w:val="000000"/>
                <w:sz w:val="22"/>
                <w:szCs w:val="22"/>
              </w:rPr>
            </w:pPr>
            <w:r w:rsidRPr="00AE1BAF">
              <w:rPr>
                <w:snapToGrid/>
                <w:color w:val="000000"/>
                <w:sz w:val="22"/>
                <w:szCs w:val="22"/>
              </w:rPr>
              <w:t>2021</w:t>
            </w:r>
          </w:p>
          <w:p w14:paraId="4269C3B9" w14:textId="77777777"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eastAsia="ru-RU"/>
              </w:rPr>
            </w:pPr>
          </w:p>
        </w:tc>
        <w:tc>
          <w:tcPr>
            <w:tcW w:w="1285" w:type="dxa"/>
          </w:tcPr>
          <w:p w14:paraId="329702F3" w14:textId="348884DD"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19E6A786" w14:textId="77777777" w:rsidTr="00812567">
        <w:trPr>
          <w:trHeight w:val="238"/>
        </w:trPr>
        <w:tc>
          <w:tcPr>
            <w:tcW w:w="993" w:type="dxa"/>
          </w:tcPr>
          <w:p w14:paraId="5A9890DD" w14:textId="536ECB54"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2</w:t>
            </w:r>
          </w:p>
        </w:tc>
        <w:tc>
          <w:tcPr>
            <w:tcW w:w="2294" w:type="dxa"/>
            <w:vAlign w:val="center"/>
          </w:tcPr>
          <w:p w14:paraId="29FA6174" w14:textId="7F136DDD" w:rsidR="00AE1BAF" w:rsidRPr="00812567" w:rsidRDefault="00AE1BAF" w:rsidP="00AE1BAF">
            <w:pPr>
              <w:spacing w:after="0" w:line="240" w:lineRule="auto"/>
              <w:rPr>
                <w:rFonts w:ascii="Times New Roman" w:eastAsia="Times New Roman" w:hAnsi="Times New Roman" w:cs="Times New Roman"/>
                <w:b/>
                <w:snapToGrid w:val="0"/>
                <w:sz w:val="20"/>
                <w:szCs w:val="20"/>
                <w:lang w:val="en-US" w:eastAsia="ru-RU"/>
              </w:rPr>
            </w:pPr>
            <w:r w:rsidRPr="00AE1BAF">
              <w:rPr>
                <w:rFonts w:ascii="Times New Roman" w:hAnsi="Times New Roman" w:cs="Times New Roman"/>
                <w:color w:val="000000"/>
              </w:rPr>
              <w:t>ВАЗ-21214</w:t>
            </w:r>
          </w:p>
        </w:tc>
        <w:tc>
          <w:tcPr>
            <w:tcW w:w="1270" w:type="dxa"/>
          </w:tcPr>
          <w:p w14:paraId="1B6E9D0C" w14:textId="276AA475"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6D0A6B8A" w14:textId="7F7EB6A8"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31513037" w14:textId="77777777" w:rsidTr="00812567">
        <w:trPr>
          <w:trHeight w:val="229"/>
        </w:trPr>
        <w:tc>
          <w:tcPr>
            <w:tcW w:w="993" w:type="dxa"/>
          </w:tcPr>
          <w:p w14:paraId="40B591CD" w14:textId="141E074E"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3</w:t>
            </w:r>
          </w:p>
        </w:tc>
        <w:tc>
          <w:tcPr>
            <w:tcW w:w="2294" w:type="dxa"/>
            <w:vAlign w:val="center"/>
          </w:tcPr>
          <w:p w14:paraId="10A74250" w14:textId="425B8905" w:rsidR="00AE1BAF" w:rsidRPr="00812567" w:rsidRDefault="00AE1BAF" w:rsidP="00AE1BAF">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color w:val="000000"/>
              </w:rPr>
              <w:t>ВАЗ-2121</w:t>
            </w:r>
            <w:r w:rsidRPr="00AE1BAF">
              <w:rPr>
                <w:rFonts w:ascii="Times New Roman" w:hAnsi="Times New Roman" w:cs="Times New Roman"/>
                <w:color w:val="000000"/>
                <w:lang w:val="en-US"/>
              </w:rPr>
              <w:t>4</w:t>
            </w:r>
          </w:p>
        </w:tc>
        <w:tc>
          <w:tcPr>
            <w:tcW w:w="1270" w:type="dxa"/>
          </w:tcPr>
          <w:p w14:paraId="7BA7AC8F" w14:textId="55F325AE"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45C48059" w14:textId="5ACA712D"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54E43756" w14:textId="77777777" w:rsidTr="00812567">
        <w:trPr>
          <w:trHeight w:val="229"/>
        </w:trPr>
        <w:tc>
          <w:tcPr>
            <w:tcW w:w="993" w:type="dxa"/>
          </w:tcPr>
          <w:p w14:paraId="12B38D71" w14:textId="67613143"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4</w:t>
            </w:r>
          </w:p>
        </w:tc>
        <w:tc>
          <w:tcPr>
            <w:tcW w:w="2294" w:type="dxa"/>
            <w:vAlign w:val="center"/>
          </w:tcPr>
          <w:p w14:paraId="0D45EB44" w14:textId="5750D9FF" w:rsidR="00AE1BAF" w:rsidRPr="00812567" w:rsidRDefault="00AE1BAF" w:rsidP="00AE1BAF">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color w:val="000000"/>
              </w:rPr>
              <w:t>ВАЗ-2121</w:t>
            </w:r>
            <w:r w:rsidRPr="00AE1BAF">
              <w:rPr>
                <w:rFonts w:ascii="Times New Roman" w:hAnsi="Times New Roman" w:cs="Times New Roman"/>
                <w:color w:val="000000"/>
                <w:lang w:val="en-US"/>
              </w:rPr>
              <w:t>4</w:t>
            </w:r>
          </w:p>
        </w:tc>
        <w:tc>
          <w:tcPr>
            <w:tcW w:w="1270" w:type="dxa"/>
          </w:tcPr>
          <w:p w14:paraId="4E5F408E" w14:textId="3A41E262"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24EAC7D2" w14:textId="0B8466A8"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312CE846" w14:textId="77777777" w:rsidTr="00910B04">
        <w:trPr>
          <w:trHeight w:val="229"/>
        </w:trPr>
        <w:tc>
          <w:tcPr>
            <w:tcW w:w="993" w:type="dxa"/>
          </w:tcPr>
          <w:p w14:paraId="522BC8DD" w14:textId="7A4B0F92"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5</w:t>
            </w:r>
          </w:p>
        </w:tc>
        <w:tc>
          <w:tcPr>
            <w:tcW w:w="2294" w:type="dxa"/>
          </w:tcPr>
          <w:p w14:paraId="74C5B254" w14:textId="4160C058" w:rsidR="00AE1BAF" w:rsidRPr="00812567" w:rsidRDefault="00AE1BAF" w:rsidP="00AE1BAF">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5F573DDE" w14:textId="5297086A"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snapToGrid w:val="0"/>
                <w:sz w:val="20"/>
                <w:szCs w:val="20"/>
                <w:lang w:val="en-US" w:eastAsia="ru-RU"/>
              </w:rPr>
              <w:t>2019</w:t>
            </w:r>
          </w:p>
        </w:tc>
        <w:tc>
          <w:tcPr>
            <w:tcW w:w="1285" w:type="dxa"/>
          </w:tcPr>
          <w:p w14:paraId="460BC161" w14:textId="0C4880FA"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7BBCBF58" w14:textId="77777777" w:rsidTr="00910B04">
        <w:trPr>
          <w:trHeight w:val="229"/>
        </w:trPr>
        <w:tc>
          <w:tcPr>
            <w:tcW w:w="993" w:type="dxa"/>
          </w:tcPr>
          <w:p w14:paraId="22D79741" w14:textId="1D1073B8"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6</w:t>
            </w:r>
          </w:p>
        </w:tc>
        <w:tc>
          <w:tcPr>
            <w:tcW w:w="2294" w:type="dxa"/>
          </w:tcPr>
          <w:p w14:paraId="43D25994" w14:textId="398216D9" w:rsidR="00AE1BAF" w:rsidRPr="00812567" w:rsidRDefault="00AE1BAF" w:rsidP="00AE1BAF">
            <w:pPr>
              <w:spacing w:after="0" w:line="240" w:lineRule="auto"/>
              <w:rPr>
                <w:rFonts w:ascii="Times New Roman" w:eastAsia="Times New Roman" w:hAnsi="Times New Roman" w:cs="Times New Roman"/>
                <w:sz w:val="20"/>
                <w:szCs w:val="20"/>
                <w:lang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77C348BF" w14:textId="4E734CA2"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sz w:val="20"/>
                <w:szCs w:val="20"/>
                <w:lang w:val="en-US" w:eastAsia="ru-RU"/>
              </w:rPr>
              <w:t>2020</w:t>
            </w:r>
          </w:p>
        </w:tc>
        <w:tc>
          <w:tcPr>
            <w:tcW w:w="1285" w:type="dxa"/>
          </w:tcPr>
          <w:p w14:paraId="115814A0" w14:textId="698A5B7E"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048E6938" w14:textId="77777777" w:rsidTr="00910B04">
        <w:trPr>
          <w:trHeight w:val="229"/>
        </w:trPr>
        <w:tc>
          <w:tcPr>
            <w:tcW w:w="993" w:type="dxa"/>
          </w:tcPr>
          <w:p w14:paraId="13059293" w14:textId="15574287"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7</w:t>
            </w:r>
          </w:p>
        </w:tc>
        <w:tc>
          <w:tcPr>
            <w:tcW w:w="2294" w:type="dxa"/>
          </w:tcPr>
          <w:p w14:paraId="57D4D1C4" w14:textId="44184E74" w:rsidR="00AE1BAF" w:rsidRPr="00812567" w:rsidRDefault="00AE1BAF" w:rsidP="00AE1BAF">
            <w:pPr>
              <w:spacing w:after="0" w:line="240" w:lineRule="auto"/>
              <w:rPr>
                <w:rFonts w:ascii="Times New Roman" w:eastAsia="Times New Roman" w:hAnsi="Times New Roman" w:cs="Times New Roman"/>
                <w:b/>
                <w:sz w:val="20"/>
                <w:szCs w:val="20"/>
                <w:lang w:eastAsia="ru-RU"/>
              </w:rPr>
            </w:pPr>
            <w:r w:rsidRPr="00AE1BAF">
              <w:rPr>
                <w:rFonts w:ascii="Times New Roman" w:hAnsi="Times New Roman" w:cs="Times New Roman"/>
              </w:rPr>
              <w:t>ВАЗ-21</w:t>
            </w:r>
            <w:r w:rsidRPr="00AE1BAF">
              <w:rPr>
                <w:rFonts w:ascii="Times New Roman" w:hAnsi="Times New Roman" w:cs="Times New Roman"/>
                <w:lang w:val="en-US"/>
              </w:rPr>
              <w:t>214</w:t>
            </w:r>
          </w:p>
        </w:tc>
        <w:tc>
          <w:tcPr>
            <w:tcW w:w="1270" w:type="dxa"/>
          </w:tcPr>
          <w:p w14:paraId="1A80272B" w14:textId="0EAC0410" w:rsidR="00AE1BAF" w:rsidRPr="005577B1" w:rsidRDefault="00AE1BAF" w:rsidP="00AE1BAF">
            <w:pPr>
              <w:spacing w:after="0" w:line="240" w:lineRule="auto"/>
              <w:jc w:val="center"/>
              <w:rPr>
                <w:rFonts w:ascii="Times New Roman" w:eastAsia="Times New Roman" w:hAnsi="Times New Roman" w:cs="Times New Roman"/>
                <w:b/>
                <w:sz w:val="20"/>
                <w:szCs w:val="20"/>
                <w:lang w:eastAsia="ru-RU"/>
              </w:rPr>
            </w:pPr>
            <w:r w:rsidRPr="00AE1BAF">
              <w:rPr>
                <w:rFonts w:ascii="Times New Roman" w:eastAsia="Times New Roman" w:hAnsi="Times New Roman" w:cs="Times New Roman"/>
                <w:sz w:val="20"/>
                <w:szCs w:val="20"/>
                <w:lang w:val="en-US" w:eastAsia="ru-RU"/>
              </w:rPr>
              <w:t>2020</w:t>
            </w:r>
          </w:p>
        </w:tc>
        <w:tc>
          <w:tcPr>
            <w:tcW w:w="1285" w:type="dxa"/>
          </w:tcPr>
          <w:p w14:paraId="4FDDBEDF" w14:textId="2E9A928E"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1B13F7B4" w14:textId="77777777" w:rsidTr="00812567">
        <w:trPr>
          <w:trHeight w:val="238"/>
        </w:trPr>
        <w:tc>
          <w:tcPr>
            <w:tcW w:w="993" w:type="dxa"/>
          </w:tcPr>
          <w:p w14:paraId="66672CC8" w14:textId="27DDE54F"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8</w:t>
            </w:r>
          </w:p>
        </w:tc>
        <w:tc>
          <w:tcPr>
            <w:tcW w:w="2294" w:type="dxa"/>
          </w:tcPr>
          <w:p w14:paraId="1F2DF1A4" w14:textId="1635CBCF" w:rsidR="00AE1BAF" w:rsidRPr="00812567" w:rsidRDefault="00AE1BAF" w:rsidP="00AE1BAF">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409BD328" w14:textId="16091BC7" w:rsidR="00AE1BAF" w:rsidRPr="005577B1" w:rsidRDefault="00AE1BAF" w:rsidP="00AE1BAF">
            <w:pPr>
              <w:spacing w:after="0" w:line="240" w:lineRule="auto"/>
              <w:jc w:val="center"/>
              <w:rPr>
                <w:rFonts w:ascii="Times New Roman" w:eastAsia="Times New Roman" w:hAnsi="Times New Roman" w:cs="Times New Roman"/>
                <w:b/>
                <w:sz w:val="20"/>
                <w:szCs w:val="20"/>
                <w:lang w:val="en-US" w:eastAsia="ru-RU"/>
              </w:rPr>
            </w:pPr>
            <w:r w:rsidRPr="00AE1BAF">
              <w:rPr>
                <w:rFonts w:ascii="Times New Roman" w:eastAsia="Times New Roman" w:hAnsi="Times New Roman" w:cs="Times New Roman"/>
                <w:snapToGrid w:val="0"/>
                <w:sz w:val="20"/>
                <w:szCs w:val="20"/>
                <w:lang w:val="en-US" w:eastAsia="ru-RU"/>
              </w:rPr>
              <w:t>2020</w:t>
            </w:r>
          </w:p>
        </w:tc>
        <w:tc>
          <w:tcPr>
            <w:tcW w:w="1285" w:type="dxa"/>
          </w:tcPr>
          <w:p w14:paraId="6CE16B2D" w14:textId="760DC89D"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431C3D75" w14:textId="77777777" w:rsidTr="00812567">
        <w:trPr>
          <w:trHeight w:val="238"/>
        </w:trPr>
        <w:tc>
          <w:tcPr>
            <w:tcW w:w="993" w:type="dxa"/>
          </w:tcPr>
          <w:p w14:paraId="68126B16" w14:textId="7621A876"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9</w:t>
            </w:r>
          </w:p>
        </w:tc>
        <w:tc>
          <w:tcPr>
            <w:tcW w:w="2294" w:type="dxa"/>
          </w:tcPr>
          <w:p w14:paraId="25A31BC3" w14:textId="7114C85B" w:rsidR="00AE1BAF" w:rsidRPr="00812567" w:rsidRDefault="00AE1BAF" w:rsidP="00AE1BAF">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7D6CC979" w14:textId="3D82629B" w:rsidR="00AE1BAF" w:rsidRPr="00812567" w:rsidRDefault="00AE1BAF" w:rsidP="00AE1BAF">
            <w:pPr>
              <w:spacing w:after="0" w:line="240" w:lineRule="auto"/>
              <w:jc w:val="center"/>
              <w:rPr>
                <w:rFonts w:ascii="Times New Roman" w:eastAsia="Times New Roman" w:hAnsi="Times New Roman" w:cs="Times New Roman"/>
                <w:b/>
                <w:sz w:val="20"/>
                <w:szCs w:val="20"/>
                <w:lang w:val="en-US" w:eastAsia="ru-RU"/>
              </w:rPr>
            </w:pPr>
            <w:r w:rsidRPr="00AE1BAF">
              <w:rPr>
                <w:rFonts w:ascii="Times New Roman" w:eastAsia="Times New Roman" w:hAnsi="Times New Roman" w:cs="Times New Roman"/>
                <w:snapToGrid w:val="0"/>
                <w:sz w:val="20"/>
                <w:szCs w:val="20"/>
                <w:lang w:val="en-US" w:eastAsia="ru-RU"/>
              </w:rPr>
              <w:t>2020</w:t>
            </w:r>
          </w:p>
        </w:tc>
        <w:tc>
          <w:tcPr>
            <w:tcW w:w="1285" w:type="dxa"/>
          </w:tcPr>
          <w:p w14:paraId="56E999E1" w14:textId="7E8851D8"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303B5F52" w14:textId="77777777" w:rsidTr="00812567">
        <w:trPr>
          <w:trHeight w:val="238"/>
        </w:trPr>
        <w:tc>
          <w:tcPr>
            <w:tcW w:w="993" w:type="dxa"/>
          </w:tcPr>
          <w:p w14:paraId="2D6E9084" w14:textId="2067CE4F"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10</w:t>
            </w:r>
          </w:p>
        </w:tc>
        <w:tc>
          <w:tcPr>
            <w:tcW w:w="2294" w:type="dxa"/>
          </w:tcPr>
          <w:p w14:paraId="05AAD7B9" w14:textId="5F4F81AA" w:rsidR="00AE1BAF" w:rsidRPr="00812567" w:rsidRDefault="00AE1BAF" w:rsidP="00AE1BAF">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rPr>
              <w:t>ВАЗ-2121</w:t>
            </w:r>
            <w:r w:rsidRPr="00AE1BAF">
              <w:rPr>
                <w:rFonts w:ascii="Times New Roman" w:hAnsi="Times New Roman" w:cs="Times New Roman"/>
                <w:lang w:val="en-US"/>
              </w:rPr>
              <w:t>4</w:t>
            </w:r>
          </w:p>
        </w:tc>
        <w:tc>
          <w:tcPr>
            <w:tcW w:w="1270" w:type="dxa"/>
          </w:tcPr>
          <w:p w14:paraId="734C524F" w14:textId="6F6A0AFC" w:rsidR="00AE1BAF" w:rsidRPr="00812567" w:rsidRDefault="00AE1BAF" w:rsidP="00AE1BAF">
            <w:pPr>
              <w:spacing w:after="0" w:line="240" w:lineRule="auto"/>
              <w:jc w:val="center"/>
              <w:rPr>
                <w:rFonts w:ascii="Times New Roman" w:eastAsia="Times New Roman" w:hAnsi="Times New Roman" w:cs="Times New Roman"/>
                <w:b/>
                <w:sz w:val="20"/>
                <w:szCs w:val="20"/>
                <w:lang w:val="en-US" w:eastAsia="ru-RU"/>
              </w:rPr>
            </w:pPr>
            <w:r w:rsidRPr="00AE1BAF">
              <w:rPr>
                <w:rFonts w:ascii="Times New Roman" w:eastAsia="Times New Roman" w:hAnsi="Times New Roman" w:cs="Times New Roman"/>
                <w:bCs/>
                <w:sz w:val="20"/>
                <w:szCs w:val="20"/>
                <w:lang w:val="en-US" w:eastAsia="ru-RU"/>
              </w:rPr>
              <w:t>2020</w:t>
            </w:r>
          </w:p>
        </w:tc>
        <w:tc>
          <w:tcPr>
            <w:tcW w:w="1285" w:type="dxa"/>
          </w:tcPr>
          <w:p w14:paraId="2C679E05" w14:textId="3BFD0D6E"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bCs/>
                <w:sz w:val="20"/>
                <w:szCs w:val="20"/>
                <w:lang w:val="en-US" w:eastAsia="ru-RU"/>
              </w:rPr>
              <w:t>B</w:t>
            </w:r>
          </w:p>
        </w:tc>
      </w:tr>
      <w:tr w:rsidR="00AE1BAF" w:rsidRPr="005577B1" w14:paraId="689594BF" w14:textId="77777777" w:rsidTr="00910B04">
        <w:trPr>
          <w:trHeight w:val="238"/>
        </w:trPr>
        <w:tc>
          <w:tcPr>
            <w:tcW w:w="993" w:type="dxa"/>
          </w:tcPr>
          <w:p w14:paraId="70C496D1" w14:textId="6E88C257"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11</w:t>
            </w:r>
          </w:p>
        </w:tc>
        <w:tc>
          <w:tcPr>
            <w:tcW w:w="2294" w:type="dxa"/>
            <w:vAlign w:val="center"/>
          </w:tcPr>
          <w:p w14:paraId="40DABB73" w14:textId="4E833A1A" w:rsidR="00AE1BAF" w:rsidRPr="00812567" w:rsidRDefault="00AE1BAF" w:rsidP="00AE1BAF">
            <w:pPr>
              <w:spacing w:after="0" w:line="240" w:lineRule="auto"/>
              <w:rPr>
                <w:rFonts w:ascii="Times New Roman" w:eastAsia="Times New Roman" w:hAnsi="Times New Roman" w:cs="Times New Roman"/>
                <w:b/>
                <w:sz w:val="20"/>
                <w:szCs w:val="20"/>
                <w:lang w:val="en-US" w:eastAsia="ru-RU"/>
              </w:rPr>
            </w:pPr>
            <w:r w:rsidRPr="00AE1BAF">
              <w:rPr>
                <w:rFonts w:ascii="Times New Roman" w:hAnsi="Times New Roman" w:cs="Times New Roman"/>
                <w:color w:val="000000"/>
                <w:lang w:val="en-US"/>
              </w:rPr>
              <w:t xml:space="preserve">Chevrolet </w:t>
            </w:r>
            <w:proofErr w:type="spellStart"/>
            <w:r w:rsidRPr="00AE1BAF">
              <w:rPr>
                <w:rFonts w:ascii="Times New Roman" w:hAnsi="Times New Roman" w:cs="Times New Roman"/>
                <w:color w:val="000000"/>
                <w:lang w:val="en-US"/>
              </w:rPr>
              <w:t>Nexia</w:t>
            </w:r>
            <w:proofErr w:type="spellEnd"/>
          </w:p>
        </w:tc>
        <w:tc>
          <w:tcPr>
            <w:tcW w:w="1270" w:type="dxa"/>
          </w:tcPr>
          <w:p w14:paraId="2255F76E" w14:textId="3AEB7D79" w:rsidR="00AE1BAF" w:rsidRPr="00812567" w:rsidRDefault="00AE1BAF" w:rsidP="00AE1BAF">
            <w:pPr>
              <w:spacing w:after="0" w:line="240" w:lineRule="auto"/>
              <w:jc w:val="center"/>
              <w:rPr>
                <w:rFonts w:ascii="Times New Roman" w:eastAsia="Times New Roman" w:hAnsi="Times New Roman" w:cs="Times New Roman"/>
                <w:b/>
                <w:sz w:val="20"/>
                <w:szCs w:val="20"/>
                <w:lang w:eastAsia="ru-RU"/>
              </w:rPr>
            </w:pPr>
            <w:r w:rsidRPr="00AE1BAF">
              <w:rPr>
                <w:rFonts w:ascii="Times New Roman" w:hAnsi="Times New Roman" w:cs="Times New Roman"/>
                <w:color w:val="000000"/>
              </w:rPr>
              <w:t>2021</w:t>
            </w:r>
          </w:p>
        </w:tc>
        <w:tc>
          <w:tcPr>
            <w:tcW w:w="1285" w:type="dxa"/>
          </w:tcPr>
          <w:p w14:paraId="0440062D" w14:textId="716C45CD"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3B7AA6FC" w14:textId="77777777" w:rsidTr="00910B04">
        <w:trPr>
          <w:trHeight w:val="238"/>
        </w:trPr>
        <w:tc>
          <w:tcPr>
            <w:tcW w:w="993" w:type="dxa"/>
          </w:tcPr>
          <w:p w14:paraId="3905DD79" w14:textId="2BC8AFC9" w:rsidR="00AE1BAF" w:rsidRPr="005577B1" w:rsidRDefault="00FF7C97" w:rsidP="00AE1BAF">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12</w:t>
            </w:r>
          </w:p>
        </w:tc>
        <w:tc>
          <w:tcPr>
            <w:tcW w:w="2294" w:type="dxa"/>
            <w:vAlign w:val="center"/>
          </w:tcPr>
          <w:p w14:paraId="310E4E50" w14:textId="6DD763B4" w:rsidR="00AE1BAF" w:rsidRPr="00812567" w:rsidRDefault="00AE1BAF" w:rsidP="00AE1BAF">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color w:val="000000"/>
                <w:lang w:val="en-US"/>
              </w:rPr>
              <w:t>Chevrolet COBALT</w:t>
            </w:r>
          </w:p>
        </w:tc>
        <w:tc>
          <w:tcPr>
            <w:tcW w:w="1270" w:type="dxa"/>
          </w:tcPr>
          <w:p w14:paraId="0CDF275C" w14:textId="06CA2948"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hAnsi="Times New Roman" w:cs="Times New Roman"/>
                <w:color w:val="000000"/>
                <w:sz w:val="24"/>
                <w:szCs w:val="24"/>
              </w:rPr>
              <w:t>2022</w:t>
            </w:r>
          </w:p>
        </w:tc>
        <w:tc>
          <w:tcPr>
            <w:tcW w:w="1285" w:type="dxa"/>
          </w:tcPr>
          <w:p w14:paraId="5833BD56" w14:textId="1D069DD5"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6A75DBA0" w14:textId="77777777" w:rsidTr="00812567">
        <w:trPr>
          <w:trHeight w:val="238"/>
        </w:trPr>
        <w:tc>
          <w:tcPr>
            <w:tcW w:w="993" w:type="dxa"/>
          </w:tcPr>
          <w:p w14:paraId="6B64D3C8" w14:textId="753EAA03" w:rsidR="00AE1BAF" w:rsidRPr="005577B1" w:rsidRDefault="00FF7C97" w:rsidP="00AE1BAF">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13</w:t>
            </w:r>
          </w:p>
        </w:tc>
        <w:tc>
          <w:tcPr>
            <w:tcW w:w="2294" w:type="dxa"/>
            <w:vAlign w:val="center"/>
          </w:tcPr>
          <w:p w14:paraId="161D8F61" w14:textId="30720E17" w:rsidR="00AE1BAF" w:rsidRPr="00812567" w:rsidRDefault="00AE1BAF" w:rsidP="00AE1BAF">
            <w:pPr>
              <w:spacing w:after="0" w:line="240" w:lineRule="auto"/>
              <w:rPr>
                <w:rFonts w:ascii="Times New Roman" w:eastAsia="Times New Roman" w:hAnsi="Times New Roman" w:cs="Times New Roman"/>
                <w:b/>
                <w:snapToGrid w:val="0"/>
                <w:sz w:val="20"/>
                <w:szCs w:val="20"/>
                <w:lang w:eastAsia="ru-RU"/>
              </w:rPr>
            </w:pPr>
            <w:r w:rsidRPr="00AE1BAF">
              <w:rPr>
                <w:rFonts w:ascii="Times New Roman" w:hAnsi="Times New Roman" w:cs="Times New Roman"/>
                <w:color w:val="000000"/>
                <w:lang w:val="en-US"/>
              </w:rPr>
              <w:t>Chevrolet COBALT</w:t>
            </w:r>
          </w:p>
        </w:tc>
        <w:tc>
          <w:tcPr>
            <w:tcW w:w="1270" w:type="dxa"/>
          </w:tcPr>
          <w:p w14:paraId="07122920" w14:textId="0670C049" w:rsidR="00AE1BAF" w:rsidRPr="005577B1" w:rsidRDefault="00AE1BAF" w:rsidP="00AE1BAF">
            <w:pPr>
              <w:spacing w:after="0" w:line="240" w:lineRule="auto"/>
              <w:jc w:val="center"/>
              <w:rPr>
                <w:rFonts w:ascii="Times New Roman" w:eastAsia="Times New Roman" w:hAnsi="Times New Roman" w:cs="Times New Roman"/>
                <w:b/>
                <w:snapToGrid w:val="0"/>
                <w:sz w:val="20"/>
                <w:szCs w:val="20"/>
                <w:lang w:val="en-US" w:eastAsia="ru-RU"/>
              </w:rPr>
            </w:pPr>
            <w:r w:rsidRPr="00AE1BAF">
              <w:rPr>
                <w:rFonts w:ascii="Times New Roman" w:hAnsi="Times New Roman" w:cs="Times New Roman"/>
                <w:color w:val="000000"/>
                <w:sz w:val="24"/>
                <w:szCs w:val="24"/>
              </w:rPr>
              <w:t>202</w:t>
            </w:r>
            <w:r w:rsidRPr="00AE1BAF">
              <w:rPr>
                <w:rFonts w:ascii="Times New Roman" w:hAnsi="Times New Roman" w:cs="Times New Roman"/>
                <w:color w:val="000000"/>
                <w:sz w:val="24"/>
                <w:szCs w:val="24"/>
                <w:lang w:val="en-US"/>
              </w:rPr>
              <w:t>2</w:t>
            </w:r>
          </w:p>
        </w:tc>
        <w:tc>
          <w:tcPr>
            <w:tcW w:w="1285" w:type="dxa"/>
          </w:tcPr>
          <w:p w14:paraId="14AAB82F" w14:textId="027B5137"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16CFC85C" w14:textId="77777777" w:rsidTr="00812567">
        <w:trPr>
          <w:trHeight w:val="238"/>
        </w:trPr>
        <w:tc>
          <w:tcPr>
            <w:tcW w:w="993" w:type="dxa"/>
          </w:tcPr>
          <w:p w14:paraId="467785BB" w14:textId="16BC64D2" w:rsidR="00AE1BAF" w:rsidRPr="005577B1" w:rsidRDefault="00FF7C97" w:rsidP="00AE1BAF">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14</w:t>
            </w:r>
          </w:p>
        </w:tc>
        <w:tc>
          <w:tcPr>
            <w:tcW w:w="2294" w:type="dxa"/>
            <w:vAlign w:val="center"/>
          </w:tcPr>
          <w:p w14:paraId="72523364" w14:textId="58FFC140" w:rsidR="00AE1BAF" w:rsidRPr="00812567" w:rsidRDefault="00AE1BAF" w:rsidP="00AE1BAF">
            <w:pPr>
              <w:spacing w:after="0" w:line="240" w:lineRule="auto"/>
              <w:rPr>
                <w:rFonts w:ascii="Times New Roman" w:eastAsia="Times New Roman" w:hAnsi="Times New Roman" w:cs="Times New Roman"/>
                <w:b/>
                <w:snapToGrid w:val="0"/>
                <w:sz w:val="20"/>
                <w:szCs w:val="20"/>
                <w:lang w:val="en-US" w:eastAsia="ru-RU"/>
              </w:rPr>
            </w:pPr>
            <w:r w:rsidRPr="00AE1BAF">
              <w:rPr>
                <w:rFonts w:ascii="Times New Roman" w:hAnsi="Times New Roman" w:cs="Times New Roman"/>
                <w:color w:val="000000"/>
                <w:lang w:val="en-US"/>
              </w:rPr>
              <w:t>Chevrolet COBALT</w:t>
            </w:r>
          </w:p>
        </w:tc>
        <w:tc>
          <w:tcPr>
            <w:tcW w:w="1270" w:type="dxa"/>
          </w:tcPr>
          <w:p w14:paraId="1BB98096" w14:textId="7C5C4B14"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hAnsi="Times New Roman" w:cs="Times New Roman"/>
                <w:color w:val="000000"/>
                <w:sz w:val="24"/>
                <w:szCs w:val="24"/>
              </w:rPr>
              <w:t>202</w:t>
            </w:r>
            <w:r w:rsidRPr="00AE1BAF">
              <w:rPr>
                <w:rFonts w:ascii="Times New Roman" w:hAnsi="Times New Roman" w:cs="Times New Roman"/>
                <w:color w:val="000000"/>
                <w:sz w:val="24"/>
                <w:szCs w:val="24"/>
                <w:lang w:val="en-US"/>
              </w:rPr>
              <w:t>4</w:t>
            </w:r>
          </w:p>
        </w:tc>
        <w:tc>
          <w:tcPr>
            <w:tcW w:w="1285" w:type="dxa"/>
          </w:tcPr>
          <w:p w14:paraId="6911A626" w14:textId="0C95B3A8" w:rsidR="00AE1BAF" w:rsidRPr="005577B1" w:rsidRDefault="00AE1BAF" w:rsidP="00AE1BAF">
            <w:pPr>
              <w:spacing w:after="0" w:line="240" w:lineRule="auto"/>
              <w:jc w:val="center"/>
              <w:rPr>
                <w:rFonts w:ascii="Times New Roman" w:eastAsia="Times New Roman" w:hAnsi="Times New Roman" w:cs="Times New Roman"/>
                <w:sz w:val="20"/>
                <w:szCs w:val="20"/>
                <w:lang w:eastAsia="ru-RU"/>
              </w:rPr>
            </w:pPr>
            <w:r w:rsidRPr="00AE1BAF">
              <w:rPr>
                <w:rFonts w:ascii="Times New Roman" w:eastAsia="Times New Roman" w:hAnsi="Times New Roman" w:cs="Times New Roman"/>
                <w:b/>
                <w:snapToGrid w:val="0"/>
                <w:sz w:val="20"/>
                <w:szCs w:val="20"/>
                <w:lang w:val="en-US" w:eastAsia="ru-RU"/>
              </w:rPr>
              <w:t>B</w:t>
            </w:r>
          </w:p>
        </w:tc>
      </w:tr>
      <w:tr w:rsidR="00AE1BAF" w:rsidRPr="005577B1" w14:paraId="7885F7A7" w14:textId="77777777" w:rsidTr="00812567">
        <w:trPr>
          <w:trHeight w:val="238"/>
        </w:trPr>
        <w:tc>
          <w:tcPr>
            <w:tcW w:w="993" w:type="dxa"/>
          </w:tcPr>
          <w:p w14:paraId="3C462EDD" w14:textId="145F0125" w:rsidR="00AE1BAF" w:rsidRPr="005577B1" w:rsidRDefault="00FF7C97" w:rsidP="00AE1BAF">
            <w:pPr>
              <w:spacing w:after="0" w:line="240" w:lineRule="auto"/>
              <w:jc w:val="center"/>
              <w:rPr>
                <w:rFonts w:ascii="Times New Roman" w:eastAsia="Times New Roman" w:hAnsi="Times New Roman" w:cs="Times New Roman"/>
                <w:b/>
                <w:snapToGrid w:val="0"/>
                <w:sz w:val="20"/>
                <w:szCs w:val="20"/>
                <w:lang w:val="en-US" w:eastAsia="ru-RU"/>
              </w:rPr>
            </w:pPr>
            <w:r>
              <w:rPr>
                <w:rFonts w:ascii="Times New Roman" w:eastAsia="Times New Roman" w:hAnsi="Times New Roman" w:cs="Times New Roman"/>
                <w:b/>
                <w:snapToGrid w:val="0"/>
                <w:sz w:val="20"/>
                <w:szCs w:val="20"/>
                <w:lang w:val="en-US" w:eastAsia="ru-RU"/>
              </w:rPr>
              <w:t>15</w:t>
            </w:r>
          </w:p>
        </w:tc>
        <w:tc>
          <w:tcPr>
            <w:tcW w:w="2294" w:type="dxa"/>
            <w:vAlign w:val="center"/>
          </w:tcPr>
          <w:p w14:paraId="6B80AC06" w14:textId="09647196" w:rsidR="00AE1BAF" w:rsidRPr="00812567" w:rsidRDefault="00AE1BAF" w:rsidP="00AE1BAF">
            <w:pPr>
              <w:spacing w:after="0" w:line="240" w:lineRule="auto"/>
              <w:rPr>
                <w:rFonts w:ascii="Times New Roman" w:eastAsia="Times New Roman" w:hAnsi="Times New Roman" w:cs="Times New Roman"/>
                <w:b/>
                <w:bCs/>
                <w:sz w:val="20"/>
                <w:szCs w:val="20"/>
                <w:lang w:val="en-US" w:eastAsia="ru-RU"/>
              </w:rPr>
            </w:pPr>
            <w:r w:rsidRPr="00AE1BAF">
              <w:rPr>
                <w:rFonts w:ascii="Times New Roman" w:hAnsi="Times New Roman" w:cs="Times New Roman"/>
                <w:color w:val="000000"/>
                <w:lang w:val="en-US"/>
              </w:rPr>
              <w:t>Chevrolet COBALT</w:t>
            </w:r>
          </w:p>
        </w:tc>
        <w:tc>
          <w:tcPr>
            <w:tcW w:w="1270" w:type="dxa"/>
          </w:tcPr>
          <w:p w14:paraId="425456EB" w14:textId="05A09164" w:rsidR="00AE1BAF" w:rsidRPr="005577B1" w:rsidRDefault="00AE1BAF" w:rsidP="00AE1BAF">
            <w:pPr>
              <w:spacing w:after="0" w:line="240" w:lineRule="auto"/>
              <w:jc w:val="center"/>
              <w:rPr>
                <w:rFonts w:ascii="Times New Roman" w:eastAsia="Times New Roman" w:hAnsi="Times New Roman" w:cs="Times New Roman"/>
                <w:b/>
                <w:bCs/>
                <w:sz w:val="20"/>
                <w:szCs w:val="20"/>
                <w:lang w:val="en-US" w:eastAsia="ru-RU"/>
              </w:rPr>
            </w:pPr>
            <w:r w:rsidRPr="00AE1BAF">
              <w:rPr>
                <w:rFonts w:ascii="Times New Roman" w:hAnsi="Times New Roman" w:cs="Times New Roman"/>
                <w:color w:val="000000"/>
              </w:rPr>
              <w:t>202</w:t>
            </w:r>
            <w:r w:rsidRPr="00AE1BAF">
              <w:rPr>
                <w:rFonts w:ascii="Times New Roman" w:hAnsi="Times New Roman" w:cs="Times New Roman"/>
                <w:color w:val="000000"/>
                <w:lang w:val="en-US"/>
              </w:rPr>
              <w:t>4</w:t>
            </w:r>
          </w:p>
        </w:tc>
        <w:tc>
          <w:tcPr>
            <w:tcW w:w="1285" w:type="dxa"/>
          </w:tcPr>
          <w:p w14:paraId="1FC69C4B" w14:textId="35531C82" w:rsidR="00AE1BAF" w:rsidRPr="005577B1" w:rsidRDefault="00AE1BAF" w:rsidP="00AE1BAF">
            <w:pPr>
              <w:spacing w:after="0" w:line="240" w:lineRule="auto"/>
              <w:jc w:val="center"/>
              <w:rPr>
                <w:rFonts w:ascii="Times New Roman" w:eastAsia="Times New Roman" w:hAnsi="Times New Roman" w:cs="Times New Roman"/>
                <w:b/>
                <w:bCs/>
                <w:sz w:val="20"/>
                <w:szCs w:val="20"/>
                <w:lang w:val="en-US" w:eastAsia="ru-RU"/>
              </w:rPr>
            </w:pPr>
            <w:r w:rsidRPr="00AE1BAF">
              <w:rPr>
                <w:rFonts w:ascii="Times New Roman" w:eastAsia="Times New Roman" w:hAnsi="Times New Roman" w:cs="Times New Roman"/>
                <w:b/>
                <w:snapToGrid w:val="0"/>
                <w:sz w:val="20"/>
                <w:szCs w:val="20"/>
                <w:lang w:val="en-US" w:eastAsia="ru-RU"/>
              </w:rPr>
              <w:t>B</w:t>
            </w:r>
          </w:p>
        </w:tc>
      </w:tr>
    </w:tbl>
    <w:p w14:paraId="744E71B3" w14:textId="3A289AC9" w:rsidR="00E86BF8" w:rsidRDefault="007A7671" w:rsidP="00CD11FE">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A5AF9">
        <w:rPr>
          <w:rFonts w:ascii="Times New Roman" w:hAnsi="Times New Roman" w:cs="Times New Roman"/>
          <w:sz w:val="28"/>
          <w:szCs w:val="28"/>
        </w:rPr>
        <w:t xml:space="preserve">  </w:t>
      </w:r>
    </w:p>
    <w:sectPr w:rsidR="00E86BF8" w:rsidSect="00870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AD4"/>
    <w:rsid w:val="000F2C43"/>
    <w:rsid w:val="001043E2"/>
    <w:rsid w:val="00105D1C"/>
    <w:rsid w:val="0018211C"/>
    <w:rsid w:val="001A5AF9"/>
    <w:rsid w:val="001F5121"/>
    <w:rsid w:val="00304D0C"/>
    <w:rsid w:val="00320FCF"/>
    <w:rsid w:val="00346BBD"/>
    <w:rsid w:val="0035456D"/>
    <w:rsid w:val="00355AD9"/>
    <w:rsid w:val="00403176"/>
    <w:rsid w:val="004410C3"/>
    <w:rsid w:val="00473E30"/>
    <w:rsid w:val="00480499"/>
    <w:rsid w:val="004A2399"/>
    <w:rsid w:val="004C5761"/>
    <w:rsid w:val="004E286A"/>
    <w:rsid w:val="00510679"/>
    <w:rsid w:val="00540CBE"/>
    <w:rsid w:val="0055149E"/>
    <w:rsid w:val="005577B1"/>
    <w:rsid w:val="00577949"/>
    <w:rsid w:val="005D7712"/>
    <w:rsid w:val="006D040D"/>
    <w:rsid w:val="00717DE9"/>
    <w:rsid w:val="0075437F"/>
    <w:rsid w:val="007A7671"/>
    <w:rsid w:val="007E659A"/>
    <w:rsid w:val="007F6DEC"/>
    <w:rsid w:val="00803B26"/>
    <w:rsid w:val="00812567"/>
    <w:rsid w:val="0083290C"/>
    <w:rsid w:val="008700A2"/>
    <w:rsid w:val="008A6AEF"/>
    <w:rsid w:val="008A7740"/>
    <w:rsid w:val="00927B76"/>
    <w:rsid w:val="00927D0F"/>
    <w:rsid w:val="00957938"/>
    <w:rsid w:val="0097023C"/>
    <w:rsid w:val="009C54AB"/>
    <w:rsid w:val="009C6066"/>
    <w:rsid w:val="009F69AC"/>
    <w:rsid w:val="00A156A0"/>
    <w:rsid w:val="00A22233"/>
    <w:rsid w:val="00A37AF4"/>
    <w:rsid w:val="00A9127F"/>
    <w:rsid w:val="00AE1BAF"/>
    <w:rsid w:val="00AF0E35"/>
    <w:rsid w:val="00AF2A48"/>
    <w:rsid w:val="00B13672"/>
    <w:rsid w:val="00B13C00"/>
    <w:rsid w:val="00B27A38"/>
    <w:rsid w:val="00B316AC"/>
    <w:rsid w:val="00BA721C"/>
    <w:rsid w:val="00C368EA"/>
    <w:rsid w:val="00C844B4"/>
    <w:rsid w:val="00C87AD4"/>
    <w:rsid w:val="00CA6BBA"/>
    <w:rsid w:val="00CD11FE"/>
    <w:rsid w:val="00CE40B6"/>
    <w:rsid w:val="00CF12EE"/>
    <w:rsid w:val="00D029F2"/>
    <w:rsid w:val="00DA61A4"/>
    <w:rsid w:val="00DF1090"/>
    <w:rsid w:val="00DF6C07"/>
    <w:rsid w:val="00E13D33"/>
    <w:rsid w:val="00E63975"/>
    <w:rsid w:val="00E7685B"/>
    <w:rsid w:val="00E77F9A"/>
    <w:rsid w:val="00E86BF8"/>
    <w:rsid w:val="00EA54DF"/>
    <w:rsid w:val="00EE7C35"/>
    <w:rsid w:val="00EF5C60"/>
    <w:rsid w:val="00F3159D"/>
    <w:rsid w:val="00F41C92"/>
    <w:rsid w:val="00F43119"/>
    <w:rsid w:val="00FA02B5"/>
    <w:rsid w:val="00FF6E9B"/>
    <w:rsid w:val="00FF7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181D7"/>
  <w15:docId w15:val="{80370314-EA6B-4BA1-BD02-90B1D9A4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D11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6066"/>
    <w:rPr>
      <w:color w:val="0000FF" w:themeColor="hyperlink"/>
      <w:u w:val="single"/>
    </w:rPr>
  </w:style>
  <w:style w:type="character" w:customStyle="1" w:styleId="10">
    <w:name w:val="Заголовок 1 Знак"/>
    <w:basedOn w:val="a0"/>
    <w:link w:val="1"/>
    <w:uiPriority w:val="9"/>
    <w:rsid w:val="00CD11FE"/>
    <w:rPr>
      <w:rFonts w:asciiTheme="majorHAnsi" w:eastAsiaTheme="majorEastAsia" w:hAnsiTheme="majorHAnsi" w:cstheme="majorBidi"/>
      <w:color w:val="365F91" w:themeColor="accent1" w:themeShade="BF"/>
      <w:sz w:val="32"/>
      <w:szCs w:val="32"/>
    </w:rPr>
  </w:style>
  <w:style w:type="table" w:styleId="a4">
    <w:name w:val="Table Grid"/>
    <w:basedOn w:val="a1"/>
    <w:uiPriority w:val="59"/>
    <w:rsid w:val="001F51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A54D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54DF"/>
    <w:rPr>
      <w:rFonts w:ascii="Segoe UI" w:hAnsi="Segoe UI" w:cs="Segoe UI"/>
      <w:sz w:val="18"/>
      <w:szCs w:val="18"/>
    </w:rPr>
  </w:style>
  <w:style w:type="paragraph" w:customStyle="1" w:styleId="11">
    <w:name w:val="Обычный1"/>
    <w:uiPriority w:val="99"/>
    <w:rsid w:val="00DF1090"/>
    <w:pPr>
      <w:widowControl w:val="0"/>
      <w:spacing w:after="0" w:line="240" w:lineRule="auto"/>
    </w:pPr>
    <w:rPr>
      <w:rFonts w:ascii="Times New Roman" w:eastAsia="Times New Roman" w:hAnsi="Times New Roman" w:cs="Times New Roman"/>
      <w:snapToGrid w:val="0"/>
      <w:sz w:val="20"/>
      <w:szCs w:val="20"/>
      <w:lang w:eastAsia="ru-RU"/>
    </w:rPr>
  </w:style>
  <w:style w:type="paragraph" w:styleId="a7">
    <w:name w:val="List Paragraph"/>
    <w:basedOn w:val="a"/>
    <w:uiPriority w:val="34"/>
    <w:qFormat/>
    <w:rsid w:val="00E86BF8"/>
    <w:pPr>
      <w:ind w:left="720"/>
      <w:contextualSpacing/>
    </w:pPr>
  </w:style>
  <w:style w:type="paragraph" w:styleId="a8">
    <w:name w:val="No Spacing"/>
    <w:uiPriority w:val="1"/>
    <w:qFormat/>
    <w:rsid w:val="004A23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03244">
      <w:bodyDiv w:val="1"/>
      <w:marLeft w:val="0"/>
      <w:marRight w:val="0"/>
      <w:marTop w:val="0"/>
      <w:marBottom w:val="0"/>
      <w:divBdr>
        <w:top w:val="none" w:sz="0" w:space="0" w:color="auto"/>
        <w:left w:val="none" w:sz="0" w:space="0" w:color="auto"/>
        <w:bottom w:val="none" w:sz="0" w:space="0" w:color="auto"/>
        <w:right w:val="none" w:sz="0" w:space="0" w:color="auto"/>
      </w:divBdr>
    </w:div>
    <w:div w:id="530845603">
      <w:bodyDiv w:val="1"/>
      <w:marLeft w:val="0"/>
      <w:marRight w:val="0"/>
      <w:marTop w:val="0"/>
      <w:marBottom w:val="0"/>
      <w:divBdr>
        <w:top w:val="none" w:sz="0" w:space="0" w:color="auto"/>
        <w:left w:val="none" w:sz="0" w:space="0" w:color="auto"/>
        <w:bottom w:val="none" w:sz="0" w:space="0" w:color="auto"/>
        <w:right w:val="none" w:sz="0" w:space="0" w:color="auto"/>
      </w:divBdr>
    </w:div>
    <w:div w:id="132346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E57F53-EA89-4081-A1E6-21B8BF3A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408</Words>
  <Characters>2327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Certified Windows</dc:creator>
  <cp:lastModifiedBy>Кемельбаев Санжар Манарбекович</cp:lastModifiedBy>
  <cp:revision>4</cp:revision>
  <cp:lastPrinted>2023-10-09T08:30:00Z</cp:lastPrinted>
  <dcterms:created xsi:type="dcterms:W3CDTF">2026-10-19T10:07:00Z</dcterms:created>
  <dcterms:modified xsi:type="dcterms:W3CDTF">2026-10-22T06:38:00Z</dcterms:modified>
</cp:coreProperties>
</file>