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B9C" w:rsidRDefault="00206B9C" w:rsidP="00B076A7">
      <w:pPr>
        <w:spacing w:after="0"/>
        <w:rPr>
          <w:rFonts w:ascii="Times New Roman" w:hAnsi="Times New Roman" w:cs="Times New Roman"/>
          <w:sz w:val="24"/>
          <w:szCs w:val="24"/>
          <w:lang w:val="kk-KZ"/>
        </w:rPr>
      </w:pPr>
    </w:p>
    <w:p w:rsidR="00206B9C" w:rsidRDefault="00206B9C" w:rsidP="00B076A7">
      <w:pPr>
        <w:spacing w:after="0"/>
        <w:rPr>
          <w:rFonts w:ascii="Times New Roman" w:hAnsi="Times New Roman" w:cs="Times New Roman"/>
          <w:sz w:val="24"/>
          <w:szCs w:val="24"/>
          <w:lang w:val="kk-KZ"/>
        </w:rPr>
      </w:pPr>
    </w:p>
    <w:p w:rsidR="00804CE1" w:rsidRDefault="00804CE1" w:rsidP="00206B9C">
      <w:pPr>
        <w:spacing w:after="0" w:line="240" w:lineRule="auto"/>
        <w:jc w:val="center"/>
        <w:rPr>
          <w:rFonts w:ascii="Times New Roman" w:hAnsi="Times New Roman" w:cs="Times New Roman"/>
          <w:b/>
          <w:sz w:val="24"/>
          <w:szCs w:val="24"/>
          <w:lang w:val="kk-KZ"/>
        </w:rPr>
      </w:pPr>
    </w:p>
    <w:p w:rsidR="00206B9C" w:rsidRPr="000F4DB5" w:rsidRDefault="00206B9C" w:rsidP="00206B9C">
      <w:pPr>
        <w:spacing w:after="0" w:line="240" w:lineRule="auto"/>
        <w:jc w:val="center"/>
        <w:rPr>
          <w:rFonts w:ascii="Times New Roman" w:hAnsi="Times New Roman" w:cs="Times New Roman"/>
          <w:b/>
          <w:sz w:val="24"/>
          <w:szCs w:val="24"/>
        </w:rPr>
      </w:pPr>
      <w:r w:rsidRPr="000F4DB5">
        <w:rPr>
          <w:rFonts w:ascii="Times New Roman" w:hAnsi="Times New Roman" w:cs="Times New Roman"/>
          <w:b/>
          <w:sz w:val="24"/>
          <w:szCs w:val="24"/>
        </w:rPr>
        <w:t>Техническая спецификация</w:t>
      </w:r>
    </w:p>
    <w:p w:rsidR="00206B9C" w:rsidRPr="000F4DB5" w:rsidRDefault="0045613B" w:rsidP="00206B9C">
      <w:pPr>
        <w:spacing w:after="0" w:line="240" w:lineRule="auto"/>
        <w:jc w:val="center"/>
        <w:rPr>
          <w:rFonts w:ascii="Times New Roman" w:hAnsi="Times New Roman" w:cs="Times New Roman"/>
          <w:b/>
          <w:sz w:val="24"/>
          <w:szCs w:val="24"/>
        </w:rPr>
      </w:pPr>
      <w:r w:rsidRPr="000F4DB5">
        <w:rPr>
          <w:rFonts w:ascii="Times New Roman" w:hAnsi="Times New Roman" w:cs="Times New Roman"/>
          <w:b/>
          <w:sz w:val="24"/>
          <w:szCs w:val="24"/>
        </w:rPr>
        <w:t xml:space="preserve">на </w:t>
      </w:r>
      <w:r w:rsidR="00593F9A" w:rsidRPr="000F4DB5">
        <w:rPr>
          <w:rFonts w:ascii="Times New Roman" w:hAnsi="Times New Roman" w:cs="Times New Roman"/>
          <w:b/>
          <w:sz w:val="24"/>
          <w:szCs w:val="24"/>
        </w:rPr>
        <w:t>санит</w:t>
      </w:r>
      <w:r w:rsidR="00FC3D03">
        <w:rPr>
          <w:rFonts w:ascii="Times New Roman" w:hAnsi="Times New Roman" w:cs="Times New Roman"/>
          <w:b/>
          <w:sz w:val="24"/>
          <w:szCs w:val="24"/>
        </w:rPr>
        <w:t xml:space="preserve">арные </w:t>
      </w:r>
      <w:r w:rsidR="00A6386D" w:rsidRPr="000F4DB5">
        <w:rPr>
          <w:rFonts w:ascii="Times New Roman" w:hAnsi="Times New Roman" w:cs="Times New Roman"/>
          <w:b/>
          <w:sz w:val="24"/>
          <w:szCs w:val="24"/>
        </w:rPr>
        <w:t>услуги</w:t>
      </w:r>
      <w:r w:rsidR="00A6386D">
        <w:rPr>
          <w:rFonts w:ascii="Times New Roman" w:hAnsi="Times New Roman" w:cs="Times New Roman"/>
          <w:b/>
          <w:sz w:val="24"/>
          <w:szCs w:val="24"/>
        </w:rPr>
        <w:t xml:space="preserve"> </w:t>
      </w:r>
      <w:proofErr w:type="gramStart"/>
      <w:r w:rsidR="00FC3D03">
        <w:rPr>
          <w:rFonts w:ascii="Times New Roman" w:hAnsi="Times New Roman" w:cs="Times New Roman"/>
          <w:b/>
          <w:sz w:val="24"/>
          <w:szCs w:val="24"/>
        </w:rPr>
        <w:t xml:space="preserve">( </w:t>
      </w:r>
      <w:proofErr w:type="gramEnd"/>
      <w:r w:rsidR="00FC3D03">
        <w:rPr>
          <w:rFonts w:ascii="Times New Roman" w:hAnsi="Times New Roman" w:cs="Times New Roman"/>
          <w:b/>
          <w:sz w:val="24"/>
          <w:szCs w:val="24"/>
        </w:rPr>
        <w:t xml:space="preserve">дератизация </w:t>
      </w:r>
      <w:r w:rsidR="00593F9A" w:rsidRPr="000F4DB5">
        <w:rPr>
          <w:rFonts w:ascii="Times New Roman" w:hAnsi="Times New Roman" w:cs="Times New Roman"/>
          <w:b/>
          <w:sz w:val="24"/>
          <w:szCs w:val="24"/>
        </w:rPr>
        <w:t>)</w:t>
      </w:r>
    </w:p>
    <w:p w:rsidR="00C50314" w:rsidRPr="000F4DB5" w:rsidRDefault="00C50314" w:rsidP="00643A22">
      <w:pPr>
        <w:spacing w:after="0" w:line="240" w:lineRule="auto"/>
        <w:ind w:firstLine="709"/>
        <w:jc w:val="both"/>
        <w:rPr>
          <w:rFonts w:ascii="Times New Roman" w:hAnsi="Times New Roman" w:cs="Times New Roman"/>
          <w:color w:val="000000"/>
          <w:sz w:val="24"/>
          <w:szCs w:val="24"/>
        </w:rPr>
      </w:pPr>
    </w:p>
    <w:p w:rsidR="00643A22" w:rsidRPr="000F4DB5" w:rsidRDefault="00643A22" w:rsidP="00643A22">
      <w:pPr>
        <w:spacing w:after="0" w:line="240" w:lineRule="auto"/>
        <w:ind w:firstLine="709"/>
        <w:jc w:val="both"/>
        <w:rPr>
          <w:rFonts w:ascii="Times New Roman" w:hAnsi="Times New Roman" w:cs="Times New Roman"/>
          <w:color w:val="000000"/>
          <w:sz w:val="24"/>
          <w:szCs w:val="24"/>
        </w:rPr>
      </w:pPr>
      <w:r w:rsidRPr="000F4DB5">
        <w:rPr>
          <w:rFonts w:ascii="Times New Roman" w:hAnsi="Times New Roman" w:cs="Times New Roman"/>
          <w:color w:val="000000"/>
          <w:sz w:val="24"/>
          <w:szCs w:val="24"/>
        </w:rPr>
        <w:t xml:space="preserve">Дератизация – комплекс мероприятий по истреблению </w:t>
      </w:r>
      <w:proofErr w:type="spellStart"/>
      <w:r w:rsidRPr="000F4DB5">
        <w:rPr>
          <w:rFonts w:ascii="Times New Roman" w:hAnsi="Times New Roman" w:cs="Times New Roman"/>
          <w:color w:val="000000"/>
          <w:sz w:val="24"/>
          <w:szCs w:val="24"/>
        </w:rPr>
        <w:t>грызунов</w:t>
      </w:r>
      <w:r w:rsidR="009F5868" w:rsidRPr="000F4DB5">
        <w:rPr>
          <w:rFonts w:ascii="Times New Roman" w:hAnsi="Times New Roman" w:cs="Times New Roman"/>
          <w:color w:val="000000"/>
          <w:sz w:val="24"/>
          <w:szCs w:val="24"/>
        </w:rPr>
        <w:t>с</w:t>
      </w:r>
      <w:proofErr w:type="spellEnd"/>
      <w:r w:rsidR="009F5868" w:rsidRPr="000F4DB5">
        <w:rPr>
          <w:rFonts w:ascii="Times New Roman" w:hAnsi="Times New Roman" w:cs="Times New Roman"/>
          <w:color w:val="000000"/>
          <w:sz w:val="24"/>
          <w:szCs w:val="24"/>
        </w:rPr>
        <w:t xml:space="preserve"> </w:t>
      </w:r>
      <w:r w:rsidR="00C50314" w:rsidRPr="000F4DB5">
        <w:rPr>
          <w:rFonts w:ascii="Times New Roman" w:hAnsi="Times New Roman" w:cs="Times New Roman"/>
          <w:color w:val="000000"/>
          <w:sz w:val="24"/>
          <w:szCs w:val="24"/>
        </w:rPr>
        <w:t>периодичность</w:t>
      </w:r>
      <w:r w:rsidR="009F5868" w:rsidRPr="000F4DB5">
        <w:rPr>
          <w:rFonts w:ascii="Times New Roman" w:hAnsi="Times New Roman" w:cs="Times New Roman"/>
          <w:color w:val="000000"/>
          <w:sz w:val="24"/>
          <w:szCs w:val="24"/>
        </w:rPr>
        <w:t>ю</w:t>
      </w:r>
      <w:r w:rsidR="00EB77A4">
        <w:rPr>
          <w:rFonts w:ascii="Times New Roman" w:hAnsi="Times New Roman" w:cs="Times New Roman"/>
          <w:color w:val="000000"/>
          <w:sz w:val="24"/>
          <w:szCs w:val="24"/>
          <w:lang w:val="kk-KZ"/>
        </w:rPr>
        <w:t xml:space="preserve"> </w:t>
      </w:r>
      <w:r w:rsidR="009F5868" w:rsidRPr="000F4DB5">
        <w:rPr>
          <w:rFonts w:ascii="Times New Roman" w:hAnsi="Times New Roman" w:cs="Times New Roman"/>
          <w:color w:val="000000"/>
          <w:sz w:val="24"/>
          <w:szCs w:val="24"/>
        </w:rPr>
        <w:t xml:space="preserve">проведения </w:t>
      </w:r>
      <w:r w:rsidR="00EB77A4" w:rsidRPr="00EB77A4">
        <w:rPr>
          <w:rStyle w:val="ypks7kbdpwfgdykd3qb9"/>
          <w:rFonts w:ascii="Times New Roman" w:hAnsi="Times New Roman" w:cs="Times New Roman"/>
          <w:sz w:val="24"/>
          <w:szCs w:val="24"/>
        </w:rPr>
        <w:t>разовая</w:t>
      </w:r>
      <w:r w:rsidRPr="00EB77A4">
        <w:rPr>
          <w:rFonts w:ascii="Times New Roman" w:hAnsi="Times New Roman" w:cs="Times New Roman"/>
          <w:color w:val="000000"/>
          <w:sz w:val="24"/>
          <w:szCs w:val="24"/>
        </w:rPr>
        <w:t>.</w:t>
      </w:r>
    </w:p>
    <w:p w:rsidR="00085C38" w:rsidRDefault="00417E34" w:rsidP="00643A22">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lang w:val="kk-KZ"/>
        </w:rPr>
        <w:t>Заказчик – ГУ</w:t>
      </w:r>
      <w:r w:rsidR="00085C38" w:rsidRPr="000F4DB5">
        <w:rPr>
          <w:rFonts w:ascii="Times New Roman" w:hAnsi="Times New Roman" w:cs="Times New Roman"/>
          <w:color w:val="000000"/>
          <w:sz w:val="24"/>
          <w:szCs w:val="24"/>
        </w:rPr>
        <w:t>«</w:t>
      </w:r>
      <w:r>
        <w:rPr>
          <w:rFonts w:ascii="Times New Roman" w:hAnsi="Times New Roman" w:cs="Times New Roman"/>
          <w:color w:val="000000"/>
          <w:sz w:val="24"/>
          <w:szCs w:val="24"/>
          <w:lang w:val="kk-KZ"/>
        </w:rPr>
        <w:t xml:space="preserve">Актюбинский департаменет государственного имущества и приватизации </w:t>
      </w:r>
      <w:r w:rsidR="00085C38" w:rsidRPr="000F4DB5">
        <w:rPr>
          <w:rFonts w:ascii="Times New Roman" w:hAnsi="Times New Roman" w:cs="Times New Roman"/>
          <w:color w:val="000000"/>
          <w:sz w:val="24"/>
          <w:szCs w:val="24"/>
        </w:rPr>
        <w:t>»</w:t>
      </w:r>
    </w:p>
    <w:p w:rsidR="009F5868" w:rsidRPr="00FC3D03" w:rsidRDefault="003524EC" w:rsidP="00417E34">
      <w:pPr>
        <w:spacing w:after="0" w:line="240" w:lineRule="auto"/>
        <w:ind w:firstLine="709"/>
        <w:jc w:val="both"/>
        <w:rPr>
          <w:rFonts w:ascii="Times New Roman" w:hAnsi="Times New Roman" w:cs="Times New Roman"/>
          <w:color w:val="000000"/>
          <w:sz w:val="24"/>
          <w:szCs w:val="24"/>
          <w:lang w:val="kk-KZ"/>
        </w:rPr>
      </w:pPr>
      <w:r w:rsidRPr="003524EC">
        <w:rPr>
          <w:rFonts w:ascii="Times New Roman" w:hAnsi="Times New Roman" w:cs="Times New Roman"/>
          <w:color w:val="000000"/>
          <w:sz w:val="24"/>
          <w:szCs w:val="24"/>
        </w:rPr>
        <w:t>Все расходы за счет Поставщика, место оказания услуг</w:t>
      </w:r>
      <w:r w:rsidR="00417E34">
        <w:rPr>
          <w:rFonts w:ascii="Times New Roman" w:hAnsi="Times New Roman" w:cs="Times New Roman"/>
          <w:color w:val="000000"/>
          <w:sz w:val="24"/>
          <w:szCs w:val="24"/>
          <w:lang w:val="kk-KZ"/>
        </w:rPr>
        <w:t xml:space="preserve">: </w:t>
      </w:r>
      <w:r w:rsidR="00417E34" w:rsidRPr="00417E34">
        <w:rPr>
          <w:rFonts w:ascii="Times New Roman" w:hAnsi="Times New Roman" w:cs="Times New Roman"/>
          <w:sz w:val="24"/>
          <w:szCs w:val="24"/>
        </w:rPr>
        <w:t xml:space="preserve">Актюбинская область, </w:t>
      </w:r>
      <w:proofErr w:type="spellStart"/>
      <w:r w:rsidR="00417E34" w:rsidRPr="00417E34">
        <w:rPr>
          <w:rFonts w:ascii="Times New Roman" w:hAnsi="Times New Roman" w:cs="Times New Roman"/>
          <w:sz w:val="24"/>
          <w:szCs w:val="24"/>
        </w:rPr>
        <w:t>Алгинский</w:t>
      </w:r>
      <w:proofErr w:type="spellEnd"/>
      <w:r w:rsidR="00417E34" w:rsidRPr="00417E34">
        <w:rPr>
          <w:rFonts w:ascii="Times New Roman" w:hAnsi="Times New Roman" w:cs="Times New Roman"/>
          <w:sz w:val="24"/>
          <w:szCs w:val="24"/>
        </w:rPr>
        <w:t xml:space="preserve"> район, г</w:t>
      </w:r>
      <w:proofErr w:type="gramStart"/>
      <w:r w:rsidR="00417E34" w:rsidRPr="00417E34">
        <w:rPr>
          <w:rFonts w:ascii="Times New Roman" w:hAnsi="Times New Roman" w:cs="Times New Roman"/>
          <w:sz w:val="24"/>
          <w:szCs w:val="24"/>
        </w:rPr>
        <w:t>.А</w:t>
      </w:r>
      <w:proofErr w:type="gramEnd"/>
      <w:r w:rsidR="00417E34" w:rsidRPr="00417E34">
        <w:rPr>
          <w:rFonts w:ascii="Times New Roman" w:hAnsi="Times New Roman" w:cs="Times New Roman"/>
          <w:sz w:val="24"/>
          <w:szCs w:val="24"/>
        </w:rPr>
        <w:t>лга улица Сейфуллина, 17</w:t>
      </w:r>
      <w:r w:rsidR="00FC3D03">
        <w:rPr>
          <w:rFonts w:ascii="Times New Roman" w:hAnsi="Times New Roman" w:cs="Times New Roman"/>
          <w:sz w:val="24"/>
          <w:szCs w:val="24"/>
          <w:lang w:val="kk-KZ"/>
        </w:rPr>
        <w:t>.</w:t>
      </w:r>
    </w:p>
    <w:p w:rsidR="00643A22" w:rsidRPr="000F4DB5" w:rsidRDefault="009F5868" w:rsidP="009F5868">
      <w:pPr>
        <w:spacing w:after="0" w:line="240" w:lineRule="auto"/>
        <w:ind w:firstLine="709"/>
        <w:jc w:val="both"/>
        <w:rPr>
          <w:rFonts w:ascii="Times New Roman" w:hAnsi="Times New Roman" w:cs="Times New Roman"/>
          <w:color w:val="000000"/>
          <w:sz w:val="24"/>
          <w:szCs w:val="24"/>
        </w:rPr>
      </w:pPr>
      <w:r w:rsidRPr="000F4DB5">
        <w:rPr>
          <w:rFonts w:ascii="Times New Roman" w:hAnsi="Times New Roman" w:cs="Times New Roman"/>
          <w:color w:val="000000"/>
          <w:sz w:val="24"/>
          <w:szCs w:val="24"/>
        </w:rPr>
        <w:t>Оказание услуг</w:t>
      </w:r>
      <w:r w:rsidR="00643A22" w:rsidRPr="000F4DB5">
        <w:rPr>
          <w:rFonts w:ascii="Times New Roman" w:hAnsi="Times New Roman" w:cs="Times New Roman"/>
          <w:color w:val="000000"/>
          <w:sz w:val="24"/>
          <w:szCs w:val="24"/>
        </w:rPr>
        <w:t xml:space="preserve"> в соответствии с </w:t>
      </w:r>
      <w:r w:rsidR="00643A22" w:rsidRPr="000F4DB5">
        <w:rPr>
          <w:rFonts w:ascii="Times New Roman" w:hAnsi="Times New Roman" w:cs="Times New Roman"/>
          <w:sz w:val="24"/>
          <w:szCs w:val="24"/>
        </w:rPr>
        <w:t>Санитарными правилами «Санитарно-эпидемиологически</w:t>
      </w:r>
      <w:r w:rsidRPr="000F4DB5">
        <w:rPr>
          <w:rFonts w:ascii="Times New Roman" w:hAnsi="Times New Roman" w:cs="Times New Roman"/>
          <w:sz w:val="24"/>
          <w:szCs w:val="24"/>
        </w:rPr>
        <w:t>х</w:t>
      </w:r>
      <w:r w:rsidR="00643A22" w:rsidRPr="000F4DB5">
        <w:rPr>
          <w:rFonts w:ascii="Times New Roman" w:hAnsi="Times New Roman" w:cs="Times New Roman"/>
          <w:sz w:val="24"/>
          <w:szCs w:val="24"/>
        </w:rPr>
        <w:t xml:space="preserve"> требов</w:t>
      </w:r>
      <w:r w:rsidR="00310D0D" w:rsidRPr="000F4DB5">
        <w:rPr>
          <w:rFonts w:ascii="Times New Roman" w:hAnsi="Times New Roman" w:cs="Times New Roman"/>
          <w:sz w:val="24"/>
          <w:szCs w:val="24"/>
        </w:rPr>
        <w:t>ани</w:t>
      </w:r>
      <w:r w:rsidRPr="000F4DB5">
        <w:rPr>
          <w:rFonts w:ascii="Times New Roman" w:hAnsi="Times New Roman" w:cs="Times New Roman"/>
          <w:sz w:val="24"/>
          <w:szCs w:val="24"/>
        </w:rPr>
        <w:t>й</w:t>
      </w:r>
      <w:r w:rsidR="00310D0D" w:rsidRPr="000F4DB5">
        <w:rPr>
          <w:rFonts w:ascii="Times New Roman" w:hAnsi="Times New Roman" w:cs="Times New Roman"/>
          <w:sz w:val="24"/>
          <w:szCs w:val="24"/>
        </w:rPr>
        <w:t xml:space="preserve"> к организации и проведению</w:t>
      </w:r>
      <w:r w:rsidR="00643A22" w:rsidRPr="000F4DB5">
        <w:rPr>
          <w:rFonts w:ascii="Times New Roman" w:hAnsi="Times New Roman" w:cs="Times New Roman"/>
          <w:sz w:val="24"/>
          <w:szCs w:val="24"/>
        </w:rPr>
        <w:t xml:space="preserve"> дезинсекции и дератизации», утвержденных приказом Министра национальной экономики РК от 27 января 2015 года № 48, </w:t>
      </w:r>
      <w:r w:rsidR="00643A22" w:rsidRPr="000F4DB5">
        <w:rPr>
          <w:rFonts w:ascii="Times New Roman" w:hAnsi="Times New Roman" w:cs="Times New Roman"/>
          <w:color w:val="000000"/>
          <w:sz w:val="24"/>
          <w:szCs w:val="24"/>
        </w:rPr>
        <w:t xml:space="preserve">Правилами проведения </w:t>
      </w:r>
      <w:r w:rsidRPr="000F4DB5">
        <w:rPr>
          <w:rFonts w:ascii="Times New Roman" w:hAnsi="Times New Roman" w:cs="Times New Roman"/>
          <w:color w:val="000000"/>
          <w:sz w:val="24"/>
          <w:szCs w:val="24"/>
        </w:rPr>
        <w:t xml:space="preserve">дезинфекции, </w:t>
      </w:r>
      <w:r w:rsidR="00643A22" w:rsidRPr="000F4DB5">
        <w:rPr>
          <w:rFonts w:ascii="Times New Roman" w:hAnsi="Times New Roman" w:cs="Times New Roman"/>
          <w:color w:val="000000"/>
          <w:sz w:val="24"/>
          <w:szCs w:val="24"/>
        </w:rPr>
        <w:t xml:space="preserve">дезинсекции, дератизации, утвержденных </w:t>
      </w:r>
      <w:proofErr w:type="spellStart"/>
      <w:r w:rsidR="00643A22" w:rsidRPr="000F4DB5">
        <w:rPr>
          <w:rFonts w:ascii="Times New Roman" w:hAnsi="Times New Roman" w:cs="Times New Roman"/>
          <w:color w:val="000000"/>
          <w:sz w:val="24"/>
          <w:szCs w:val="24"/>
        </w:rPr>
        <w:t>приказомМинистра</w:t>
      </w:r>
      <w:proofErr w:type="spellEnd"/>
      <w:r w:rsidR="00643A22" w:rsidRPr="000F4DB5">
        <w:rPr>
          <w:rFonts w:ascii="Times New Roman" w:hAnsi="Times New Roman" w:cs="Times New Roman"/>
          <w:color w:val="000000"/>
          <w:sz w:val="24"/>
          <w:szCs w:val="24"/>
        </w:rPr>
        <w:t xml:space="preserve"> сельского хозяйства Республики Казахстан от 27 ноября 2014 года № 7-1/619.</w:t>
      </w:r>
    </w:p>
    <w:p w:rsidR="00417E34" w:rsidRDefault="00C50314" w:rsidP="00B12E02">
      <w:pPr>
        <w:spacing w:after="0" w:line="240" w:lineRule="auto"/>
        <w:ind w:firstLine="709"/>
        <w:jc w:val="both"/>
        <w:rPr>
          <w:rFonts w:ascii="Times New Roman" w:hAnsi="Times New Roman" w:cs="Times New Roman"/>
          <w:sz w:val="24"/>
          <w:szCs w:val="24"/>
        </w:rPr>
      </w:pPr>
      <w:r w:rsidRPr="000F4DB5">
        <w:rPr>
          <w:rFonts w:ascii="Times New Roman" w:hAnsi="Times New Roman" w:cs="Times New Roman"/>
          <w:sz w:val="24"/>
          <w:szCs w:val="24"/>
        </w:rPr>
        <w:t xml:space="preserve">1. </w:t>
      </w:r>
      <w:proofErr w:type="gramStart"/>
      <w:r w:rsidR="00417E34" w:rsidRPr="00417E34">
        <w:rPr>
          <w:rStyle w:val="anegp0gi0b9av8jahpyh"/>
          <w:rFonts w:ascii="Times New Roman" w:hAnsi="Times New Roman" w:cs="Times New Roman"/>
          <w:sz w:val="24"/>
          <w:szCs w:val="24"/>
        </w:rPr>
        <w:t>Времяоказанияуслугпопроведениюпрофилактическихипротивоэпидемическихмероприятий</w:t>
      </w:r>
      <w:r w:rsidR="00FC3D03">
        <w:rPr>
          <w:rStyle w:val="anegp0gi0b9av8jahpyh"/>
          <w:rFonts w:ascii="Times New Roman" w:hAnsi="Times New Roman" w:cs="Times New Roman"/>
          <w:sz w:val="24"/>
          <w:szCs w:val="24"/>
          <w:lang w:val="kk-KZ"/>
        </w:rPr>
        <w:t xml:space="preserve"> </w:t>
      </w:r>
      <w:r w:rsidR="00417E34" w:rsidRPr="00417E34">
        <w:rPr>
          <w:rStyle w:val="anegp0gi0b9av8jahpyh"/>
          <w:rFonts w:ascii="Times New Roman" w:hAnsi="Times New Roman" w:cs="Times New Roman"/>
          <w:sz w:val="24"/>
          <w:szCs w:val="24"/>
        </w:rPr>
        <w:t>(дер</w:t>
      </w:r>
      <w:r w:rsidR="00FC3D03">
        <w:rPr>
          <w:rStyle w:val="anegp0gi0b9av8jahpyh"/>
          <w:rFonts w:ascii="Times New Roman" w:hAnsi="Times New Roman" w:cs="Times New Roman"/>
          <w:sz w:val="24"/>
          <w:szCs w:val="24"/>
        </w:rPr>
        <w:t>атизация</w:t>
      </w:r>
      <w:r w:rsidR="00417E34" w:rsidRPr="00417E34">
        <w:rPr>
          <w:rStyle w:val="anegp0gi0b9av8jahpyh"/>
          <w:rFonts w:ascii="Times New Roman" w:hAnsi="Times New Roman" w:cs="Times New Roman"/>
          <w:sz w:val="24"/>
          <w:szCs w:val="24"/>
        </w:rPr>
        <w:t>)</w:t>
      </w:r>
      <w:r w:rsidR="00FC3D03">
        <w:rPr>
          <w:rStyle w:val="anegp0gi0b9av8jahpyh"/>
          <w:rFonts w:ascii="Times New Roman" w:hAnsi="Times New Roman" w:cs="Times New Roman"/>
          <w:sz w:val="24"/>
          <w:szCs w:val="24"/>
          <w:lang w:val="kk-KZ"/>
        </w:rPr>
        <w:t xml:space="preserve"> </w:t>
      </w:r>
      <w:r w:rsidR="00FC3D03">
        <w:rPr>
          <w:rStyle w:val="anegp0gi0b9av8jahpyh"/>
          <w:rFonts w:ascii="Times New Roman" w:hAnsi="Times New Roman" w:cs="Times New Roman"/>
          <w:sz w:val="24"/>
          <w:szCs w:val="24"/>
        </w:rPr>
        <w:t>территории</w:t>
      </w:r>
      <w:r w:rsidR="00FC3D03">
        <w:rPr>
          <w:rStyle w:val="anegp0gi0b9av8jahpyh"/>
          <w:rFonts w:ascii="Times New Roman" w:hAnsi="Times New Roman" w:cs="Times New Roman"/>
          <w:sz w:val="24"/>
          <w:szCs w:val="24"/>
          <w:lang w:val="kk-KZ"/>
        </w:rPr>
        <w:t xml:space="preserve"> </w:t>
      </w:r>
      <w:r w:rsidR="00417E34" w:rsidRPr="00417E34">
        <w:rPr>
          <w:rStyle w:val="anegp0gi0b9av8jahpyh"/>
          <w:rFonts w:ascii="Times New Roman" w:hAnsi="Times New Roman" w:cs="Times New Roman"/>
          <w:sz w:val="24"/>
          <w:szCs w:val="24"/>
        </w:rPr>
        <w:t>помещений</w:t>
      </w:r>
      <w:r w:rsidR="00417E34" w:rsidRPr="00417E34">
        <w:rPr>
          <w:rFonts w:ascii="Times New Roman" w:hAnsi="Times New Roman" w:cs="Times New Roman"/>
          <w:sz w:val="24"/>
          <w:szCs w:val="24"/>
        </w:rPr>
        <w:t xml:space="preserve"> в </w:t>
      </w:r>
      <w:r w:rsidR="00417E34" w:rsidRPr="00417E34">
        <w:rPr>
          <w:rStyle w:val="anegp0gi0b9av8jahpyh"/>
          <w:rFonts w:ascii="Times New Roman" w:hAnsi="Times New Roman" w:cs="Times New Roman"/>
          <w:sz w:val="24"/>
          <w:szCs w:val="24"/>
        </w:rPr>
        <w:t>течение15</w:t>
      </w:r>
      <w:r w:rsidR="00FC3D03">
        <w:rPr>
          <w:rStyle w:val="anegp0gi0b9av8jahpyh"/>
          <w:rFonts w:ascii="Times New Roman" w:hAnsi="Times New Roman" w:cs="Times New Roman"/>
          <w:sz w:val="24"/>
          <w:szCs w:val="24"/>
          <w:lang w:val="kk-KZ"/>
        </w:rPr>
        <w:t xml:space="preserve"> </w:t>
      </w:r>
      <w:proofErr w:type="spellStart"/>
      <w:r w:rsidR="00417E34" w:rsidRPr="00417E34">
        <w:rPr>
          <w:rStyle w:val="anegp0gi0b9av8jahpyh"/>
          <w:rFonts w:ascii="Times New Roman" w:hAnsi="Times New Roman" w:cs="Times New Roman"/>
          <w:sz w:val="24"/>
          <w:szCs w:val="24"/>
        </w:rPr>
        <w:t>днейсо</w:t>
      </w:r>
      <w:proofErr w:type="spellEnd"/>
      <w:r w:rsidR="00417E34" w:rsidRPr="00417E34">
        <w:rPr>
          <w:rFonts w:ascii="Times New Roman" w:hAnsi="Times New Roman" w:cs="Times New Roman"/>
          <w:sz w:val="24"/>
          <w:szCs w:val="24"/>
        </w:rPr>
        <w:t xml:space="preserve"> дня </w:t>
      </w:r>
      <w:proofErr w:type="spellStart"/>
      <w:r w:rsidR="00417E34" w:rsidRPr="00417E34">
        <w:rPr>
          <w:rStyle w:val="anegp0gi0b9av8jahpyh"/>
          <w:rFonts w:ascii="Times New Roman" w:hAnsi="Times New Roman" w:cs="Times New Roman"/>
          <w:sz w:val="24"/>
          <w:szCs w:val="24"/>
        </w:rPr>
        <w:t>подачизаявки</w:t>
      </w:r>
      <w:proofErr w:type="spellEnd"/>
      <w:r w:rsidR="00417E34" w:rsidRPr="00417E34">
        <w:rPr>
          <w:rStyle w:val="anegp0gi0b9av8jahpyh"/>
          <w:rFonts w:ascii="Times New Roman" w:hAnsi="Times New Roman" w:cs="Times New Roman"/>
          <w:sz w:val="24"/>
          <w:szCs w:val="24"/>
        </w:rPr>
        <w:t>.</w:t>
      </w:r>
      <w:r w:rsidR="00417E34" w:rsidRPr="00417E34">
        <w:rPr>
          <w:rFonts w:ascii="Times New Roman" w:hAnsi="Times New Roman" w:cs="Times New Roman"/>
          <w:sz w:val="24"/>
          <w:szCs w:val="24"/>
        </w:rPr>
        <w:t>)</w:t>
      </w:r>
      <w:proofErr w:type="gramEnd"/>
    </w:p>
    <w:p w:rsidR="00643A22" w:rsidRPr="000F4DB5" w:rsidRDefault="00C50314" w:rsidP="00B12E02">
      <w:pPr>
        <w:spacing w:after="0" w:line="240" w:lineRule="auto"/>
        <w:ind w:firstLine="709"/>
        <w:jc w:val="both"/>
        <w:rPr>
          <w:rFonts w:ascii="Times New Roman" w:hAnsi="Times New Roman" w:cs="Times New Roman"/>
          <w:sz w:val="24"/>
          <w:szCs w:val="24"/>
        </w:rPr>
      </w:pPr>
      <w:r w:rsidRPr="000F4DB5">
        <w:rPr>
          <w:rFonts w:ascii="Times New Roman" w:hAnsi="Times New Roman" w:cs="Times New Roman"/>
          <w:sz w:val="24"/>
          <w:szCs w:val="24"/>
        </w:rPr>
        <w:t>Время проведения работ согласовывается дополнительно (возможно в выходные и праздничные дни)</w:t>
      </w:r>
    </w:p>
    <w:p w:rsidR="00C50314" w:rsidRPr="000F4DB5" w:rsidRDefault="00C50314" w:rsidP="00B12E02">
      <w:pPr>
        <w:tabs>
          <w:tab w:val="left" w:pos="1230"/>
        </w:tabs>
        <w:spacing w:after="0" w:line="240" w:lineRule="auto"/>
        <w:ind w:firstLine="709"/>
        <w:jc w:val="both"/>
        <w:rPr>
          <w:rFonts w:ascii="Times New Roman" w:hAnsi="Times New Roman" w:cs="Times New Roman"/>
          <w:sz w:val="24"/>
          <w:szCs w:val="24"/>
        </w:rPr>
      </w:pPr>
      <w:r w:rsidRPr="000F4DB5">
        <w:rPr>
          <w:rFonts w:ascii="Times New Roman" w:hAnsi="Times New Roman" w:cs="Times New Roman"/>
          <w:sz w:val="24"/>
          <w:szCs w:val="24"/>
        </w:rPr>
        <w:t>2. Услуги должны оказываться в соответствии с законодательством Республики Казахстан.</w:t>
      </w:r>
    </w:p>
    <w:p w:rsidR="00C50314" w:rsidRPr="000F4DB5" w:rsidRDefault="00C50314" w:rsidP="00B12E02">
      <w:pPr>
        <w:tabs>
          <w:tab w:val="left" w:pos="1230"/>
        </w:tabs>
        <w:spacing w:after="0" w:line="240" w:lineRule="auto"/>
        <w:ind w:firstLine="709"/>
        <w:jc w:val="both"/>
        <w:rPr>
          <w:rFonts w:ascii="Times New Roman" w:hAnsi="Times New Roman" w:cs="Times New Roman"/>
          <w:sz w:val="24"/>
          <w:szCs w:val="24"/>
        </w:rPr>
      </w:pPr>
      <w:r w:rsidRPr="000F4DB5">
        <w:rPr>
          <w:rFonts w:ascii="Times New Roman" w:hAnsi="Times New Roman" w:cs="Times New Roman"/>
          <w:sz w:val="24"/>
          <w:szCs w:val="24"/>
        </w:rPr>
        <w:t xml:space="preserve">3. </w:t>
      </w:r>
      <w:r w:rsidRPr="000F4DB5">
        <w:rPr>
          <w:rFonts w:ascii="Times New Roman" w:hAnsi="Times New Roman" w:cs="Times New Roman"/>
          <w:color w:val="000000"/>
          <w:sz w:val="24"/>
          <w:szCs w:val="24"/>
        </w:rPr>
        <w:t>Услуги оказываются только в дневное время, в установленные сроки и в объемах, установленных в техническом задании, в соответствии с руководящими документами.</w:t>
      </w:r>
    </w:p>
    <w:p w:rsidR="00C50314" w:rsidRPr="000F4DB5" w:rsidRDefault="00C50314" w:rsidP="00B12E02">
      <w:pPr>
        <w:tabs>
          <w:tab w:val="left" w:pos="1230"/>
        </w:tabs>
        <w:spacing w:after="0" w:line="240" w:lineRule="auto"/>
        <w:ind w:firstLine="709"/>
        <w:jc w:val="both"/>
        <w:rPr>
          <w:rFonts w:ascii="Times New Roman" w:hAnsi="Times New Roman" w:cs="Times New Roman"/>
          <w:sz w:val="24"/>
          <w:szCs w:val="24"/>
        </w:rPr>
      </w:pPr>
      <w:r w:rsidRPr="000F4DB5">
        <w:rPr>
          <w:rFonts w:ascii="Times New Roman" w:hAnsi="Times New Roman" w:cs="Times New Roman"/>
          <w:sz w:val="24"/>
          <w:szCs w:val="24"/>
        </w:rPr>
        <w:t xml:space="preserve">4. </w:t>
      </w:r>
      <w:r w:rsidRPr="000F4DB5">
        <w:rPr>
          <w:rFonts w:ascii="Times New Roman" w:hAnsi="Times New Roman" w:cs="Times New Roman"/>
          <w:color w:val="000000"/>
          <w:sz w:val="24"/>
          <w:szCs w:val="24"/>
        </w:rPr>
        <w:t>Исполнитель несет ответственность за свой персонал по соблюдению им правил техники безопасности, правил пожарной безопасности, правил внутреннего распорядка и охране окружающей среды.</w:t>
      </w:r>
    </w:p>
    <w:p w:rsidR="00C50314" w:rsidRPr="000F4DB5" w:rsidRDefault="00C50314" w:rsidP="00B12E02">
      <w:pPr>
        <w:tabs>
          <w:tab w:val="left" w:pos="1230"/>
        </w:tabs>
        <w:spacing w:after="0" w:line="240" w:lineRule="auto"/>
        <w:ind w:firstLine="709"/>
        <w:jc w:val="both"/>
        <w:rPr>
          <w:rFonts w:ascii="Times New Roman" w:hAnsi="Times New Roman" w:cs="Times New Roman"/>
          <w:color w:val="000000"/>
          <w:sz w:val="24"/>
          <w:szCs w:val="24"/>
        </w:rPr>
      </w:pPr>
      <w:r w:rsidRPr="000F4DB5">
        <w:rPr>
          <w:rFonts w:ascii="Times New Roman" w:hAnsi="Times New Roman" w:cs="Times New Roman"/>
          <w:sz w:val="24"/>
          <w:szCs w:val="24"/>
        </w:rPr>
        <w:t xml:space="preserve">5. </w:t>
      </w:r>
      <w:r w:rsidRPr="000F4DB5">
        <w:rPr>
          <w:rFonts w:ascii="Times New Roman" w:hAnsi="Times New Roman" w:cs="Times New Roman"/>
          <w:color w:val="000000"/>
          <w:sz w:val="24"/>
          <w:szCs w:val="24"/>
        </w:rPr>
        <w:t xml:space="preserve"> Исполнитель несет ответственность за ущерб, в том числе </w:t>
      </w:r>
      <w:r w:rsidR="00085C38" w:rsidRPr="000F4DB5">
        <w:rPr>
          <w:rFonts w:ascii="Times New Roman" w:hAnsi="Times New Roman" w:cs="Times New Roman"/>
          <w:color w:val="000000"/>
          <w:sz w:val="24"/>
          <w:szCs w:val="24"/>
          <w:lang w:val="kk-KZ"/>
        </w:rPr>
        <w:t xml:space="preserve">причиненный </w:t>
      </w:r>
      <w:r w:rsidRPr="000F4DB5">
        <w:rPr>
          <w:rFonts w:ascii="Times New Roman" w:hAnsi="Times New Roman" w:cs="Times New Roman"/>
          <w:color w:val="000000"/>
          <w:sz w:val="24"/>
          <w:szCs w:val="24"/>
        </w:rPr>
        <w:t>третьим лицам (вред здоровью, автотранспорт</w:t>
      </w:r>
      <w:r w:rsidR="00085C38" w:rsidRPr="000F4DB5">
        <w:rPr>
          <w:rFonts w:ascii="Times New Roman" w:hAnsi="Times New Roman" w:cs="Times New Roman"/>
          <w:color w:val="000000"/>
          <w:sz w:val="24"/>
          <w:szCs w:val="24"/>
          <w:lang w:val="kk-KZ"/>
        </w:rPr>
        <w:t>у</w:t>
      </w:r>
      <w:r w:rsidRPr="000F4DB5">
        <w:rPr>
          <w:rFonts w:ascii="Times New Roman" w:hAnsi="Times New Roman" w:cs="Times New Roman"/>
          <w:color w:val="000000"/>
          <w:sz w:val="24"/>
          <w:szCs w:val="24"/>
        </w:rPr>
        <w:t xml:space="preserve"> и т.д.) вследствие некачественного или несвоевременного выполнения им работ</w:t>
      </w:r>
    </w:p>
    <w:p w:rsidR="00C50314" w:rsidRPr="000F4DB5" w:rsidRDefault="00C50314" w:rsidP="00135B47">
      <w:pPr>
        <w:tabs>
          <w:tab w:val="left" w:pos="1230"/>
        </w:tabs>
        <w:spacing w:after="0" w:line="240" w:lineRule="auto"/>
        <w:ind w:firstLine="709"/>
        <w:jc w:val="both"/>
        <w:rPr>
          <w:rFonts w:ascii="Times New Roman" w:hAnsi="Times New Roman" w:cs="Times New Roman"/>
          <w:sz w:val="24"/>
          <w:szCs w:val="24"/>
        </w:rPr>
      </w:pPr>
      <w:r w:rsidRPr="000F4DB5">
        <w:rPr>
          <w:rFonts w:ascii="Times New Roman" w:hAnsi="Times New Roman" w:cs="Times New Roman"/>
          <w:color w:val="000000"/>
          <w:sz w:val="24"/>
          <w:szCs w:val="24"/>
        </w:rPr>
        <w:t xml:space="preserve">6. </w:t>
      </w:r>
      <w:r w:rsidR="00B85C10" w:rsidRPr="000F4DB5">
        <w:rPr>
          <w:rFonts w:ascii="Times New Roman" w:hAnsi="Times New Roman" w:cs="Times New Roman"/>
          <w:color w:val="000000"/>
          <w:sz w:val="24"/>
          <w:szCs w:val="24"/>
        </w:rPr>
        <w:t>Все материалы, используемые при оказании услуг, должны быть сертифициров</w:t>
      </w:r>
      <w:r w:rsidR="0090734F" w:rsidRPr="000F4DB5">
        <w:rPr>
          <w:rFonts w:ascii="Times New Roman" w:hAnsi="Times New Roman" w:cs="Times New Roman"/>
          <w:color w:val="000000"/>
          <w:sz w:val="24"/>
          <w:szCs w:val="24"/>
        </w:rPr>
        <w:t>аны и соответствовать</w:t>
      </w:r>
      <w:r w:rsidR="00B85C10" w:rsidRPr="000F4DB5">
        <w:rPr>
          <w:rFonts w:ascii="Times New Roman" w:hAnsi="Times New Roman" w:cs="Times New Roman"/>
          <w:color w:val="000000"/>
          <w:sz w:val="24"/>
          <w:szCs w:val="24"/>
        </w:rPr>
        <w:t xml:space="preserve"> стандартам качества, отвечать требованиям экологической и пожарной безопасности. При оказании услуг должны использоваться исключительно препараты, содержащие вещества следующих </w:t>
      </w:r>
      <w:proofErr w:type="spellStart"/>
      <w:r w:rsidR="00B85C10" w:rsidRPr="000F4DB5">
        <w:rPr>
          <w:rFonts w:ascii="Times New Roman" w:hAnsi="Times New Roman" w:cs="Times New Roman"/>
          <w:color w:val="000000"/>
          <w:sz w:val="24"/>
          <w:szCs w:val="24"/>
        </w:rPr>
        <w:t>групп</w:t>
      </w:r>
      <w:proofErr w:type="gramStart"/>
      <w:r w:rsidR="00B85C10" w:rsidRPr="000F4DB5">
        <w:rPr>
          <w:rFonts w:ascii="Times New Roman" w:hAnsi="Times New Roman" w:cs="Times New Roman"/>
          <w:color w:val="000000"/>
          <w:sz w:val="24"/>
          <w:szCs w:val="24"/>
        </w:rPr>
        <w:t>:д</w:t>
      </w:r>
      <w:proofErr w:type="gramEnd"/>
      <w:r w:rsidR="00B85C10" w:rsidRPr="000F4DB5">
        <w:rPr>
          <w:rFonts w:ascii="Times New Roman" w:hAnsi="Times New Roman" w:cs="Times New Roman"/>
          <w:color w:val="000000"/>
          <w:sz w:val="24"/>
          <w:szCs w:val="24"/>
        </w:rPr>
        <w:t>ля</w:t>
      </w:r>
      <w:proofErr w:type="spellEnd"/>
      <w:r w:rsidR="00B85C10" w:rsidRPr="000F4DB5">
        <w:rPr>
          <w:rFonts w:ascii="Times New Roman" w:hAnsi="Times New Roman" w:cs="Times New Roman"/>
          <w:color w:val="000000"/>
          <w:sz w:val="24"/>
          <w:szCs w:val="24"/>
        </w:rPr>
        <w:t xml:space="preserve"> дератизации: пр</w:t>
      </w:r>
      <w:r w:rsidR="005F4A41">
        <w:rPr>
          <w:rFonts w:ascii="Times New Roman" w:hAnsi="Times New Roman" w:cs="Times New Roman"/>
          <w:color w:val="000000"/>
          <w:sz w:val="24"/>
          <w:szCs w:val="24"/>
        </w:rPr>
        <w:t>епараты 4-5 поколения</w:t>
      </w:r>
      <w:r w:rsidR="00B85C10" w:rsidRPr="000F4DB5">
        <w:rPr>
          <w:rFonts w:ascii="Times New Roman" w:hAnsi="Times New Roman" w:cs="Times New Roman"/>
          <w:color w:val="000000"/>
          <w:sz w:val="24"/>
          <w:szCs w:val="24"/>
        </w:rPr>
        <w:t>. Препараты должны применяться с соблюдением требований экологической безопасности. При оказании услуг не допускается использование дезинфицирующих средств, не прошедших исследований и испытаний на соответствие содержания в них действующих веществ и других показателей, характеризующих качество этих препаратов, утвержденных нормативно-технической документацией.</w:t>
      </w:r>
    </w:p>
    <w:p w:rsidR="00C50314" w:rsidRPr="000F4DB5" w:rsidRDefault="00C50314" w:rsidP="00B12E02">
      <w:pPr>
        <w:spacing w:after="0" w:line="240" w:lineRule="auto"/>
        <w:ind w:firstLine="709"/>
        <w:jc w:val="both"/>
        <w:rPr>
          <w:rFonts w:ascii="Times New Roman" w:hAnsi="Times New Roman" w:cs="Times New Roman"/>
          <w:color w:val="000000"/>
          <w:sz w:val="24"/>
          <w:szCs w:val="24"/>
        </w:rPr>
      </w:pPr>
      <w:r w:rsidRPr="000F4DB5">
        <w:rPr>
          <w:rFonts w:ascii="Times New Roman" w:hAnsi="Times New Roman" w:cs="Times New Roman"/>
          <w:color w:val="000000"/>
          <w:sz w:val="24"/>
          <w:szCs w:val="24"/>
        </w:rPr>
        <w:t xml:space="preserve">7. </w:t>
      </w:r>
      <w:r w:rsidR="00085C38" w:rsidRPr="000F4DB5">
        <w:rPr>
          <w:rFonts w:ascii="Times New Roman" w:hAnsi="Times New Roman" w:cs="Times New Roman"/>
          <w:color w:val="000000"/>
          <w:sz w:val="24"/>
          <w:szCs w:val="24"/>
          <w:lang w:val="kk-KZ"/>
        </w:rPr>
        <w:t>Услуги должныоказываться</w:t>
      </w:r>
      <w:r w:rsidR="00B85C10" w:rsidRPr="000F4DB5">
        <w:rPr>
          <w:rFonts w:ascii="Times New Roman" w:hAnsi="Times New Roman" w:cs="Times New Roman"/>
          <w:color w:val="000000"/>
          <w:sz w:val="24"/>
          <w:szCs w:val="24"/>
        </w:rPr>
        <w:t xml:space="preserve"> в условиях, безопасных для работников. Исполнителем должна быть предусмотрена возможность проведения профилактических мероприятий противоэпидемической направленности в случае возникновения эпидемиологической ситуации с привлечением бригад экстренного реагирования под </w:t>
      </w:r>
      <w:r w:rsidRPr="000F4DB5">
        <w:rPr>
          <w:rFonts w:ascii="Times New Roman" w:hAnsi="Times New Roman" w:cs="Times New Roman"/>
          <w:color w:val="000000"/>
          <w:sz w:val="24"/>
          <w:szCs w:val="24"/>
        </w:rPr>
        <w:t>руководством врача-эпидемиолога</w:t>
      </w:r>
    </w:p>
    <w:p w:rsidR="00C50314" w:rsidRPr="000F4DB5" w:rsidRDefault="00C50314" w:rsidP="00B12E02">
      <w:pPr>
        <w:spacing w:after="0" w:line="240" w:lineRule="auto"/>
        <w:ind w:firstLine="709"/>
        <w:jc w:val="both"/>
        <w:rPr>
          <w:rFonts w:ascii="Times New Roman" w:hAnsi="Times New Roman" w:cs="Times New Roman"/>
          <w:color w:val="000000"/>
          <w:sz w:val="24"/>
          <w:szCs w:val="24"/>
        </w:rPr>
      </w:pPr>
      <w:r w:rsidRPr="000F4DB5">
        <w:rPr>
          <w:rFonts w:ascii="Times New Roman" w:hAnsi="Times New Roman" w:cs="Times New Roman"/>
          <w:color w:val="000000"/>
          <w:sz w:val="24"/>
          <w:szCs w:val="24"/>
        </w:rPr>
        <w:t xml:space="preserve">8. </w:t>
      </w:r>
      <w:r w:rsidR="00B85C10" w:rsidRPr="000F4DB5">
        <w:rPr>
          <w:rFonts w:ascii="Times New Roman" w:hAnsi="Times New Roman" w:cs="Times New Roman"/>
          <w:color w:val="000000"/>
          <w:sz w:val="24"/>
          <w:szCs w:val="24"/>
        </w:rPr>
        <w:t>Исполнитель оказывает услуги с использованием своих материалов, машин и агрега</w:t>
      </w:r>
      <w:r w:rsidRPr="000F4DB5">
        <w:rPr>
          <w:rFonts w:ascii="Times New Roman" w:hAnsi="Times New Roman" w:cs="Times New Roman"/>
          <w:color w:val="000000"/>
          <w:sz w:val="24"/>
          <w:szCs w:val="24"/>
        </w:rPr>
        <w:t>тов, своими силами и средствами</w:t>
      </w:r>
    </w:p>
    <w:p w:rsidR="00C50314" w:rsidRPr="000F4DB5" w:rsidRDefault="00C50314" w:rsidP="00B12E02">
      <w:pPr>
        <w:spacing w:after="0" w:line="240" w:lineRule="auto"/>
        <w:ind w:firstLine="709"/>
        <w:jc w:val="both"/>
        <w:rPr>
          <w:rFonts w:ascii="Times New Roman" w:hAnsi="Times New Roman" w:cs="Times New Roman"/>
          <w:color w:val="000000"/>
          <w:sz w:val="24"/>
          <w:szCs w:val="24"/>
        </w:rPr>
      </w:pPr>
      <w:r w:rsidRPr="000F4DB5">
        <w:rPr>
          <w:rFonts w:ascii="Times New Roman" w:hAnsi="Times New Roman" w:cs="Times New Roman"/>
          <w:color w:val="000000"/>
          <w:sz w:val="24"/>
          <w:szCs w:val="24"/>
        </w:rPr>
        <w:lastRenderedPageBreak/>
        <w:t xml:space="preserve">9. </w:t>
      </w:r>
      <w:r w:rsidR="00B85C10" w:rsidRPr="000F4DB5">
        <w:rPr>
          <w:rFonts w:ascii="Times New Roman" w:hAnsi="Times New Roman" w:cs="Times New Roman"/>
          <w:color w:val="000000"/>
          <w:sz w:val="24"/>
          <w:szCs w:val="24"/>
        </w:rPr>
        <w:t>Исполнитель оказывает услуги по размещению, использованию, обезвреживанию отходов только на лицензированные предприятия (очистные сооружения и полигоны).</w:t>
      </w:r>
    </w:p>
    <w:p w:rsidR="00B12E02" w:rsidRPr="000F4DB5" w:rsidRDefault="00C50314" w:rsidP="00B12E02">
      <w:pPr>
        <w:spacing w:after="0" w:line="240" w:lineRule="auto"/>
        <w:ind w:firstLine="709"/>
        <w:jc w:val="both"/>
        <w:rPr>
          <w:rFonts w:ascii="Times New Roman" w:hAnsi="Times New Roman" w:cs="Times New Roman"/>
          <w:color w:val="000000"/>
          <w:sz w:val="24"/>
          <w:szCs w:val="24"/>
        </w:rPr>
      </w:pPr>
      <w:r w:rsidRPr="000F4DB5">
        <w:rPr>
          <w:rFonts w:ascii="Times New Roman" w:hAnsi="Times New Roman" w:cs="Times New Roman"/>
          <w:color w:val="000000"/>
          <w:sz w:val="24"/>
          <w:szCs w:val="24"/>
        </w:rPr>
        <w:t xml:space="preserve">10. </w:t>
      </w:r>
      <w:r w:rsidR="00B85C10" w:rsidRPr="000F4DB5">
        <w:rPr>
          <w:rFonts w:ascii="Times New Roman" w:hAnsi="Times New Roman" w:cs="Times New Roman"/>
          <w:color w:val="000000"/>
          <w:sz w:val="24"/>
          <w:szCs w:val="24"/>
        </w:rPr>
        <w:t>При оказании услуг должны строго соблюдаться технологии оказания услуг.</w:t>
      </w:r>
    </w:p>
    <w:p w:rsidR="00B85C10" w:rsidRPr="000F4DB5" w:rsidRDefault="00B12E02" w:rsidP="00B12E02">
      <w:pPr>
        <w:spacing w:after="0" w:line="240" w:lineRule="auto"/>
        <w:ind w:firstLine="709"/>
        <w:jc w:val="both"/>
        <w:rPr>
          <w:rFonts w:ascii="Times New Roman" w:hAnsi="Times New Roman" w:cs="Times New Roman"/>
          <w:color w:val="000000"/>
          <w:sz w:val="24"/>
          <w:szCs w:val="24"/>
        </w:rPr>
      </w:pPr>
      <w:r w:rsidRPr="000F4DB5">
        <w:rPr>
          <w:rFonts w:ascii="Times New Roman" w:hAnsi="Times New Roman" w:cs="Times New Roman"/>
          <w:color w:val="000000"/>
          <w:sz w:val="24"/>
          <w:szCs w:val="24"/>
        </w:rPr>
        <w:t xml:space="preserve">11. </w:t>
      </w:r>
      <w:r w:rsidR="00B85C10" w:rsidRPr="000F4DB5">
        <w:rPr>
          <w:rFonts w:ascii="Times New Roman" w:hAnsi="Times New Roman" w:cs="Times New Roman"/>
          <w:color w:val="000000"/>
          <w:sz w:val="24"/>
          <w:szCs w:val="24"/>
        </w:rPr>
        <w:t>Исполнитель обязан немедленно удалить своих сотрудников с объектов при поступлении распоряжения от Заказчика.</w:t>
      </w:r>
    </w:p>
    <w:p w:rsidR="00B74070" w:rsidRDefault="00B12E02" w:rsidP="00B74070">
      <w:pPr>
        <w:spacing w:after="0" w:line="240" w:lineRule="auto"/>
        <w:ind w:firstLine="709"/>
        <w:rPr>
          <w:rFonts w:ascii="Times New Roman" w:hAnsi="Times New Roman" w:cs="Times New Roman"/>
          <w:color w:val="000000"/>
          <w:sz w:val="24"/>
          <w:szCs w:val="24"/>
        </w:rPr>
      </w:pPr>
      <w:r w:rsidRPr="000F4DB5">
        <w:rPr>
          <w:rFonts w:ascii="Times New Roman" w:hAnsi="Times New Roman" w:cs="Times New Roman"/>
          <w:color w:val="000000"/>
          <w:sz w:val="24"/>
          <w:szCs w:val="24"/>
        </w:rPr>
        <w:t xml:space="preserve">12. </w:t>
      </w:r>
      <w:r w:rsidR="00B85C10" w:rsidRPr="000F4DB5">
        <w:rPr>
          <w:rFonts w:ascii="Times New Roman" w:hAnsi="Times New Roman" w:cs="Times New Roman"/>
          <w:color w:val="000000"/>
          <w:sz w:val="24"/>
          <w:szCs w:val="24"/>
        </w:rPr>
        <w:t>Перед началом оказания услуг Исполнитель предоставляет Заказчику инструкции на оказание услуг, заполненные наряды-допуски и журналы по технике безопасности.</w:t>
      </w:r>
    </w:p>
    <w:p w:rsidR="002219D3" w:rsidRPr="00B74070" w:rsidRDefault="00C62268" w:rsidP="00FC3D03">
      <w:pPr>
        <w:spacing w:after="0" w:line="240" w:lineRule="auto"/>
        <w:ind w:left="426" w:firstLine="283"/>
        <w:rPr>
          <w:rFonts w:ascii="Times New Roman" w:hAnsi="Times New Roman" w:cs="Times New Roman"/>
          <w:b/>
          <w:sz w:val="24"/>
          <w:szCs w:val="24"/>
        </w:rPr>
      </w:pPr>
      <w:r>
        <w:rPr>
          <w:rFonts w:ascii="Times New Roman" w:hAnsi="Times New Roman" w:cs="Times New Roman"/>
          <w:color w:val="000000"/>
          <w:sz w:val="24"/>
          <w:szCs w:val="24"/>
        </w:rPr>
        <w:br/>
      </w:r>
      <w:r w:rsidR="002219D3" w:rsidRPr="00B74070">
        <w:rPr>
          <w:rFonts w:ascii="Times New Roman" w:hAnsi="Times New Roman" w:cs="Times New Roman"/>
          <w:b/>
          <w:color w:val="000000"/>
          <w:sz w:val="24"/>
          <w:szCs w:val="24"/>
        </w:rPr>
        <w:br/>
      </w:r>
    </w:p>
    <w:tbl>
      <w:tblPr>
        <w:tblStyle w:val="1"/>
        <w:tblW w:w="9196" w:type="dxa"/>
        <w:tblInd w:w="439" w:type="dxa"/>
        <w:tblLayout w:type="fixed"/>
        <w:tblLook w:val="04A0"/>
      </w:tblPr>
      <w:tblGrid>
        <w:gridCol w:w="578"/>
        <w:gridCol w:w="2948"/>
        <w:gridCol w:w="1984"/>
        <w:gridCol w:w="1843"/>
        <w:gridCol w:w="1843"/>
      </w:tblGrid>
      <w:tr w:rsidR="002219D3" w:rsidRPr="00C62268" w:rsidTr="002219D3">
        <w:tc>
          <w:tcPr>
            <w:tcW w:w="578" w:type="dxa"/>
          </w:tcPr>
          <w:p w:rsidR="002219D3" w:rsidRPr="00C62268" w:rsidRDefault="002219D3" w:rsidP="00FE46D9">
            <w:pPr>
              <w:jc w:val="both"/>
              <w:rPr>
                <w:rFonts w:ascii="Times New Roman" w:eastAsia="Times New Roman" w:hAnsi="Times New Roman" w:cs="Times New Roman"/>
                <w:b/>
                <w:sz w:val="24"/>
                <w:szCs w:val="24"/>
                <w:lang w:eastAsia="ru-RU"/>
              </w:rPr>
            </w:pPr>
            <w:r w:rsidRPr="00C62268">
              <w:rPr>
                <w:rFonts w:ascii="Times New Roman" w:eastAsia="Times New Roman" w:hAnsi="Times New Roman" w:cs="Times New Roman"/>
                <w:b/>
                <w:sz w:val="24"/>
                <w:szCs w:val="24"/>
                <w:lang w:eastAsia="ru-RU"/>
              </w:rPr>
              <w:t>№</w:t>
            </w:r>
          </w:p>
        </w:tc>
        <w:tc>
          <w:tcPr>
            <w:tcW w:w="2948" w:type="dxa"/>
          </w:tcPr>
          <w:p w:rsidR="002219D3" w:rsidRPr="00C62268" w:rsidRDefault="002219D3" w:rsidP="00FE46D9">
            <w:pPr>
              <w:jc w:val="both"/>
              <w:rPr>
                <w:rFonts w:ascii="Times New Roman" w:eastAsia="Times New Roman" w:hAnsi="Times New Roman" w:cs="Times New Roman"/>
                <w:b/>
                <w:sz w:val="24"/>
                <w:szCs w:val="24"/>
                <w:lang w:val="kk-KZ" w:eastAsia="ru-RU"/>
              </w:rPr>
            </w:pPr>
            <w:r w:rsidRPr="00C62268">
              <w:rPr>
                <w:rFonts w:ascii="Times New Roman" w:eastAsia="Times New Roman" w:hAnsi="Times New Roman" w:cs="Times New Roman"/>
                <w:b/>
                <w:sz w:val="24"/>
                <w:szCs w:val="24"/>
                <w:lang w:eastAsia="ru-RU"/>
              </w:rPr>
              <w:t>Виды услуг</w:t>
            </w:r>
          </w:p>
        </w:tc>
        <w:tc>
          <w:tcPr>
            <w:tcW w:w="1984" w:type="dxa"/>
          </w:tcPr>
          <w:p w:rsidR="002219D3" w:rsidRPr="00C62268" w:rsidRDefault="002219D3" w:rsidP="00FE46D9">
            <w:pPr>
              <w:jc w:val="both"/>
              <w:rPr>
                <w:rFonts w:ascii="Times New Roman" w:eastAsia="Times New Roman" w:hAnsi="Times New Roman" w:cs="Times New Roman"/>
                <w:b/>
                <w:sz w:val="24"/>
                <w:szCs w:val="24"/>
                <w:lang w:eastAsia="ru-RU"/>
              </w:rPr>
            </w:pPr>
            <w:r w:rsidRPr="00C62268">
              <w:rPr>
                <w:rFonts w:ascii="Times New Roman" w:eastAsia="Times New Roman" w:hAnsi="Times New Roman" w:cs="Times New Roman"/>
                <w:b/>
                <w:sz w:val="24"/>
                <w:szCs w:val="24"/>
                <w:lang w:eastAsia="ru-RU"/>
              </w:rPr>
              <w:t>Единица измерения</w:t>
            </w:r>
            <w:r w:rsidRPr="00C62268">
              <w:rPr>
                <w:rFonts w:ascii="Times New Roman" w:eastAsia="Times New Roman" w:hAnsi="Times New Roman" w:cs="Times New Roman"/>
                <w:b/>
                <w:sz w:val="24"/>
                <w:szCs w:val="24"/>
                <w:lang w:val="kk-KZ" w:eastAsia="ru-RU"/>
              </w:rPr>
              <w:t>і</w:t>
            </w:r>
          </w:p>
        </w:tc>
        <w:tc>
          <w:tcPr>
            <w:tcW w:w="1843" w:type="dxa"/>
          </w:tcPr>
          <w:p w:rsidR="002219D3" w:rsidRPr="00C62268" w:rsidRDefault="002219D3" w:rsidP="00FE46D9">
            <w:pPr>
              <w:jc w:val="both"/>
              <w:rPr>
                <w:rFonts w:ascii="Times New Roman" w:eastAsia="Times New Roman" w:hAnsi="Times New Roman" w:cs="Times New Roman"/>
                <w:b/>
                <w:sz w:val="24"/>
                <w:szCs w:val="24"/>
                <w:lang w:val="kk-KZ" w:eastAsia="ru-RU"/>
              </w:rPr>
            </w:pPr>
            <w:r w:rsidRPr="00C62268">
              <w:rPr>
                <w:rFonts w:ascii="Times New Roman" w:eastAsia="Times New Roman" w:hAnsi="Times New Roman" w:cs="Times New Roman"/>
                <w:b/>
                <w:sz w:val="24"/>
                <w:szCs w:val="24"/>
                <w:lang w:eastAsia="ru-RU"/>
              </w:rPr>
              <w:t>Размер площади</w:t>
            </w:r>
          </w:p>
        </w:tc>
        <w:tc>
          <w:tcPr>
            <w:tcW w:w="1843" w:type="dxa"/>
          </w:tcPr>
          <w:p w:rsidR="002219D3" w:rsidRPr="00C62268" w:rsidRDefault="002219D3" w:rsidP="00FE46D9">
            <w:pPr>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kk-KZ" w:eastAsia="ru-RU"/>
              </w:rPr>
              <w:t>К</w:t>
            </w:r>
            <w:proofErr w:type="spellStart"/>
            <w:r w:rsidRPr="00486E32">
              <w:rPr>
                <w:rFonts w:ascii="Times New Roman" w:eastAsia="Times New Roman" w:hAnsi="Times New Roman" w:cs="Times New Roman"/>
                <w:b/>
                <w:sz w:val="24"/>
                <w:szCs w:val="24"/>
                <w:lang w:eastAsia="ru-RU"/>
              </w:rPr>
              <w:t>ратность</w:t>
            </w:r>
            <w:proofErr w:type="spellEnd"/>
            <w:r w:rsidRPr="00486E32">
              <w:rPr>
                <w:rFonts w:ascii="Times New Roman" w:eastAsia="Times New Roman" w:hAnsi="Times New Roman" w:cs="Times New Roman"/>
                <w:b/>
                <w:sz w:val="24"/>
                <w:szCs w:val="24"/>
                <w:lang w:eastAsia="ru-RU"/>
              </w:rPr>
              <w:t xml:space="preserve"> оказываемые услуги</w:t>
            </w:r>
          </w:p>
        </w:tc>
      </w:tr>
      <w:tr w:rsidR="002219D3" w:rsidRPr="00C62268" w:rsidTr="002219D3">
        <w:trPr>
          <w:trHeight w:val="1104"/>
        </w:trPr>
        <w:tc>
          <w:tcPr>
            <w:tcW w:w="578" w:type="dxa"/>
          </w:tcPr>
          <w:p w:rsidR="002219D3" w:rsidRPr="00C62268" w:rsidRDefault="002219D3" w:rsidP="00FE46D9">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948" w:type="dxa"/>
          </w:tcPr>
          <w:p w:rsidR="002219D3" w:rsidRPr="00C62268" w:rsidRDefault="002219D3" w:rsidP="00FE46D9">
            <w:pPr>
              <w:jc w:val="both"/>
              <w:rPr>
                <w:rFonts w:ascii="Times New Roman" w:eastAsia="Times New Roman" w:hAnsi="Times New Roman" w:cs="Times New Roman"/>
                <w:sz w:val="24"/>
                <w:szCs w:val="24"/>
                <w:lang w:val="kk-KZ" w:eastAsia="ru-RU"/>
              </w:rPr>
            </w:pPr>
            <w:r w:rsidRPr="00C62268">
              <w:rPr>
                <w:rFonts w:ascii="Times New Roman" w:eastAsia="Times New Roman" w:hAnsi="Times New Roman" w:cs="Times New Roman"/>
                <w:sz w:val="24"/>
                <w:szCs w:val="24"/>
                <w:lang w:eastAsia="ru-RU"/>
              </w:rPr>
              <w:t>Дератизация</w:t>
            </w:r>
          </w:p>
          <w:p w:rsidR="002219D3" w:rsidRPr="00C62268" w:rsidRDefault="002219D3" w:rsidP="00FE46D9">
            <w:pPr>
              <w:jc w:val="both"/>
              <w:rPr>
                <w:rFonts w:ascii="Times New Roman" w:eastAsia="Times New Roman" w:hAnsi="Times New Roman" w:cs="Times New Roman"/>
                <w:sz w:val="24"/>
                <w:szCs w:val="24"/>
                <w:lang w:val="kk-KZ" w:eastAsia="ru-RU"/>
              </w:rPr>
            </w:pPr>
            <w:r w:rsidRPr="00C62268">
              <w:rPr>
                <w:rFonts w:ascii="Times New Roman" w:eastAsia="Times New Roman" w:hAnsi="Times New Roman" w:cs="Times New Roman"/>
                <w:sz w:val="24"/>
                <w:szCs w:val="24"/>
                <w:lang w:eastAsia="ru-RU"/>
              </w:rPr>
              <w:t>- от мышей</w:t>
            </w:r>
          </w:p>
          <w:p w:rsidR="002219D3" w:rsidRDefault="002219D3" w:rsidP="00FE46D9">
            <w:pPr>
              <w:jc w:val="both"/>
              <w:rPr>
                <w:rFonts w:ascii="Times New Roman" w:eastAsia="Times New Roman" w:hAnsi="Times New Roman" w:cs="Times New Roman"/>
                <w:sz w:val="24"/>
                <w:szCs w:val="24"/>
                <w:lang w:eastAsia="ru-RU"/>
              </w:rPr>
            </w:pPr>
            <w:r w:rsidRPr="00C62268">
              <w:rPr>
                <w:rFonts w:ascii="Times New Roman" w:eastAsia="Times New Roman" w:hAnsi="Times New Roman" w:cs="Times New Roman"/>
                <w:sz w:val="24"/>
                <w:szCs w:val="24"/>
                <w:lang w:eastAsia="ru-RU"/>
              </w:rPr>
              <w:t>- от крысы</w:t>
            </w:r>
          </w:p>
          <w:p w:rsidR="002219D3" w:rsidRPr="00C62268" w:rsidRDefault="002219D3" w:rsidP="00FE46D9">
            <w:pPr>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w:t>
            </w:r>
            <w:r w:rsidRPr="00C62268">
              <w:rPr>
                <w:rFonts w:ascii="Times New Roman" w:eastAsia="Times New Roman" w:hAnsi="Times New Roman" w:cs="Times New Roman"/>
                <w:sz w:val="24"/>
                <w:szCs w:val="24"/>
                <w:lang w:eastAsia="ru-RU"/>
              </w:rPr>
              <w:t>и так далее</w:t>
            </w:r>
            <w:r>
              <w:rPr>
                <w:rFonts w:ascii="Times New Roman" w:eastAsia="Times New Roman" w:hAnsi="Times New Roman" w:cs="Times New Roman"/>
                <w:sz w:val="24"/>
                <w:szCs w:val="24"/>
                <w:lang w:eastAsia="ru-RU"/>
              </w:rPr>
              <w:t>)</w:t>
            </w:r>
          </w:p>
        </w:tc>
        <w:tc>
          <w:tcPr>
            <w:tcW w:w="1984" w:type="dxa"/>
          </w:tcPr>
          <w:p w:rsidR="002219D3" w:rsidRPr="00C62268" w:rsidRDefault="002219D3" w:rsidP="00FE46D9">
            <w:pPr>
              <w:jc w:val="both"/>
              <w:rPr>
                <w:rFonts w:ascii="Times New Roman" w:eastAsia="Times New Roman" w:hAnsi="Times New Roman" w:cs="Times New Roman"/>
                <w:sz w:val="24"/>
                <w:szCs w:val="24"/>
                <w:lang w:eastAsia="ru-RU"/>
              </w:rPr>
            </w:pPr>
            <w:r w:rsidRPr="00C62268">
              <w:rPr>
                <w:rFonts w:ascii="Times New Roman" w:eastAsia="Times New Roman" w:hAnsi="Times New Roman" w:cs="Times New Roman"/>
                <w:sz w:val="24"/>
                <w:szCs w:val="24"/>
                <w:lang w:eastAsia="ru-RU"/>
              </w:rPr>
              <w:t>М</w:t>
            </w:r>
            <w:proofErr w:type="gramStart"/>
            <w:r w:rsidRPr="00C62268">
              <w:rPr>
                <w:rFonts w:ascii="Times New Roman" w:eastAsia="Times New Roman" w:hAnsi="Times New Roman" w:cs="Times New Roman"/>
                <w:sz w:val="24"/>
                <w:szCs w:val="24"/>
                <w:vertAlign w:val="superscript"/>
                <w:lang w:eastAsia="ru-RU"/>
              </w:rPr>
              <w:t>2</w:t>
            </w:r>
            <w:proofErr w:type="gramEnd"/>
          </w:p>
        </w:tc>
        <w:tc>
          <w:tcPr>
            <w:tcW w:w="1843" w:type="dxa"/>
          </w:tcPr>
          <w:p w:rsidR="002219D3" w:rsidRPr="00504DFC" w:rsidRDefault="00FC3D03" w:rsidP="00FE46D9">
            <w:pPr>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kk-KZ" w:eastAsia="ru-RU"/>
              </w:rPr>
              <w:t>148.4</w:t>
            </w:r>
          </w:p>
        </w:tc>
        <w:tc>
          <w:tcPr>
            <w:tcW w:w="1843" w:type="dxa"/>
          </w:tcPr>
          <w:p w:rsidR="002219D3" w:rsidRDefault="002219D3" w:rsidP="00FE46D9">
            <w:pPr>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w:t>
            </w:r>
          </w:p>
        </w:tc>
      </w:tr>
    </w:tbl>
    <w:p w:rsidR="00831975" w:rsidRPr="000F4DB5" w:rsidRDefault="00831975" w:rsidP="006425C8">
      <w:pPr>
        <w:spacing w:after="0"/>
        <w:rPr>
          <w:rFonts w:ascii="Times New Roman" w:hAnsi="Times New Roman" w:cs="Times New Roman"/>
          <w:sz w:val="24"/>
          <w:szCs w:val="24"/>
          <w:lang w:val="kk-KZ"/>
        </w:rPr>
      </w:pPr>
    </w:p>
    <w:p w:rsidR="009F5868" w:rsidRPr="000F4DB5" w:rsidRDefault="009F5868" w:rsidP="006425C8">
      <w:pPr>
        <w:spacing w:after="0"/>
        <w:rPr>
          <w:rFonts w:ascii="Times New Roman" w:hAnsi="Times New Roman" w:cs="Times New Roman"/>
          <w:sz w:val="24"/>
          <w:szCs w:val="24"/>
          <w:lang w:val="kk-KZ"/>
        </w:rPr>
      </w:pPr>
    </w:p>
    <w:p w:rsidR="009F5868" w:rsidRPr="000F4DB5" w:rsidRDefault="009F5868" w:rsidP="006425C8">
      <w:pPr>
        <w:spacing w:after="0"/>
        <w:rPr>
          <w:rFonts w:ascii="Times New Roman" w:hAnsi="Times New Roman" w:cs="Times New Roman"/>
          <w:sz w:val="24"/>
          <w:szCs w:val="24"/>
          <w:lang w:val="kk-KZ"/>
        </w:rPr>
      </w:pPr>
    </w:p>
    <w:p w:rsidR="009F5868" w:rsidRPr="000F4DB5" w:rsidRDefault="009F5868" w:rsidP="006425C8">
      <w:pPr>
        <w:spacing w:after="0"/>
        <w:rPr>
          <w:rFonts w:ascii="Times New Roman" w:hAnsi="Times New Roman" w:cs="Times New Roman"/>
          <w:sz w:val="24"/>
          <w:szCs w:val="24"/>
          <w:lang w:val="kk-KZ"/>
        </w:rPr>
      </w:pPr>
    </w:p>
    <w:p w:rsidR="009F5868" w:rsidRPr="000F4DB5" w:rsidRDefault="009F5868" w:rsidP="006425C8">
      <w:pPr>
        <w:spacing w:after="0"/>
        <w:rPr>
          <w:rFonts w:ascii="Times New Roman" w:hAnsi="Times New Roman" w:cs="Times New Roman"/>
          <w:sz w:val="24"/>
          <w:szCs w:val="24"/>
          <w:lang w:val="kk-KZ"/>
        </w:rPr>
      </w:pPr>
    </w:p>
    <w:p w:rsidR="009F5868" w:rsidRPr="000F4DB5" w:rsidRDefault="009F5868" w:rsidP="006425C8">
      <w:pPr>
        <w:spacing w:after="0"/>
        <w:rPr>
          <w:rFonts w:ascii="Times New Roman" w:hAnsi="Times New Roman" w:cs="Times New Roman"/>
          <w:sz w:val="24"/>
          <w:szCs w:val="24"/>
          <w:lang w:val="kk-KZ"/>
        </w:rPr>
      </w:pPr>
    </w:p>
    <w:p w:rsidR="009F5868" w:rsidRPr="000F4DB5" w:rsidRDefault="009F5868" w:rsidP="006425C8">
      <w:pPr>
        <w:spacing w:after="0"/>
        <w:rPr>
          <w:rFonts w:ascii="Times New Roman" w:hAnsi="Times New Roman" w:cs="Times New Roman"/>
          <w:sz w:val="24"/>
          <w:szCs w:val="24"/>
          <w:lang w:val="kk-KZ"/>
        </w:rPr>
      </w:pPr>
    </w:p>
    <w:p w:rsidR="009F5868" w:rsidRPr="000F4DB5" w:rsidRDefault="009F5868" w:rsidP="006425C8">
      <w:pPr>
        <w:spacing w:after="0"/>
        <w:rPr>
          <w:rFonts w:ascii="Times New Roman" w:hAnsi="Times New Roman" w:cs="Times New Roman"/>
          <w:sz w:val="24"/>
          <w:szCs w:val="24"/>
          <w:lang w:val="kk-KZ"/>
        </w:rPr>
      </w:pPr>
    </w:p>
    <w:p w:rsidR="009F5868" w:rsidRPr="000F4DB5" w:rsidRDefault="009F5868" w:rsidP="006425C8">
      <w:pPr>
        <w:spacing w:after="0"/>
        <w:rPr>
          <w:rFonts w:ascii="Times New Roman" w:hAnsi="Times New Roman" w:cs="Times New Roman"/>
          <w:sz w:val="24"/>
          <w:szCs w:val="24"/>
          <w:lang w:val="kk-KZ"/>
        </w:rPr>
      </w:pPr>
    </w:p>
    <w:p w:rsidR="009F5868" w:rsidRPr="000F4DB5" w:rsidRDefault="009F5868" w:rsidP="006425C8">
      <w:pPr>
        <w:spacing w:after="0"/>
        <w:rPr>
          <w:rFonts w:ascii="Times New Roman" w:hAnsi="Times New Roman" w:cs="Times New Roman"/>
          <w:sz w:val="24"/>
          <w:szCs w:val="24"/>
          <w:lang w:val="kk-KZ"/>
        </w:rPr>
      </w:pPr>
    </w:p>
    <w:p w:rsidR="00B74070" w:rsidRDefault="00B74070" w:rsidP="006425C8">
      <w:pPr>
        <w:spacing w:after="0"/>
        <w:rPr>
          <w:rFonts w:ascii="Times New Roman" w:hAnsi="Times New Roman" w:cs="Times New Roman"/>
          <w:sz w:val="24"/>
          <w:szCs w:val="24"/>
          <w:lang w:val="en-US"/>
        </w:rPr>
      </w:pPr>
    </w:p>
    <w:p w:rsidR="00FC3D03" w:rsidRDefault="00FC3D03" w:rsidP="006425C8">
      <w:pPr>
        <w:spacing w:after="0"/>
        <w:rPr>
          <w:rFonts w:ascii="Times New Roman" w:hAnsi="Times New Roman" w:cs="Times New Roman"/>
          <w:sz w:val="24"/>
          <w:szCs w:val="24"/>
          <w:lang w:val="en-US"/>
        </w:rPr>
      </w:pPr>
    </w:p>
    <w:p w:rsidR="00FC3D03" w:rsidRPr="00FC3D03" w:rsidRDefault="00FC3D03" w:rsidP="006425C8">
      <w:pPr>
        <w:spacing w:after="0"/>
        <w:rPr>
          <w:rFonts w:ascii="Times New Roman" w:hAnsi="Times New Roman" w:cs="Times New Roman"/>
          <w:sz w:val="24"/>
          <w:szCs w:val="24"/>
          <w:lang w:val="en-US"/>
        </w:rPr>
      </w:pPr>
    </w:p>
    <w:p w:rsidR="00B74070" w:rsidRDefault="00B74070"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Default="00FC3D03" w:rsidP="006425C8">
      <w:pPr>
        <w:spacing w:after="0"/>
        <w:rPr>
          <w:rFonts w:ascii="Times New Roman" w:hAnsi="Times New Roman" w:cs="Times New Roman"/>
          <w:sz w:val="24"/>
          <w:szCs w:val="24"/>
          <w:lang w:val="kk-KZ"/>
        </w:rPr>
      </w:pPr>
    </w:p>
    <w:p w:rsidR="00FC3D03" w:rsidRPr="000F4DB5" w:rsidRDefault="00FC3D03" w:rsidP="006425C8">
      <w:pPr>
        <w:spacing w:after="0"/>
        <w:rPr>
          <w:rFonts w:ascii="Times New Roman" w:hAnsi="Times New Roman" w:cs="Times New Roman"/>
          <w:sz w:val="24"/>
          <w:szCs w:val="24"/>
          <w:lang w:val="kk-KZ"/>
        </w:rPr>
      </w:pPr>
    </w:p>
    <w:p w:rsidR="009F5868" w:rsidRPr="00FC3D03" w:rsidRDefault="00FC3D03" w:rsidP="00802C21">
      <w:pPr>
        <w:jc w:val="center"/>
        <w:rPr>
          <w:rFonts w:ascii="Times New Roman" w:hAnsi="Times New Roman" w:cs="Times New Roman"/>
          <w:b/>
          <w:sz w:val="24"/>
          <w:szCs w:val="24"/>
          <w:lang w:val="kk-KZ"/>
        </w:rPr>
      </w:pPr>
      <w:r w:rsidRPr="00FC3D03">
        <w:rPr>
          <w:rFonts w:ascii="Times New Roman" w:hAnsi="Times New Roman" w:cs="Times New Roman"/>
          <w:b/>
          <w:sz w:val="24"/>
          <w:szCs w:val="24"/>
          <w:lang w:val="kk-KZ"/>
        </w:rPr>
        <w:lastRenderedPageBreak/>
        <w:t>Санитарлық қызмет</w:t>
      </w:r>
      <w:r>
        <w:rPr>
          <w:rFonts w:ascii="Times New Roman" w:hAnsi="Times New Roman" w:cs="Times New Roman"/>
          <w:b/>
          <w:sz w:val="24"/>
          <w:szCs w:val="24"/>
          <w:lang w:val="kk-KZ"/>
        </w:rPr>
        <w:t>тің</w:t>
      </w:r>
      <w:r w:rsidR="00802C21" w:rsidRPr="00FC3D03">
        <w:rPr>
          <w:rFonts w:ascii="Times New Roman" w:hAnsi="Times New Roman" w:cs="Times New Roman"/>
          <w:b/>
          <w:sz w:val="24"/>
          <w:szCs w:val="24"/>
          <w:lang w:val="kk-KZ"/>
        </w:rPr>
        <w:t xml:space="preserve"> </w:t>
      </w:r>
      <w:r w:rsidR="00192C2C" w:rsidRPr="00FC3D03">
        <w:rPr>
          <w:rFonts w:ascii="Times New Roman" w:hAnsi="Times New Roman" w:cs="Times New Roman"/>
          <w:b/>
          <w:sz w:val="24"/>
          <w:szCs w:val="24"/>
          <w:lang w:val="kk-KZ"/>
        </w:rPr>
        <w:br/>
      </w:r>
      <w:r w:rsidRPr="00FC3D03">
        <w:rPr>
          <w:rFonts w:ascii="Times New Roman" w:hAnsi="Times New Roman" w:cs="Times New Roman"/>
          <w:b/>
          <w:sz w:val="24"/>
          <w:szCs w:val="24"/>
          <w:lang w:val="kk-KZ"/>
        </w:rPr>
        <w:t>(дератизация</w:t>
      </w:r>
      <w:r w:rsidR="00802C21" w:rsidRPr="00FC3D03">
        <w:rPr>
          <w:rFonts w:ascii="Times New Roman" w:hAnsi="Times New Roman" w:cs="Times New Roman"/>
          <w:b/>
          <w:sz w:val="24"/>
          <w:szCs w:val="24"/>
          <w:lang w:val="kk-KZ"/>
        </w:rPr>
        <w:t>)</w:t>
      </w:r>
      <w:r w:rsidR="00802C21" w:rsidRPr="00FC3D03">
        <w:rPr>
          <w:rFonts w:ascii="Times New Roman" w:hAnsi="Times New Roman" w:cs="Times New Roman"/>
          <w:b/>
          <w:sz w:val="24"/>
          <w:szCs w:val="24"/>
          <w:lang w:val="kk-KZ"/>
        </w:rPr>
        <w:br/>
      </w:r>
      <w:r w:rsidR="009F5868" w:rsidRPr="00FC3D03">
        <w:rPr>
          <w:rFonts w:ascii="Times New Roman" w:hAnsi="Times New Roman" w:cs="Times New Roman"/>
          <w:b/>
          <w:sz w:val="24"/>
          <w:szCs w:val="24"/>
          <w:lang w:val="kk-KZ"/>
        </w:rPr>
        <w:t>Техникалық сипаттамасы</w:t>
      </w:r>
    </w:p>
    <w:p w:rsidR="00757319" w:rsidRPr="000F4DB5" w:rsidRDefault="00757319" w:rsidP="00A65273">
      <w:pPr>
        <w:spacing w:after="0"/>
        <w:jc w:val="both"/>
        <w:rPr>
          <w:rFonts w:ascii="Times New Roman" w:hAnsi="Times New Roman" w:cs="Times New Roman"/>
          <w:sz w:val="24"/>
          <w:szCs w:val="24"/>
          <w:lang w:val="kk-KZ"/>
        </w:rPr>
      </w:pPr>
    </w:p>
    <w:p w:rsidR="00757319" w:rsidRPr="000F4DB5" w:rsidRDefault="00757319" w:rsidP="00A65273">
      <w:pPr>
        <w:spacing w:after="0"/>
        <w:jc w:val="both"/>
        <w:rPr>
          <w:rFonts w:ascii="Times New Roman" w:hAnsi="Times New Roman" w:cs="Times New Roman"/>
          <w:sz w:val="24"/>
          <w:szCs w:val="24"/>
          <w:lang w:val="kk-KZ"/>
        </w:rPr>
      </w:pPr>
      <w:r w:rsidRPr="000F4DB5">
        <w:rPr>
          <w:rFonts w:ascii="Times New Roman" w:hAnsi="Times New Roman" w:cs="Times New Roman"/>
          <w:sz w:val="24"/>
          <w:szCs w:val="24"/>
          <w:lang w:val="kk-KZ"/>
        </w:rPr>
        <w:t>Дератизация-кеміргіштерді</w:t>
      </w:r>
      <w:r w:rsidR="009F5868" w:rsidRPr="000F4DB5">
        <w:rPr>
          <w:rFonts w:ascii="Times New Roman" w:hAnsi="Times New Roman" w:cs="Times New Roman"/>
          <w:sz w:val="24"/>
          <w:szCs w:val="24"/>
          <w:lang w:val="kk-KZ"/>
        </w:rPr>
        <w:t xml:space="preserve"> жою бойынша іс-</w:t>
      </w:r>
      <w:r w:rsidR="00FC3D03">
        <w:rPr>
          <w:rFonts w:ascii="Times New Roman" w:hAnsi="Times New Roman" w:cs="Times New Roman"/>
          <w:sz w:val="24"/>
          <w:szCs w:val="24"/>
          <w:lang w:val="kk-KZ"/>
        </w:rPr>
        <w:t xml:space="preserve">шаралары кешені кезеңділігі - </w:t>
      </w:r>
      <w:r w:rsidRPr="000F4DB5">
        <w:rPr>
          <w:rFonts w:ascii="Times New Roman" w:hAnsi="Times New Roman" w:cs="Times New Roman"/>
          <w:sz w:val="24"/>
          <w:szCs w:val="24"/>
          <w:lang w:val="kk-KZ"/>
        </w:rPr>
        <w:t xml:space="preserve"> бір рет</w:t>
      </w:r>
      <w:r w:rsidR="00FC3D03">
        <w:rPr>
          <w:rFonts w:ascii="Times New Roman" w:hAnsi="Times New Roman" w:cs="Times New Roman"/>
          <w:sz w:val="24"/>
          <w:szCs w:val="24"/>
          <w:lang w:val="kk-KZ"/>
        </w:rPr>
        <w:t>тік</w:t>
      </w:r>
      <w:r w:rsidRPr="000F4DB5">
        <w:rPr>
          <w:rFonts w:ascii="Times New Roman" w:hAnsi="Times New Roman" w:cs="Times New Roman"/>
          <w:sz w:val="24"/>
          <w:szCs w:val="24"/>
          <w:lang w:val="kk-KZ"/>
        </w:rPr>
        <w:t>.</w:t>
      </w:r>
    </w:p>
    <w:p w:rsidR="00757319" w:rsidRDefault="009F5868" w:rsidP="00A65273">
      <w:pPr>
        <w:spacing w:after="0"/>
        <w:jc w:val="both"/>
        <w:rPr>
          <w:rFonts w:ascii="Times New Roman" w:hAnsi="Times New Roman" w:cs="Times New Roman"/>
          <w:sz w:val="24"/>
          <w:szCs w:val="24"/>
          <w:lang w:val="kk-KZ"/>
        </w:rPr>
      </w:pPr>
      <w:r w:rsidRPr="000F4DB5">
        <w:rPr>
          <w:rFonts w:ascii="Times New Roman" w:hAnsi="Times New Roman" w:cs="Times New Roman"/>
          <w:sz w:val="24"/>
          <w:szCs w:val="24"/>
          <w:lang w:val="kk-KZ"/>
        </w:rPr>
        <w:t>Тапсырыс бе</w:t>
      </w:r>
      <w:r w:rsidR="00170C12">
        <w:rPr>
          <w:rFonts w:ascii="Times New Roman" w:hAnsi="Times New Roman" w:cs="Times New Roman"/>
          <w:sz w:val="24"/>
          <w:szCs w:val="24"/>
          <w:lang w:val="kk-KZ"/>
        </w:rPr>
        <w:t>рушы – «Ақтөбе мемлекеттік мүлік және жекешелендіру департаменті» ММ</w:t>
      </w:r>
    </w:p>
    <w:p w:rsidR="009F5868" w:rsidRPr="000F4DB5" w:rsidRDefault="00EE0124" w:rsidP="00A65273">
      <w:pPr>
        <w:spacing w:after="0"/>
        <w:jc w:val="both"/>
        <w:rPr>
          <w:rFonts w:ascii="Times New Roman" w:hAnsi="Times New Roman" w:cs="Times New Roman"/>
          <w:sz w:val="24"/>
          <w:szCs w:val="24"/>
          <w:lang w:val="kk-KZ"/>
        </w:rPr>
      </w:pPr>
      <w:r w:rsidRPr="00EE0124">
        <w:rPr>
          <w:rFonts w:ascii="Times New Roman" w:hAnsi="Times New Roman" w:cs="Times New Roman"/>
          <w:sz w:val="24"/>
          <w:szCs w:val="24"/>
          <w:lang w:val="kk-KZ"/>
        </w:rPr>
        <w:t>Барлық шығындар жеткізушінің есебінен, қызмет көрсету орны</w:t>
      </w:r>
      <w:r w:rsidR="00170C12">
        <w:rPr>
          <w:rFonts w:ascii="Times New Roman" w:hAnsi="Times New Roman" w:cs="Times New Roman"/>
          <w:sz w:val="24"/>
          <w:szCs w:val="24"/>
          <w:lang w:val="kk-KZ"/>
        </w:rPr>
        <w:t>:</w:t>
      </w:r>
      <w:r w:rsidR="00170C12" w:rsidRPr="00170C12">
        <w:rPr>
          <w:rFonts w:ascii="Times New Roman" w:hAnsi="Times New Roman" w:cs="Times New Roman"/>
          <w:sz w:val="24"/>
          <w:szCs w:val="24"/>
          <w:lang w:val="kk-KZ"/>
        </w:rPr>
        <w:t>Ақтөбе облысы, Алға ауданы, Алға қ. Сейфуллин көшесі, 17</w:t>
      </w:r>
      <w:r w:rsidR="00FC3D03">
        <w:rPr>
          <w:rFonts w:ascii="Times New Roman" w:hAnsi="Times New Roman" w:cs="Times New Roman"/>
          <w:sz w:val="24"/>
          <w:szCs w:val="24"/>
          <w:lang w:val="kk-KZ"/>
        </w:rPr>
        <w:t>.</w:t>
      </w:r>
    </w:p>
    <w:p w:rsidR="00757319" w:rsidRPr="000F4DB5" w:rsidRDefault="00757319" w:rsidP="00A65273">
      <w:pPr>
        <w:spacing w:after="0"/>
        <w:jc w:val="both"/>
        <w:rPr>
          <w:rFonts w:ascii="Times New Roman" w:hAnsi="Times New Roman" w:cs="Times New Roman"/>
          <w:sz w:val="24"/>
          <w:szCs w:val="24"/>
          <w:lang w:val="kk-KZ"/>
        </w:rPr>
      </w:pPr>
      <w:r w:rsidRPr="000F4DB5">
        <w:rPr>
          <w:rFonts w:ascii="Times New Roman" w:hAnsi="Times New Roman" w:cs="Times New Roman"/>
          <w:sz w:val="24"/>
          <w:szCs w:val="24"/>
          <w:lang w:val="kk-KZ"/>
        </w:rPr>
        <w:t>Қазақстан Республикасы Ұлттық экономика министрінің 2015 жылғы 27 қаңтардағы № 48 бұйрығымен бекітілген "дезинфекция, дезинсекция және дератизацияны ұйымдастыруға және жүргізуге қойылатын санитариялық-эпидемиологиялық талаптар" санитариялық қағидаларына, Қазақстан Республикасы Ауыл шаруашылығы министрінің 2014 жылғы 27 қарашадағы № 7-1/619 бұйрығымен бекітілген дезинфекция, дезинсекция, дератизация жүргізу қағидаларына сәйкес орындалуы.</w:t>
      </w:r>
    </w:p>
    <w:p w:rsidR="00757319" w:rsidRPr="000F4DB5" w:rsidRDefault="00757319" w:rsidP="00A65273">
      <w:pPr>
        <w:spacing w:after="0"/>
        <w:jc w:val="both"/>
        <w:rPr>
          <w:rFonts w:ascii="Times New Roman" w:hAnsi="Times New Roman" w:cs="Times New Roman"/>
          <w:sz w:val="24"/>
          <w:szCs w:val="24"/>
          <w:lang w:val="kk-KZ"/>
        </w:rPr>
      </w:pPr>
      <w:r w:rsidRPr="000F4DB5">
        <w:rPr>
          <w:rFonts w:ascii="Times New Roman" w:hAnsi="Times New Roman" w:cs="Times New Roman"/>
          <w:sz w:val="24"/>
          <w:szCs w:val="24"/>
          <w:lang w:val="kk-KZ"/>
        </w:rPr>
        <w:t>1. Аумақты және үй-жайларды профилактикалық және эпидемияға қарсы</w:t>
      </w:r>
      <w:r w:rsidR="00FC3D03">
        <w:rPr>
          <w:rFonts w:ascii="Times New Roman" w:hAnsi="Times New Roman" w:cs="Times New Roman"/>
          <w:sz w:val="24"/>
          <w:szCs w:val="24"/>
          <w:lang w:val="kk-KZ"/>
        </w:rPr>
        <w:t xml:space="preserve"> іс-шараларды (дератизация</w:t>
      </w:r>
      <w:r w:rsidRPr="000F4DB5">
        <w:rPr>
          <w:rFonts w:ascii="Times New Roman" w:hAnsi="Times New Roman" w:cs="Times New Roman"/>
          <w:sz w:val="24"/>
          <w:szCs w:val="24"/>
          <w:lang w:val="kk-KZ"/>
        </w:rPr>
        <w:t>) жүргізу бойынша қызметтерді көрсету уақыты</w:t>
      </w:r>
      <w:r w:rsidR="00170C12">
        <w:rPr>
          <w:rFonts w:ascii="Times New Roman" w:hAnsi="Times New Roman" w:cs="Times New Roman"/>
          <w:sz w:val="24"/>
          <w:szCs w:val="24"/>
          <w:lang w:val="kk-KZ"/>
        </w:rPr>
        <w:t xml:space="preserve"> өтінім берген күннен бастап 15 күн ішінде</w:t>
      </w:r>
      <w:r w:rsidRPr="000F4DB5">
        <w:rPr>
          <w:rFonts w:ascii="Times New Roman" w:hAnsi="Times New Roman" w:cs="Times New Roman"/>
          <w:sz w:val="24"/>
          <w:szCs w:val="24"/>
          <w:lang w:val="kk-KZ"/>
        </w:rPr>
        <w:t>.)</w:t>
      </w:r>
    </w:p>
    <w:p w:rsidR="00757319" w:rsidRPr="000F4DB5" w:rsidRDefault="00757319" w:rsidP="00A65273">
      <w:pPr>
        <w:spacing w:after="0"/>
        <w:jc w:val="both"/>
        <w:rPr>
          <w:rFonts w:ascii="Times New Roman" w:hAnsi="Times New Roman" w:cs="Times New Roman"/>
          <w:sz w:val="24"/>
          <w:szCs w:val="24"/>
          <w:lang w:val="kk-KZ"/>
        </w:rPr>
      </w:pPr>
      <w:r w:rsidRPr="000F4DB5">
        <w:rPr>
          <w:rFonts w:ascii="Times New Roman" w:hAnsi="Times New Roman" w:cs="Times New Roman"/>
          <w:sz w:val="24"/>
          <w:szCs w:val="24"/>
          <w:lang w:val="kk-KZ"/>
        </w:rPr>
        <w:t>2. Қызметтер Қазақстан Республикасының заңнамасына сәйкес көрсетілуі тиіс.</w:t>
      </w:r>
    </w:p>
    <w:p w:rsidR="00757319" w:rsidRPr="000F4DB5" w:rsidRDefault="00757319" w:rsidP="00A65273">
      <w:pPr>
        <w:spacing w:after="0"/>
        <w:jc w:val="both"/>
        <w:rPr>
          <w:rFonts w:ascii="Times New Roman" w:hAnsi="Times New Roman" w:cs="Times New Roman"/>
          <w:sz w:val="24"/>
          <w:szCs w:val="24"/>
          <w:lang w:val="kk-KZ"/>
        </w:rPr>
      </w:pPr>
      <w:r w:rsidRPr="000F4DB5">
        <w:rPr>
          <w:rFonts w:ascii="Times New Roman" w:hAnsi="Times New Roman" w:cs="Times New Roman"/>
          <w:sz w:val="24"/>
          <w:szCs w:val="24"/>
          <w:lang w:val="kk-KZ"/>
        </w:rPr>
        <w:t>3. Қызметтер тек күндізгі уақытта, белгіленген мерзімде және басшылық құжаттарға сәйкес техникалық тапсырмада белгіленген көлемде көрсетіледі.</w:t>
      </w:r>
    </w:p>
    <w:p w:rsidR="00757319" w:rsidRPr="000F4DB5" w:rsidRDefault="00757319" w:rsidP="00A65273">
      <w:pPr>
        <w:spacing w:after="0"/>
        <w:jc w:val="both"/>
        <w:rPr>
          <w:rFonts w:ascii="Times New Roman" w:hAnsi="Times New Roman" w:cs="Times New Roman"/>
          <w:sz w:val="24"/>
          <w:szCs w:val="24"/>
          <w:lang w:val="kk-KZ"/>
        </w:rPr>
      </w:pPr>
      <w:r w:rsidRPr="000F4DB5">
        <w:rPr>
          <w:rFonts w:ascii="Times New Roman" w:hAnsi="Times New Roman" w:cs="Times New Roman"/>
          <w:sz w:val="24"/>
          <w:szCs w:val="24"/>
          <w:lang w:val="kk-KZ"/>
        </w:rPr>
        <w:t>4. Орындаушы өзінің персоналына олардың қауіпсіздік техникасы қағидаларын, өрт қауіпсіздігі қағидаларын, ішкі тәртіп қағидаларын және қоршаған ортаны қорғау бойынша жауапты болады.</w:t>
      </w:r>
    </w:p>
    <w:p w:rsidR="00757319" w:rsidRPr="000F4DB5" w:rsidRDefault="00757319" w:rsidP="00A65273">
      <w:pPr>
        <w:spacing w:after="0"/>
        <w:jc w:val="both"/>
        <w:rPr>
          <w:rFonts w:ascii="Times New Roman" w:hAnsi="Times New Roman" w:cs="Times New Roman"/>
          <w:sz w:val="24"/>
          <w:szCs w:val="24"/>
          <w:lang w:val="kk-KZ"/>
        </w:rPr>
      </w:pPr>
      <w:r w:rsidRPr="000F4DB5">
        <w:rPr>
          <w:rFonts w:ascii="Times New Roman" w:hAnsi="Times New Roman" w:cs="Times New Roman"/>
          <w:sz w:val="24"/>
          <w:szCs w:val="24"/>
          <w:lang w:val="kk-KZ"/>
        </w:rPr>
        <w:t>5.  Орындаушы жұмысты сапасыз немесе уақтылы орындамаудың салдарынан келтірілген зиян үшін, оның ішінде үшінші тұлғаларға (денсаулыққа зиян, автокөлік және т. б.) жауапты болады.</w:t>
      </w:r>
    </w:p>
    <w:p w:rsidR="00757319" w:rsidRPr="000F4DB5" w:rsidRDefault="00757319" w:rsidP="00A65273">
      <w:pPr>
        <w:spacing w:after="0"/>
        <w:jc w:val="both"/>
        <w:rPr>
          <w:rFonts w:ascii="Times New Roman" w:hAnsi="Times New Roman" w:cs="Times New Roman"/>
          <w:sz w:val="24"/>
          <w:szCs w:val="24"/>
          <w:lang w:val="kk-KZ"/>
        </w:rPr>
      </w:pPr>
      <w:r w:rsidRPr="000F4DB5">
        <w:rPr>
          <w:rFonts w:ascii="Times New Roman" w:hAnsi="Times New Roman" w:cs="Times New Roman"/>
          <w:sz w:val="24"/>
          <w:szCs w:val="24"/>
          <w:lang w:val="kk-KZ"/>
        </w:rPr>
        <w:t>6. Қызмет көрсету кезінде пайдаланылатын барлық материалдар сертификатталған және сапа стандарттарына сай болуы, экологиялық және өрт қауіпсіздігі талаптарына сай болуы тиіс.  Қызмет көрсету кезінде тек мынадай топтағы заттардан тұратын препараттар пайдаланылуы тиіс:дератизация үшін: 4-5 буын препараттары. Препараттар экологиялық қауіпсіздік талаптарын сақтай отырып қолданылуы тиіс. Қызмет көрсету кезінде оларда әсер ететін заттардың және осы препараттардың сапасын сипаттайтын нормативтік-техникалық құжаттамамен бекітілген басқа да көрсеткіштердің сәйкестігіне зерттеулер мен сынақтардан өтпеген дезинфекциялық құралдарды пайдалануға жол берілмейді.</w:t>
      </w:r>
    </w:p>
    <w:p w:rsidR="00A65273" w:rsidRPr="000F4DB5" w:rsidRDefault="00A65273" w:rsidP="00B74070">
      <w:pPr>
        <w:spacing w:after="0"/>
        <w:rPr>
          <w:rFonts w:ascii="Times New Roman" w:hAnsi="Times New Roman" w:cs="Times New Roman"/>
          <w:sz w:val="24"/>
          <w:szCs w:val="24"/>
          <w:lang w:val="kk-KZ"/>
        </w:rPr>
      </w:pPr>
      <w:r w:rsidRPr="000F4DB5">
        <w:rPr>
          <w:rFonts w:ascii="Times New Roman" w:hAnsi="Times New Roman" w:cs="Times New Roman"/>
          <w:sz w:val="24"/>
          <w:szCs w:val="24"/>
          <w:lang w:val="kk-KZ"/>
        </w:rPr>
        <w:t>7</w:t>
      </w:r>
      <w:r w:rsidR="00757319" w:rsidRPr="000F4DB5">
        <w:rPr>
          <w:rFonts w:ascii="Times New Roman" w:hAnsi="Times New Roman" w:cs="Times New Roman"/>
          <w:sz w:val="24"/>
          <w:szCs w:val="24"/>
          <w:lang w:val="kk-KZ"/>
        </w:rPr>
        <w:t xml:space="preserve">. </w:t>
      </w:r>
      <w:r w:rsidR="003C3B24" w:rsidRPr="000F4DB5">
        <w:rPr>
          <w:rFonts w:ascii="Times New Roman" w:hAnsi="Times New Roman" w:cs="Times New Roman"/>
          <w:sz w:val="24"/>
          <w:szCs w:val="24"/>
          <w:lang w:val="kk-KZ"/>
        </w:rPr>
        <w:t>Қ</w:t>
      </w:r>
      <w:r w:rsidRPr="000F4DB5">
        <w:rPr>
          <w:rFonts w:ascii="Times New Roman" w:hAnsi="Times New Roman" w:cs="Times New Roman"/>
          <w:sz w:val="24"/>
          <w:szCs w:val="24"/>
          <w:lang w:val="kk-KZ"/>
        </w:rPr>
        <w:t>ызмет</w:t>
      </w:r>
      <w:r w:rsidR="003C3B24" w:rsidRPr="000F4DB5">
        <w:rPr>
          <w:rFonts w:ascii="Times New Roman" w:hAnsi="Times New Roman" w:cs="Times New Roman"/>
          <w:sz w:val="24"/>
          <w:szCs w:val="24"/>
          <w:lang w:val="kk-KZ"/>
        </w:rPr>
        <w:t>тер</w:t>
      </w:r>
      <w:r w:rsidRPr="000F4DB5">
        <w:rPr>
          <w:rFonts w:ascii="Times New Roman" w:hAnsi="Times New Roman" w:cs="Times New Roman"/>
          <w:sz w:val="24"/>
          <w:szCs w:val="24"/>
          <w:lang w:val="kk-KZ"/>
        </w:rPr>
        <w:t xml:space="preserve"> қызметкерлер үшін қауіпсіз жағдайларда жүзеге асырылады.  Орындаушы эпидемиолог-дәрігердің басшылығымен шұғыл әрекет ету бригадаларын тарта отырып, эпидемиологиялық жағдай туындаған жағдайда эпидемияға қарсы бағыттағы алдын алу іс-шараларын жүргізу мүмкіндігі көзделуі тиіс</w:t>
      </w:r>
    </w:p>
    <w:p w:rsidR="00757319" w:rsidRPr="000F4DB5" w:rsidRDefault="00A65273" w:rsidP="00A65273">
      <w:pPr>
        <w:spacing w:after="0"/>
        <w:jc w:val="both"/>
        <w:rPr>
          <w:rFonts w:ascii="Times New Roman" w:hAnsi="Times New Roman" w:cs="Times New Roman"/>
          <w:sz w:val="24"/>
          <w:szCs w:val="24"/>
          <w:lang w:val="kk-KZ"/>
        </w:rPr>
      </w:pPr>
      <w:r w:rsidRPr="000F4DB5">
        <w:rPr>
          <w:rFonts w:ascii="Times New Roman" w:hAnsi="Times New Roman" w:cs="Times New Roman"/>
          <w:sz w:val="24"/>
          <w:szCs w:val="24"/>
          <w:lang w:val="kk-KZ"/>
        </w:rPr>
        <w:t xml:space="preserve">8. </w:t>
      </w:r>
      <w:r w:rsidR="00757319" w:rsidRPr="000F4DB5">
        <w:rPr>
          <w:rFonts w:ascii="Times New Roman" w:hAnsi="Times New Roman" w:cs="Times New Roman"/>
          <w:sz w:val="24"/>
          <w:szCs w:val="24"/>
          <w:lang w:val="kk-KZ"/>
        </w:rPr>
        <w:t>Орындаушы өз материалдарын, машиналар мен агрегаттарды пайдалана отырып, өз күшімен және құралдарымен қызмет көрсетеді</w:t>
      </w:r>
    </w:p>
    <w:p w:rsidR="00757319" w:rsidRPr="000F4DB5" w:rsidRDefault="00B74070" w:rsidP="00A65273">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9</w:t>
      </w:r>
      <w:r w:rsidR="00757319" w:rsidRPr="000F4DB5">
        <w:rPr>
          <w:rFonts w:ascii="Times New Roman" w:hAnsi="Times New Roman" w:cs="Times New Roman"/>
          <w:sz w:val="24"/>
          <w:szCs w:val="24"/>
          <w:lang w:val="kk-KZ"/>
        </w:rPr>
        <w:t>. Орындаушы Тапсырыс берушіден өкім келіп түскен кезде өз қызметкерлерін объектілерден дереу жоюға міндетті.</w:t>
      </w:r>
    </w:p>
    <w:p w:rsidR="00757319" w:rsidRDefault="00B74070" w:rsidP="00A65273">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10</w:t>
      </w:r>
      <w:r w:rsidR="00757319" w:rsidRPr="000F4DB5">
        <w:rPr>
          <w:rFonts w:ascii="Times New Roman" w:hAnsi="Times New Roman" w:cs="Times New Roman"/>
          <w:sz w:val="24"/>
          <w:szCs w:val="24"/>
          <w:lang w:val="kk-KZ"/>
        </w:rPr>
        <w:t>. Қызмет көрсетуді бастамас бұрын Орындаушы Тапсырыс берушіге Қызмет көрсету нұсқаулығын, толтырылған рұқсат-нарядтар мен қауіпсіздік техникасы бойынша журналдарды ұсынады.</w:t>
      </w:r>
    </w:p>
    <w:p w:rsidR="003524EC" w:rsidRDefault="003524EC" w:rsidP="00A65273">
      <w:pPr>
        <w:spacing w:after="0"/>
        <w:jc w:val="both"/>
        <w:rPr>
          <w:rFonts w:ascii="Times New Roman" w:hAnsi="Times New Roman" w:cs="Times New Roman"/>
          <w:sz w:val="24"/>
          <w:szCs w:val="24"/>
          <w:lang w:val="kk-KZ"/>
        </w:rPr>
      </w:pPr>
    </w:p>
    <w:p w:rsidR="00757319" w:rsidRDefault="00757319" w:rsidP="00A65273">
      <w:pPr>
        <w:spacing w:after="0"/>
        <w:jc w:val="both"/>
        <w:rPr>
          <w:rFonts w:ascii="Times New Roman" w:hAnsi="Times New Roman" w:cs="Times New Roman"/>
          <w:sz w:val="24"/>
          <w:szCs w:val="24"/>
          <w:lang w:val="kk-KZ"/>
        </w:rPr>
      </w:pPr>
    </w:p>
    <w:p w:rsidR="00FC3D03" w:rsidRDefault="00FC3D03" w:rsidP="00A65273">
      <w:pPr>
        <w:spacing w:after="0"/>
        <w:jc w:val="both"/>
        <w:rPr>
          <w:rFonts w:ascii="Times New Roman" w:hAnsi="Times New Roman" w:cs="Times New Roman"/>
          <w:sz w:val="24"/>
          <w:szCs w:val="24"/>
          <w:lang w:val="kk-KZ"/>
        </w:rPr>
      </w:pPr>
    </w:p>
    <w:p w:rsidR="002219D3" w:rsidRPr="007C6688" w:rsidRDefault="002219D3" w:rsidP="002219D3">
      <w:pPr>
        <w:spacing w:after="0"/>
        <w:jc w:val="both"/>
        <w:rPr>
          <w:rFonts w:ascii="Times New Roman" w:hAnsi="Times New Roman" w:cs="Times New Roman"/>
          <w:sz w:val="24"/>
          <w:szCs w:val="24"/>
          <w:lang w:val="kk-KZ"/>
        </w:rPr>
      </w:pPr>
    </w:p>
    <w:tbl>
      <w:tblPr>
        <w:tblStyle w:val="2"/>
        <w:tblW w:w="9496" w:type="dxa"/>
        <w:tblInd w:w="-5" w:type="dxa"/>
        <w:tblLayout w:type="fixed"/>
        <w:tblLook w:val="04A0"/>
      </w:tblPr>
      <w:tblGrid>
        <w:gridCol w:w="514"/>
        <w:gridCol w:w="4448"/>
        <w:gridCol w:w="1275"/>
        <w:gridCol w:w="1276"/>
        <w:gridCol w:w="1983"/>
      </w:tblGrid>
      <w:tr w:rsidR="002219D3" w:rsidRPr="003524EC" w:rsidTr="00FE46D9">
        <w:tc>
          <w:tcPr>
            <w:tcW w:w="514" w:type="dxa"/>
          </w:tcPr>
          <w:p w:rsidR="002219D3" w:rsidRPr="003524EC" w:rsidRDefault="002219D3" w:rsidP="00FE46D9">
            <w:pPr>
              <w:rPr>
                <w:rFonts w:ascii="Times New Roman" w:eastAsia="Times New Roman" w:hAnsi="Times New Roman" w:cs="Times New Roman"/>
                <w:b/>
                <w:sz w:val="24"/>
                <w:szCs w:val="24"/>
                <w:lang w:eastAsia="ru-RU"/>
              </w:rPr>
            </w:pPr>
            <w:r w:rsidRPr="003524EC">
              <w:rPr>
                <w:rFonts w:ascii="Times New Roman" w:eastAsia="Times New Roman" w:hAnsi="Times New Roman" w:cs="Times New Roman"/>
                <w:b/>
                <w:sz w:val="24"/>
                <w:szCs w:val="24"/>
                <w:lang w:eastAsia="ru-RU"/>
              </w:rPr>
              <w:t>№</w:t>
            </w:r>
          </w:p>
        </w:tc>
        <w:tc>
          <w:tcPr>
            <w:tcW w:w="4448" w:type="dxa"/>
          </w:tcPr>
          <w:p w:rsidR="002219D3" w:rsidRPr="003524EC" w:rsidRDefault="002219D3" w:rsidP="00FE46D9">
            <w:pPr>
              <w:rPr>
                <w:rFonts w:ascii="Times New Roman" w:eastAsia="Times New Roman" w:hAnsi="Times New Roman" w:cs="Times New Roman"/>
                <w:b/>
                <w:sz w:val="24"/>
                <w:szCs w:val="24"/>
                <w:lang w:val="kk-KZ" w:eastAsia="ru-RU"/>
              </w:rPr>
            </w:pPr>
            <w:r w:rsidRPr="003524EC">
              <w:rPr>
                <w:rFonts w:ascii="Times New Roman" w:eastAsia="Times New Roman" w:hAnsi="Times New Roman" w:cs="Times New Roman"/>
                <w:b/>
                <w:sz w:val="24"/>
                <w:szCs w:val="24"/>
                <w:lang w:val="kk-KZ" w:eastAsia="ru-RU"/>
              </w:rPr>
              <w:t>Қызмет түрлері</w:t>
            </w:r>
          </w:p>
        </w:tc>
        <w:tc>
          <w:tcPr>
            <w:tcW w:w="1275" w:type="dxa"/>
          </w:tcPr>
          <w:p w:rsidR="002219D3" w:rsidRPr="003524EC" w:rsidRDefault="002219D3" w:rsidP="00FE46D9">
            <w:pPr>
              <w:rPr>
                <w:rFonts w:ascii="Times New Roman" w:eastAsia="Times New Roman" w:hAnsi="Times New Roman" w:cs="Times New Roman"/>
                <w:b/>
                <w:sz w:val="24"/>
                <w:szCs w:val="24"/>
                <w:lang w:eastAsia="ru-RU"/>
              </w:rPr>
            </w:pPr>
            <w:r w:rsidRPr="003524EC">
              <w:rPr>
                <w:rFonts w:ascii="Times New Roman" w:eastAsia="Times New Roman" w:hAnsi="Times New Roman" w:cs="Times New Roman"/>
                <w:b/>
                <w:sz w:val="24"/>
                <w:szCs w:val="24"/>
                <w:lang w:val="kk-KZ" w:eastAsia="ru-RU"/>
              </w:rPr>
              <w:t>өлшем бірлігі</w:t>
            </w:r>
          </w:p>
        </w:tc>
        <w:tc>
          <w:tcPr>
            <w:tcW w:w="1276" w:type="dxa"/>
          </w:tcPr>
          <w:p w:rsidR="002219D3" w:rsidRPr="003524EC" w:rsidRDefault="002219D3" w:rsidP="00FE46D9">
            <w:pPr>
              <w:rPr>
                <w:rFonts w:ascii="Times New Roman" w:eastAsia="Times New Roman" w:hAnsi="Times New Roman" w:cs="Times New Roman"/>
                <w:b/>
                <w:sz w:val="24"/>
                <w:szCs w:val="24"/>
                <w:lang w:val="kk-KZ" w:eastAsia="ru-RU"/>
              </w:rPr>
            </w:pPr>
            <w:r w:rsidRPr="003524EC">
              <w:rPr>
                <w:rFonts w:ascii="Times New Roman" w:eastAsia="Times New Roman" w:hAnsi="Times New Roman" w:cs="Times New Roman"/>
                <w:b/>
                <w:sz w:val="24"/>
                <w:szCs w:val="24"/>
                <w:lang w:val="kk-KZ" w:eastAsia="ru-RU"/>
              </w:rPr>
              <w:t>Аудан мөлшері</w:t>
            </w:r>
          </w:p>
        </w:tc>
        <w:tc>
          <w:tcPr>
            <w:tcW w:w="1983" w:type="dxa"/>
          </w:tcPr>
          <w:p w:rsidR="002219D3" w:rsidRPr="002219D3" w:rsidRDefault="002219D3" w:rsidP="00FE46D9">
            <w:pPr>
              <w:rPr>
                <w:rFonts w:ascii="Times New Roman" w:eastAsia="Times New Roman" w:hAnsi="Times New Roman" w:cs="Times New Roman"/>
                <w:b/>
                <w:sz w:val="24"/>
                <w:szCs w:val="24"/>
                <w:lang w:val="kk-KZ" w:eastAsia="ru-RU"/>
              </w:rPr>
            </w:pPr>
            <w:r w:rsidRPr="002219D3">
              <w:rPr>
                <w:rStyle w:val="anegp0gi0b9av8jahpyh"/>
                <w:rFonts w:ascii="Times New Roman" w:hAnsi="Times New Roman" w:cs="Times New Roman"/>
                <w:b/>
                <w:sz w:val="24"/>
                <w:szCs w:val="24"/>
              </w:rPr>
              <w:t>көрсетілетінқызметтердіңеселігі</w:t>
            </w:r>
          </w:p>
        </w:tc>
      </w:tr>
      <w:tr w:rsidR="002219D3" w:rsidRPr="003524EC" w:rsidTr="00FE46D9">
        <w:trPr>
          <w:trHeight w:val="1104"/>
        </w:trPr>
        <w:tc>
          <w:tcPr>
            <w:tcW w:w="514" w:type="dxa"/>
          </w:tcPr>
          <w:p w:rsidR="002219D3" w:rsidRPr="003524EC" w:rsidRDefault="002219D3" w:rsidP="00FE46D9">
            <w:pPr>
              <w:rPr>
                <w:rFonts w:ascii="Times New Roman" w:eastAsia="Times New Roman" w:hAnsi="Times New Roman" w:cs="Times New Roman"/>
                <w:sz w:val="24"/>
                <w:szCs w:val="24"/>
                <w:lang w:eastAsia="ru-RU"/>
              </w:rPr>
            </w:pPr>
            <w:r w:rsidRPr="003524EC">
              <w:rPr>
                <w:rFonts w:ascii="Times New Roman" w:eastAsia="Times New Roman" w:hAnsi="Times New Roman" w:cs="Times New Roman"/>
                <w:sz w:val="24"/>
                <w:szCs w:val="24"/>
                <w:lang w:eastAsia="ru-RU"/>
              </w:rPr>
              <w:t>3</w:t>
            </w:r>
          </w:p>
        </w:tc>
        <w:tc>
          <w:tcPr>
            <w:tcW w:w="4448" w:type="dxa"/>
          </w:tcPr>
          <w:p w:rsidR="002219D3" w:rsidRPr="003524EC" w:rsidRDefault="002219D3" w:rsidP="00FE46D9">
            <w:pP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Д</w:t>
            </w:r>
            <w:r w:rsidRPr="003524EC">
              <w:rPr>
                <w:rFonts w:ascii="Times New Roman" w:eastAsia="Times New Roman" w:hAnsi="Times New Roman" w:cs="Times New Roman"/>
                <w:sz w:val="24"/>
                <w:szCs w:val="24"/>
                <w:lang w:val="kk-KZ" w:eastAsia="ru-RU"/>
              </w:rPr>
              <w:t>ератизация</w:t>
            </w:r>
          </w:p>
          <w:p w:rsidR="002219D3" w:rsidRPr="003524EC" w:rsidRDefault="002219D3" w:rsidP="00FE46D9">
            <w:pPr>
              <w:rPr>
                <w:rFonts w:ascii="Times New Roman" w:eastAsia="Times New Roman" w:hAnsi="Times New Roman" w:cs="Times New Roman"/>
                <w:sz w:val="24"/>
                <w:szCs w:val="24"/>
                <w:lang w:val="kk-KZ" w:eastAsia="ru-RU"/>
              </w:rPr>
            </w:pPr>
            <w:r w:rsidRPr="003524EC">
              <w:rPr>
                <w:rFonts w:ascii="Times New Roman" w:eastAsia="Times New Roman" w:hAnsi="Times New Roman" w:cs="Times New Roman"/>
                <w:sz w:val="24"/>
                <w:szCs w:val="24"/>
                <w:lang w:eastAsia="ru-RU"/>
              </w:rPr>
              <w:t xml:space="preserve">- </w:t>
            </w:r>
            <w:r w:rsidRPr="003524EC">
              <w:rPr>
                <w:rFonts w:ascii="Times New Roman" w:eastAsia="Times New Roman" w:hAnsi="Times New Roman" w:cs="Times New Roman"/>
                <w:sz w:val="24"/>
                <w:szCs w:val="24"/>
                <w:lang w:val="kk-KZ" w:eastAsia="ru-RU"/>
              </w:rPr>
              <w:t>тышқандардан</w:t>
            </w:r>
          </w:p>
          <w:p w:rsidR="002219D3" w:rsidRPr="003524EC" w:rsidRDefault="002219D3" w:rsidP="00FE46D9">
            <w:pPr>
              <w:rPr>
                <w:rFonts w:ascii="Times New Roman" w:eastAsia="Times New Roman" w:hAnsi="Times New Roman" w:cs="Times New Roman"/>
                <w:sz w:val="24"/>
                <w:szCs w:val="24"/>
                <w:lang w:val="kk-KZ" w:eastAsia="ru-RU"/>
              </w:rPr>
            </w:pPr>
            <w:r w:rsidRPr="003524EC">
              <w:rPr>
                <w:rFonts w:ascii="Times New Roman" w:eastAsia="Times New Roman" w:hAnsi="Times New Roman" w:cs="Times New Roman"/>
                <w:sz w:val="24"/>
                <w:szCs w:val="24"/>
                <w:lang w:eastAsia="ru-RU"/>
              </w:rPr>
              <w:t xml:space="preserve">- </w:t>
            </w:r>
            <w:r w:rsidRPr="003524EC">
              <w:rPr>
                <w:rFonts w:ascii="Times New Roman" w:eastAsia="Times New Roman" w:hAnsi="Times New Roman" w:cs="Times New Roman"/>
                <w:sz w:val="24"/>
                <w:szCs w:val="24"/>
                <w:lang w:val="kk-KZ" w:eastAsia="ru-RU"/>
              </w:rPr>
              <w:t>егеуқұйрық</w:t>
            </w:r>
            <w:proofErr w:type="gramStart"/>
            <w:r w:rsidRPr="003524EC">
              <w:rPr>
                <w:rFonts w:ascii="Times New Roman" w:eastAsia="Times New Roman" w:hAnsi="Times New Roman" w:cs="Times New Roman"/>
                <w:sz w:val="24"/>
                <w:szCs w:val="24"/>
                <w:lang w:val="kk-KZ" w:eastAsia="ru-RU"/>
              </w:rPr>
              <w:t>тан</w:t>
            </w:r>
            <w:r>
              <w:rPr>
                <w:rFonts w:ascii="Times New Roman" w:eastAsia="Times New Roman" w:hAnsi="Times New Roman" w:cs="Times New Roman"/>
                <w:sz w:val="24"/>
                <w:szCs w:val="24"/>
                <w:lang w:val="kk-KZ" w:eastAsia="ru-RU"/>
              </w:rPr>
              <w:br/>
              <w:t>(</w:t>
            </w:r>
            <w:r w:rsidRPr="003524EC">
              <w:rPr>
                <w:rFonts w:ascii="Times New Roman" w:eastAsia="Times New Roman" w:hAnsi="Times New Roman" w:cs="Times New Roman"/>
                <w:sz w:val="24"/>
                <w:szCs w:val="24"/>
                <w:lang w:val="kk-KZ" w:eastAsia="ru-RU"/>
              </w:rPr>
              <w:t>ж</w:t>
            </w:r>
            <w:proofErr w:type="gramEnd"/>
            <w:r w:rsidRPr="003524EC">
              <w:rPr>
                <w:rFonts w:ascii="Times New Roman" w:eastAsia="Times New Roman" w:hAnsi="Times New Roman" w:cs="Times New Roman"/>
                <w:sz w:val="24"/>
                <w:szCs w:val="24"/>
                <w:lang w:val="kk-KZ" w:eastAsia="ru-RU"/>
              </w:rPr>
              <w:t>әне т. б</w:t>
            </w:r>
            <w:r>
              <w:rPr>
                <w:rFonts w:ascii="Times New Roman" w:eastAsia="Times New Roman" w:hAnsi="Times New Roman" w:cs="Times New Roman"/>
                <w:sz w:val="24"/>
                <w:szCs w:val="24"/>
                <w:lang w:val="kk-KZ" w:eastAsia="ru-RU"/>
              </w:rPr>
              <w:t>)</w:t>
            </w:r>
          </w:p>
        </w:tc>
        <w:tc>
          <w:tcPr>
            <w:tcW w:w="1275" w:type="dxa"/>
          </w:tcPr>
          <w:p w:rsidR="002219D3" w:rsidRPr="003524EC" w:rsidRDefault="002219D3" w:rsidP="00FE46D9">
            <w:pPr>
              <w:jc w:val="center"/>
              <w:rPr>
                <w:rFonts w:ascii="Times New Roman" w:eastAsia="Times New Roman" w:hAnsi="Times New Roman" w:cs="Times New Roman"/>
                <w:sz w:val="24"/>
                <w:szCs w:val="24"/>
                <w:lang w:eastAsia="ru-RU"/>
              </w:rPr>
            </w:pPr>
            <w:r w:rsidRPr="00C62268">
              <w:rPr>
                <w:rFonts w:ascii="Times New Roman" w:eastAsia="Times New Roman" w:hAnsi="Times New Roman" w:cs="Times New Roman"/>
                <w:sz w:val="24"/>
                <w:szCs w:val="24"/>
                <w:lang w:eastAsia="ru-RU"/>
              </w:rPr>
              <w:t>М</w:t>
            </w:r>
            <w:proofErr w:type="gramStart"/>
            <w:r w:rsidRPr="00C62268">
              <w:rPr>
                <w:rFonts w:ascii="Times New Roman" w:eastAsia="Times New Roman" w:hAnsi="Times New Roman" w:cs="Times New Roman"/>
                <w:sz w:val="24"/>
                <w:szCs w:val="24"/>
                <w:vertAlign w:val="superscript"/>
                <w:lang w:eastAsia="ru-RU"/>
              </w:rPr>
              <w:t>2</w:t>
            </w:r>
            <w:proofErr w:type="gramEnd"/>
          </w:p>
        </w:tc>
        <w:tc>
          <w:tcPr>
            <w:tcW w:w="1276" w:type="dxa"/>
          </w:tcPr>
          <w:p w:rsidR="002219D3" w:rsidRPr="00FC3D03" w:rsidRDefault="00FC3D03" w:rsidP="00FE46D9">
            <w:pPr>
              <w:jc w:val="both"/>
              <w:rPr>
                <w:rFonts w:ascii="Times New Roman" w:eastAsia="Times New Roman" w:hAnsi="Times New Roman" w:cs="Times New Roman"/>
                <w:sz w:val="24"/>
                <w:szCs w:val="24"/>
                <w:lang w:val="kk-KZ" w:eastAsia="ru-RU"/>
              </w:rPr>
            </w:pPr>
            <w:bookmarkStart w:id="0" w:name="_GoBack"/>
            <w:bookmarkEnd w:id="0"/>
            <w:r>
              <w:rPr>
                <w:rFonts w:ascii="Times New Roman" w:eastAsia="Times New Roman" w:hAnsi="Times New Roman" w:cs="Times New Roman"/>
                <w:sz w:val="24"/>
                <w:szCs w:val="24"/>
                <w:lang w:val="kk-KZ" w:eastAsia="ru-RU"/>
              </w:rPr>
              <w:t>148.4</w:t>
            </w:r>
          </w:p>
        </w:tc>
        <w:tc>
          <w:tcPr>
            <w:tcW w:w="1983" w:type="dxa"/>
          </w:tcPr>
          <w:p w:rsidR="002219D3" w:rsidRDefault="002219D3" w:rsidP="00FE46D9">
            <w:pPr>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w:t>
            </w:r>
          </w:p>
        </w:tc>
      </w:tr>
    </w:tbl>
    <w:p w:rsidR="002219D3" w:rsidRPr="007C6688" w:rsidRDefault="002219D3" w:rsidP="00A65273">
      <w:pPr>
        <w:spacing w:after="0"/>
        <w:jc w:val="both"/>
        <w:rPr>
          <w:rFonts w:ascii="Times New Roman" w:hAnsi="Times New Roman" w:cs="Times New Roman"/>
          <w:sz w:val="24"/>
          <w:szCs w:val="24"/>
          <w:lang w:val="kk-KZ"/>
        </w:rPr>
      </w:pPr>
    </w:p>
    <w:sectPr w:rsidR="002219D3" w:rsidRPr="007C6688" w:rsidSect="002745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F1F03"/>
    <w:multiLevelType w:val="hybridMultilevel"/>
    <w:tmpl w:val="0C8A6AF6"/>
    <w:lvl w:ilvl="0" w:tplc="5FF83B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B4E580E"/>
    <w:multiLevelType w:val="hybridMultilevel"/>
    <w:tmpl w:val="312CBE4A"/>
    <w:lvl w:ilvl="0" w:tplc="2F60CF6E">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527520E1"/>
    <w:multiLevelType w:val="hybridMultilevel"/>
    <w:tmpl w:val="02802CBE"/>
    <w:lvl w:ilvl="0" w:tplc="B83EC5FC">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37A7F07"/>
    <w:multiLevelType w:val="multilevel"/>
    <w:tmpl w:val="1924D8CA"/>
    <w:lvl w:ilvl="0">
      <w:start w:val="3"/>
      <w:numFmt w:val="decimal"/>
      <w:lvlText w:val="%1."/>
      <w:lvlJc w:val="left"/>
      <w:pPr>
        <w:ind w:left="540" w:hanging="540"/>
      </w:pPr>
    </w:lvl>
    <w:lvl w:ilvl="1">
      <w:start w:val="4"/>
      <w:numFmt w:val="decimal"/>
      <w:lvlText w:val="%1.%2."/>
      <w:lvlJc w:val="left"/>
      <w:pPr>
        <w:ind w:left="628" w:hanging="540"/>
      </w:pPr>
    </w:lvl>
    <w:lvl w:ilvl="2">
      <w:start w:val="1"/>
      <w:numFmt w:val="decimal"/>
      <w:lvlText w:val="%1.%2.%3."/>
      <w:lvlJc w:val="left"/>
      <w:pPr>
        <w:ind w:left="1146" w:hanging="720"/>
      </w:pPr>
    </w:lvl>
    <w:lvl w:ilvl="3">
      <w:start w:val="1"/>
      <w:numFmt w:val="decimal"/>
      <w:lvlText w:val="%1.%2.%3.%4."/>
      <w:lvlJc w:val="left"/>
      <w:pPr>
        <w:ind w:left="984" w:hanging="720"/>
      </w:pPr>
    </w:lvl>
    <w:lvl w:ilvl="4">
      <w:start w:val="1"/>
      <w:numFmt w:val="decimal"/>
      <w:lvlText w:val="%1.%2.%3.%4.%5."/>
      <w:lvlJc w:val="left"/>
      <w:pPr>
        <w:ind w:left="1432" w:hanging="1080"/>
      </w:pPr>
    </w:lvl>
    <w:lvl w:ilvl="5">
      <w:start w:val="1"/>
      <w:numFmt w:val="decimal"/>
      <w:lvlText w:val="%1.%2.%3.%4.%5.%6."/>
      <w:lvlJc w:val="left"/>
      <w:pPr>
        <w:ind w:left="1520" w:hanging="1080"/>
      </w:pPr>
    </w:lvl>
    <w:lvl w:ilvl="6">
      <w:start w:val="1"/>
      <w:numFmt w:val="decimal"/>
      <w:lvlText w:val="%1.%2.%3.%4.%5.%6.%7."/>
      <w:lvlJc w:val="left"/>
      <w:pPr>
        <w:ind w:left="1968" w:hanging="1440"/>
      </w:pPr>
    </w:lvl>
    <w:lvl w:ilvl="7">
      <w:start w:val="1"/>
      <w:numFmt w:val="decimal"/>
      <w:lvlText w:val="%1.%2.%3.%4.%5.%6.%7.%8."/>
      <w:lvlJc w:val="left"/>
      <w:pPr>
        <w:ind w:left="2056" w:hanging="1440"/>
      </w:pPr>
    </w:lvl>
    <w:lvl w:ilvl="8">
      <w:start w:val="1"/>
      <w:numFmt w:val="decimal"/>
      <w:lvlText w:val="%1.%2.%3.%4.%5.%6.%7.%8.%9."/>
      <w:lvlJc w:val="left"/>
      <w:pPr>
        <w:ind w:left="2504" w:hanging="1800"/>
      </w:pPr>
    </w:lvl>
  </w:abstractNum>
  <w:abstractNum w:abstractNumId="4">
    <w:nsid w:val="72E929CB"/>
    <w:multiLevelType w:val="hybridMultilevel"/>
    <w:tmpl w:val="349A447C"/>
    <w:lvl w:ilvl="0" w:tplc="04190011">
      <w:start w:val="1"/>
      <w:numFmt w:val="decimal"/>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num w:numId="1">
    <w:abstractNumId w:val="4"/>
  </w:num>
  <w:num w:numId="2">
    <w:abstractNumId w:val="1"/>
  </w:num>
  <w:num w:numId="3">
    <w:abstractNumId w:val="2"/>
  </w:num>
  <w:num w:numId="4">
    <w:abstractNumId w:val="0"/>
  </w:num>
  <w:num w:numId="5">
    <w:abstractNumId w:val="3"/>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F52126"/>
    <w:rsid w:val="00011CBA"/>
    <w:rsid w:val="00012581"/>
    <w:rsid w:val="00085C38"/>
    <w:rsid w:val="0009034F"/>
    <w:rsid w:val="000A33C1"/>
    <w:rsid w:val="000A3C84"/>
    <w:rsid w:val="000A5753"/>
    <w:rsid w:val="000C6955"/>
    <w:rsid w:val="000D1AE8"/>
    <w:rsid w:val="000F4DB5"/>
    <w:rsid w:val="00100477"/>
    <w:rsid w:val="00134549"/>
    <w:rsid w:val="00135B47"/>
    <w:rsid w:val="001431CB"/>
    <w:rsid w:val="00162425"/>
    <w:rsid w:val="00170C12"/>
    <w:rsid w:val="00173F93"/>
    <w:rsid w:val="00192C2C"/>
    <w:rsid w:val="001A4D8D"/>
    <w:rsid w:val="001E1E06"/>
    <w:rsid w:val="00206B9C"/>
    <w:rsid w:val="002219D3"/>
    <w:rsid w:val="002307E2"/>
    <w:rsid w:val="002745E1"/>
    <w:rsid w:val="0029423C"/>
    <w:rsid w:val="002A17DB"/>
    <w:rsid w:val="002A1CF9"/>
    <w:rsid w:val="002A76A7"/>
    <w:rsid w:val="002B3CAF"/>
    <w:rsid w:val="002E6EEF"/>
    <w:rsid w:val="003046C9"/>
    <w:rsid w:val="00310D0D"/>
    <w:rsid w:val="00333E7A"/>
    <w:rsid w:val="003524EC"/>
    <w:rsid w:val="003C3B24"/>
    <w:rsid w:val="0041205C"/>
    <w:rsid w:val="00417E34"/>
    <w:rsid w:val="00422DF1"/>
    <w:rsid w:val="00424BA1"/>
    <w:rsid w:val="00455AF3"/>
    <w:rsid w:val="0045613B"/>
    <w:rsid w:val="00461530"/>
    <w:rsid w:val="00482CB9"/>
    <w:rsid w:val="00486E32"/>
    <w:rsid w:val="004A1960"/>
    <w:rsid w:val="004E1CA1"/>
    <w:rsid w:val="00504DFC"/>
    <w:rsid w:val="00511217"/>
    <w:rsid w:val="00547DAA"/>
    <w:rsid w:val="005672F0"/>
    <w:rsid w:val="00593F9A"/>
    <w:rsid w:val="005A72F3"/>
    <w:rsid w:val="005C4902"/>
    <w:rsid w:val="005F4A41"/>
    <w:rsid w:val="00625D57"/>
    <w:rsid w:val="006425C8"/>
    <w:rsid w:val="00643A22"/>
    <w:rsid w:val="006E1485"/>
    <w:rsid w:val="00710DE6"/>
    <w:rsid w:val="007224E2"/>
    <w:rsid w:val="00724745"/>
    <w:rsid w:val="007361BA"/>
    <w:rsid w:val="00757319"/>
    <w:rsid w:val="007742F7"/>
    <w:rsid w:val="00783EEF"/>
    <w:rsid w:val="007A5AC7"/>
    <w:rsid w:val="007C6688"/>
    <w:rsid w:val="00802C21"/>
    <w:rsid w:val="00804CE1"/>
    <w:rsid w:val="00821FD8"/>
    <w:rsid w:val="00831975"/>
    <w:rsid w:val="008F4C27"/>
    <w:rsid w:val="0090734F"/>
    <w:rsid w:val="00966B1A"/>
    <w:rsid w:val="009979BA"/>
    <w:rsid w:val="00997D6B"/>
    <w:rsid w:val="009D66EF"/>
    <w:rsid w:val="009F5868"/>
    <w:rsid w:val="00A061DF"/>
    <w:rsid w:val="00A136C1"/>
    <w:rsid w:val="00A22455"/>
    <w:rsid w:val="00A53C20"/>
    <w:rsid w:val="00A6386D"/>
    <w:rsid w:val="00A65273"/>
    <w:rsid w:val="00A83BA6"/>
    <w:rsid w:val="00AA735B"/>
    <w:rsid w:val="00AD44FD"/>
    <w:rsid w:val="00AE1180"/>
    <w:rsid w:val="00B076A7"/>
    <w:rsid w:val="00B07D48"/>
    <w:rsid w:val="00B12E02"/>
    <w:rsid w:val="00B24663"/>
    <w:rsid w:val="00B35A4C"/>
    <w:rsid w:val="00B74070"/>
    <w:rsid w:val="00B74CE4"/>
    <w:rsid w:val="00B85C10"/>
    <w:rsid w:val="00BB4A31"/>
    <w:rsid w:val="00C11130"/>
    <w:rsid w:val="00C50314"/>
    <w:rsid w:val="00C62268"/>
    <w:rsid w:val="00CA6D13"/>
    <w:rsid w:val="00D344D4"/>
    <w:rsid w:val="00D52E92"/>
    <w:rsid w:val="00D56CD1"/>
    <w:rsid w:val="00D62092"/>
    <w:rsid w:val="00D8092E"/>
    <w:rsid w:val="00DB1F1E"/>
    <w:rsid w:val="00DD30C4"/>
    <w:rsid w:val="00E37675"/>
    <w:rsid w:val="00E5331A"/>
    <w:rsid w:val="00EA65B8"/>
    <w:rsid w:val="00EB77A4"/>
    <w:rsid w:val="00EC0486"/>
    <w:rsid w:val="00EE0124"/>
    <w:rsid w:val="00F35BA1"/>
    <w:rsid w:val="00F52126"/>
    <w:rsid w:val="00F85649"/>
    <w:rsid w:val="00FB5DE4"/>
    <w:rsid w:val="00FC3D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4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034F"/>
    <w:pPr>
      <w:ind w:left="720"/>
      <w:contextualSpacing/>
    </w:pPr>
  </w:style>
  <w:style w:type="paragraph" w:styleId="a4">
    <w:name w:val="Balloon Text"/>
    <w:basedOn w:val="a"/>
    <w:link w:val="a5"/>
    <w:uiPriority w:val="99"/>
    <w:semiHidden/>
    <w:unhideWhenUsed/>
    <w:rsid w:val="005672F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72F0"/>
    <w:rPr>
      <w:rFonts w:ascii="Tahoma" w:hAnsi="Tahoma" w:cs="Tahoma"/>
      <w:sz w:val="16"/>
      <w:szCs w:val="16"/>
    </w:rPr>
  </w:style>
  <w:style w:type="paragraph" w:styleId="a6">
    <w:name w:val="Body Text"/>
    <w:basedOn w:val="a"/>
    <w:link w:val="a7"/>
    <w:rsid w:val="001E1E06"/>
    <w:pPr>
      <w:spacing w:after="120" w:line="276" w:lineRule="auto"/>
    </w:pPr>
    <w:rPr>
      <w:rFonts w:ascii="Calibri" w:eastAsia="Calibri" w:hAnsi="Calibri" w:cs="Times New Roman"/>
    </w:rPr>
  </w:style>
  <w:style w:type="character" w:customStyle="1" w:styleId="a7">
    <w:name w:val="Основной текст Знак"/>
    <w:basedOn w:val="a0"/>
    <w:link w:val="a6"/>
    <w:rsid w:val="001E1E06"/>
    <w:rPr>
      <w:rFonts w:ascii="Calibri" w:eastAsia="Calibri" w:hAnsi="Calibri" w:cs="Times New Roman"/>
    </w:rPr>
  </w:style>
  <w:style w:type="table" w:styleId="a8">
    <w:name w:val="Table Grid"/>
    <w:basedOn w:val="a1"/>
    <w:uiPriority w:val="59"/>
    <w:rsid w:val="001E1E06"/>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semiHidden/>
    <w:unhideWhenUsed/>
    <w:rsid w:val="009F58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F5868"/>
    <w:rPr>
      <w:rFonts w:ascii="Courier New" w:eastAsia="Times New Roman" w:hAnsi="Courier New" w:cs="Courier New"/>
      <w:sz w:val="20"/>
      <w:szCs w:val="20"/>
      <w:lang w:eastAsia="ru-RU"/>
    </w:rPr>
  </w:style>
  <w:style w:type="table" w:customStyle="1" w:styleId="1">
    <w:name w:val="Сетка таблицы1"/>
    <w:basedOn w:val="a1"/>
    <w:next w:val="a8"/>
    <w:uiPriority w:val="59"/>
    <w:rsid w:val="00C622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8"/>
    <w:uiPriority w:val="59"/>
    <w:rsid w:val="003524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egp0gi0b9av8jahpyh">
    <w:name w:val="anegp0gi0b9av8jahpyh"/>
    <w:basedOn w:val="a0"/>
    <w:rsid w:val="00417E34"/>
  </w:style>
  <w:style w:type="character" w:customStyle="1" w:styleId="ypks7kbdpwfgdykd3qb9">
    <w:name w:val="ypks7kbdpwfgdykd3qb9"/>
    <w:basedOn w:val="a0"/>
    <w:rsid w:val="00EB77A4"/>
  </w:style>
</w:styles>
</file>

<file path=word/webSettings.xml><?xml version="1.0" encoding="utf-8"?>
<w:webSettings xmlns:r="http://schemas.openxmlformats.org/officeDocument/2006/relationships" xmlns:w="http://schemas.openxmlformats.org/wordprocessingml/2006/main">
  <w:divs>
    <w:div w:id="3166347">
      <w:bodyDiv w:val="1"/>
      <w:marLeft w:val="0"/>
      <w:marRight w:val="0"/>
      <w:marTop w:val="0"/>
      <w:marBottom w:val="0"/>
      <w:divBdr>
        <w:top w:val="none" w:sz="0" w:space="0" w:color="auto"/>
        <w:left w:val="none" w:sz="0" w:space="0" w:color="auto"/>
        <w:bottom w:val="none" w:sz="0" w:space="0" w:color="auto"/>
        <w:right w:val="none" w:sz="0" w:space="0" w:color="auto"/>
      </w:divBdr>
    </w:div>
    <w:div w:id="82993318">
      <w:bodyDiv w:val="1"/>
      <w:marLeft w:val="0"/>
      <w:marRight w:val="0"/>
      <w:marTop w:val="0"/>
      <w:marBottom w:val="0"/>
      <w:divBdr>
        <w:top w:val="none" w:sz="0" w:space="0" w:color="auto"/>
        <w:left w:val="none" w:sz="0" w:space="0" w:color="auto"/>
        <w:bottom w:val="none" w:sz="0" w:space="0" w:color="auto"/>
        <w:right w:val="none" w:sz="0" w:space="0" w:color="auto"/>
      </w:divBdr>
    </w:div>
    <w:div w:id="134378182">
      <w:bodyDiv w:val="1"/>
      <w:marLeft w:val="0"/>
      <w:marRight w:val="0"/>
      <w:marTop w:val="0"/>
      <w:marBottom w:val="0"/>
      <w:divBdr>
        <w:top w:val="none" w:sz="0" w:space="0" w:color="auto"/>
        <w:left w:val="none" w:sz="0" w:space="0" w:color="auto"/>
        <w:bottom w:val="none" w:sz="0" w:space="0" w:color="auto"/>
        <w:right w:val="none" w:sz="0" w:space="0" w:color="auto"/>
      </w:divBdr>
    </w:div>
    <w:div w:id="638800651">
      <w:bodyDiv w:val="1"/>
      <w:marLeft w:val="0"/>
      <w:marRight w:val="0"/>
      <w:marTop w:val="0"/>
      <w:marBottom w:val="0"/>
      <w:divBdr>
        <w:top w:val="none" w:sz="0" w:space="0" w:color="auto"/>
        <w:left w:val="none" w:sz="0" w:space="0" w:color="auto"/>
        <w:bottom w:val="none" w:sz="0" w:space="0" w:color="auto"/>
        <w:right w:val="none" w:sz="0" w:space="0" w:color="auto"/>
      </w:divBdr>
      <w:divsChild>
        <w:div w:id="1837920460">
          <w:marLeft w:val="0"/>
          <w:marRight w:val="0"/>
          <w:marTop w:val="150"/>
          <w:marBottom w:val="150"/>
          <w:divBdr>
            <w:top w:val="none" w:sz="0" w:space="0" w:color="auto"/>
            <w:left w:val="none" w:sz="0" w:space="0" w:color="auto"/>
            <w:bottom w:val="none" w:sz="0" w:space="0" w:color="auto"/>
            <w:right w:val="none" w:sz="0" w:space="0" w:color="auto"/>
          </w:divBdr>
          <w:divsChild>
            <w:div w:id="1096099088">
              <w:marLeft w:val="3900"/>
              <w:marRight w:val="0"/>
              <w:marTop w:val="0"/>
              <w:marBottom w:val="0"/>
              <w:divBdr>
                <w:top w:val="none" w:sz="0" w:space="0" w:color="auto"/>
                <w:left w:val="none" w:sz="0" w:space="0" w:color="auto"/>
                <w:bottom w:val="none" w:sz="0" w:space="0" w:color="auto"/>
                <w:right w:val="none" w:sz="0" w:space="0" w:color="auto"/>
              </w:divBdr>
              <w:divsChild>
                <w:div w:id="2110735740">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856116043">
      <w:bodyDiv w:val="1"/>
      <w:marLeft w:val="0"/>
      <w:marRight w:val="0"/>
      <w:marTop w:val="0"/>
      <w:marBottom w:val="0"/>
      <w:divBdr>
        <w:top w:val="none" w:sz="0" w:space="0" w:color="auto"/>
        <w:left w:val="none" w:sz="0" w:space="0" w:color="auto"/>
        <w:bottom w:val="none" w:sz="0" w:space="0" w:color="auto"/>
        <w:right w:val="none" w:sz="0" w:space="0" w:color="auto"/>
      </w:divBdr>
      <w:divsChild>
        <w:div w:id="362755865">
          <w:marLeft w:val="0"/>
          <w:marRight w:val="0"/>
          <w:marTop w:val="150"/>
          <w:marBottom w:val="150"/>
          <w:divBdr>
            <w:top w:val="none" w:sz="0" w:space="0" w:color="auto"/>
            <w:left w:val="none" w:sz="0" w:space="0" w:color="auto"/>
            <w:bottom w:val="none" w:sz="0" w:space="0" w:color="auto"/>
            <w:right w:val="none" w:sz="0" w:space="0" w:color="auto"/>
          </w:divBdr>
          <w:divsChild>
            <w:div w:id="984162750">
              <w:marLeft w:val="3900"/>
              <w:marRight w:val="0"/>
              <w:marTop w:val="0"/>
              <w:marBottom w:val="0"/>
              <w:divBdr>
                <w:top w:val="none" w:sz="0" w:space="0" w:color="auto"/>
                <w:left w:val="none" w:sz="0" w:space="0" w:color="auto"/>
                <w:bottom w:val="none" w:sz="0" w:space="0" w:color="auto"/>
                <w:right w:val="none" w:sz="0" w:space="0" w:color="auto"/>
              </w:divBdr>
              <w:divsChild>
                <w:div w:id="1013150372">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197234763">
      <w:bodyDiv w:val="1"/>
      <w:marLeft w:val="0"/>
      <w:marRight w:val="0"/>
      <w:marTop w:val="0"/>
      <w:marBottom w:val="0"/>
      <w:divBdr>
        <w:top w:val="none" w:sz="0" w:space="0" w:color="auto"/>
        <w:left w:val="none" w:sz="0" w:space="0" w:color="auto"/>
        <w:bottom w:val="none" w:sz="0" w:space="0" w:color="auto"/>
        <w:right w:val="none" w:sz="0" w:space="0" w:color="auto"/>
      </w:divBdr>
    </w:div>
    <w:div w:id="175558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94B75-A6C3-4397-9DDE-12C27ACDD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Pages>
  <Words>968</Words>
  <Characters>5519</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0601_44</cp:lastModifiedBy>
  <cp:revision>10</cp:revision>
  <cp:lastPrinted>2025-06-24T03:59:00Z</cp:lastPrinted>
  <dcterms:created xsi:type="dcterms:W3CDTF">2025-06-23T12:56:00Z</dcterms:created>
  <dcterms:modified xsi:type="dcterms:W3CDTF">2026-08-05T06:24:00Z</dcterms:modified>
</cp:coreProperties>
</file>