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A3604" w14:textId="77777777" w:rsidR="006D459D" w:rsidRDefault="006D459D" w:rsidP="00A7248E">
      <w:pPr>
        <w:ind w:left="5812"/>
        <w:rPr>
          <w:b/>
          <w:lang w:val="kk-KZ"/>
        </w:rPr>
      </w:pPr>
    </w:p>
    <w:p w14:paraId="01C4D2A4" w14:textId="2D044CFC" w:rsidR="00A7248E" w:rsidRDefault="00A7248E" w:rsidP="00A7248E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76D18417" w14:textId="77777777" w:rsidR="00A7248E" w:rsidRDefault="00A7248E" w:rsidP="00A7248E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5EC54E22" w14:textId="77777777" w:rsidR="00A7248E" w:rsidRDefault="00A7248E" w:rsidP="00A7248E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52534EC9" w14:textId="77777777" w:rsidR="00A7248E" w:rsidRDefault="00A7248E" w:rsidP="00A7248E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61024617" w14:textId="77777777" w:rsidR="00A7248E" w:rsidRDefault="00A7248E" w:rsidP="00A7248E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2C6C2921" w14:textId="77777777" w:rsidR="00A7248E" w:rsidRDefault="00A7248E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14107E3" w14:textId="77777777" w:rsidR="00A7248E" w:rsidRDefault="00A7248E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5DEE7D12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5D6127CD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2F3406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120D6D64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</w:t>
      </w:r>
      <w:proofErr w:type="spellStart"/>
      <w:r w:rsidRPr="00B16580">
        <w:rPr>
          <w:color w:val="000000"/>
          <w:lang w:val="ru-RU"/>
        </w:rPr>
        <w:t>абилитации</w:t>
      </w:r>
      <w:proofErr w:type="spellEnd"/>
      <w:r w:rsidRPr="00B16580">
        <w:rPr>
          <w:color w:val="000000"/>
          <w:lang w:val="ru-RU"/>
        </w:rPr>
        <w:t xml:space="preserve"> и реабилитации лица</w:t>
      </w:r>
      <w:r w:rsidR="00295924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</w:t>
      </w:r>
      <w:r w:rsidR="00002605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5600B24D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2F3406">
        <w:rPr>
          <w:w w:val="105"/>
          <w:u w:val="single" w:color="23282B"/>
          <w:lang w:val="ru-RU"/>
        </w:rPr>
        <w:t>Жылыойского</w:t>
      </w:r>
      <w:proofErr w:type="spellEnd"/>
      <w:r w:rsidR="002F3406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1C28157F" w14:textId="77777777" w:rsidR="00067F1B" w:rsidRPr="00B16580" w:rsidRDefault="00067F1B" w:rsidP="00F70AD2">
      <w:pPr>
        <w:widowControl w:val="0"/>
        <w:autoSpaceDE w:val="0"/>
        <w:autoSpaceDN w:val="0"/>
        <w:jc w:val="both"/>
        <w:rPr>
          <w:lang w:val="kk-KZ"/>
        </w:rPr>
      </w:pPr>
    </w:p>
    <w:p w14:paraId="0C8D243B" w14:textId="55E07E0A" w:rsidR="007B656A" w:rsidRPr="00F70AD2" w:rsidRDefault="00DA6EBD" w:rsidP="00F70AD2">
      <w:pPr>
        <w:widowControl w:val="0"/>
        <w:autoSpaceDE w:val="0"/>
        <w:autoSpaceDN w:val="0"/>
        <w:spacing w:after="20"/>
        <w:ind w:firstLine="709"/>
        <w:jc w:val="both"/>
        <w:rPr>
          <w:color w:val="000000"/>
          <w:lang w:val="kk-KZ"/>
        </w:rPr>
      </w:pPr>
      <w:r w:rsidRPr="00B16580">
        <w:rPr>
          <w:b/>
          <w:bCs/>
          <w:iCs/>
          <w:u w:val="single"/>
          <w:lang w:val="kk-KZ"/>
        </w:rPr>
        <w:t>Супинаторы</w:t>
      </w:r>
      <w:r w:rsidRPr="00B16580">
        <w:rPr>
          <w:bCs/>
          <w:iCs/>
          <w:lang w:val="kk-KZ"/>
        </w:rPr>
        <w:t xml:space="preserve"> - </w:t>
      </w:r>
      <w:r w:rsidR="00067F1B" w:rsidRPr="00B16580">
        <w:rPr>
          <w:color w:val="000000"/>
          <w:lang w:val="ru-RU"/>
        </w:rPr>
        <w:t xml:space="preserve">Внутренняя деталь низа обуви, поднимающая внутренний край стопы, </w:t>
      </w:r>
      <w:r w:rsidR="00067F1B" w:rsidRPr="00B16580">
        <w:rPr>
          <w:color w:val="000000"/>
          <w:lang w:val="ru-RU"/>
        </w:rPr>
        <w:lastRenderedPageBreak/>
        <w:t>прикрепляемая к стельке, или между стелькой и полустелькой, предназначенная для: - правильного распределения и уменьшения нагрузки на свод стопы; - поддержки свода стопы при наличии плоскостопия; - разгрузки болезненных зон стопы (косточек, пяточных шпор и деформированных пальцев); - обеспечения правильной установки пяток; - формоустойчивости подошвы и амортизации в процессе ходьбы. Изготавливается из кожи, пробки, металла или пластмассы, а также формованным, с основной стелькой методом литья; вкладывается в обычную или ортопедическую обувь. Супинатор в ортопедической обуви располагается в области заднего, среднего, переднего отделов ортопедической стельки.</w:t>
      </w:r>
    </w:p>
    <w:p w14:paraId="29A5E6BC" w14:textId="282C2F9F" w:rsidR="00A0482F" w:rsidRPr="002F3406" w:rsidRDefault="00A0482F" w:rsidP="00B737B6">
      <w:pPr>
        <w:widowControl w:val="0"/>
        <w:autoSpaceDE w:val="0"/>
        <w:autoSpaceDN w:val="0"/>
        <w:ind w:firstLine="709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27"/>
        <w:gridCol w:w="1286"/>
        <w:gridCol w:w="1559"/>
        <w:gridCol w:w="2268"/>
        <w:gridCol w:w="2261"/>
      </w:tblGrid>
      <w:tr w:rsidR="00002605" w:rsidRPr="00B16580" w14:paraId="7B2F92B6" w14:textId="77777777" w:rsidTr="002F0C10">
        <w:trPr>
          <w:trHeight w:val="809"/>
        </w:trPr>
        <w:tc>
          <w:tcPr>
            <w:tcW w:w="469" w:type="dxa"/>
          </w:tcPr>
          <w:p w14:paraId="54B3EF96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15FB3B57" w14:textId="77777777" w:rsidR="00002605" w:rsidRPr="002F3406" w:rsidRDefault="00002605" w:rsidP="0000260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услуги)*</w:t>
            </w:r>
          </w:p>
        </w:tc>
        <w:tc>
          <w:tcPr>
            <w:tcW w:w="1286" w:type="dxa"/>
          </w:tcPr>
          <w:p w14:paraId="62203705" w14:textId="77777777" w:rsidR="00002605" w:rsidRPr="002F3406" w:rsidRDefault="00002605" w:rsidP="0000260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08EBA06C" w14:textId="77777777" w:rsidR="00002605" w:rsidRPr="002F3406" w:rsidRDefault="00002605" w:rsidP="0000260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52760E66" w14:textId="77777777" w:rsidR="00002605" w:rsidRPr="002F3406" w:rsidRDefault="00002605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16133D9E" w14:textId="77777777" w:rsidR="00002605" w:rsidRPr="002F3406" w:rsidRDefault="00002605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002605" w:rsidRPr="00694AD5" w14:paraId="103D2914" w14:textId="77777777" w:rsidTr="002F0C10">
        <w:tc>
          <w:tcPr>
            <w:tcW w:w="469" w:type="dxa"/>
          </w:tcPr>
          <w:p w14:paraId="6B1C58C9" w14:textId="77777777" w:rsidR="00002605" w:rsidRPr="002F3406" w:rsidRDefault="00002605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3986FCD9" w14:textId="134EAB6B" w:rsidR="00002605" w:rsidRPr="002F3406" w:rsidRDefault="00002605" w:rsidP="002F3406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Супинатор</w:t>
            </w:r>
            <w:r w:rsidR="002F3406"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 для детей</w:t>
            </w:r>
          </w:p>
        </w:tc>
        <w:tc>
          <w:tcPr>
            <w:tcW w:w="1286" w:type="dxa"/>
          </w:tcPr>
          <w:p w14:paraId="0A9EE4FB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0CC323FD" w14:textId="4F4BEC49" w:rsidR="00002605" w:rsidRPr="002F3406" w:rsidRDefault="002F3406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en-US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386E76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2268" w:type="dxa"/>
          </w:tcPr>
          <w:p w14:paraId="35485A3B" w14:textId="04E437B0" w:rsidR="00002605" w:rsidRPr="002F3406" w:rsidRDefault="002F3406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12 500</w:t>
            </w:r>
          </w:p>
        </w:tc>
        <w:tc>
          <w:tcPr>
            <w:tcW w:w="2261" w:type="dxa"/>
          </w:tcPr>
          <w:p w14:paraId="33BA618D" w14:textId="565D88A8" w:rsidR="00002605" w:rsidRPr="002F3406" w:rsidRDefault="00386E76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200 0</w:t>
            </w:r>
            <w:r w:rsidR="002F3406" w:rsidRPr="002F3406">
              <w:rPr>
                <w:rFonts w:ascii="Times New Roman" w:hAnsi="Times New Roman" w:cs="Times New Roman"/>
                <w:b/>
                <w:lang w:val="kk-KZ"/>
              </w:rPr>
              <w:t>00</w:t>
            </w:r>
          </w:p>
        </w:tc>
      </w:tr>
      <w:tr w:rsidR="00002605" w14:paraId="07039E2D" w14:textId="77777777" w:rsidTr="002F0C10">
        <w:tc>
          <w:tcPr>
            <w:tcW w:w="469" w:type="dxa"/>
          </w:tcPr>
          <w:p w14:paraId="155DA95A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4536A74E" w14:textId="77777777" w:rsidR="00002605" w:rsidRPr="002F3406" w:rsidRDefault="00002605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5CBD2B5C" w14:textId="77777777" w:rsidR="00002605" w:rsidRPr="002F3406" w:rsidRDefault="00002605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03541F6" w14:textId="651D5D73" w:rsidR="00002605" w:rsidRPr="002F3406" w:rsidRDefault="002F3406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2F3406">
              <w:rPr>
                <w:rFonts w:ascii="Times New Roman" w:hAnsi="Times New Roman" w:cs="Times New Roman"/>
                <w:b/>
              </w:rPr>
              <w:t>1</w:t>
            </w:r>
            <w:r w:rsidR="00386E76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68" w:type="dxa"/>
          </w:tcPr>
          <w:p w14:paraId="76305687" w14:textId="77777777" w:rsidR="00002605" w:rsidRPr="002F3406" w:rsidRDefault="00002605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377462EB" w14:textId="1F93D465" w:rsidR="00002605" w:rsidRPr="002F3406" w:rsidRDefault="00386E76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200 000</w:t>
            </w:r>
          </w:p>
        </w:tc>
      </w:tr>
    </w:tbl>
    <w:p w14:paraId="5B2F070D" w14:textId="77777777" w:rsidR="00F70AD2" w:rsidRDefault="00F70AD2" w:rsidP="00002605">
      <w:pPr>
        <w:widowControl w:val="0"/>
        <w:autoSpaceDE w:val="0"/>
        <w:autoSpaceDN w:val="0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lastRenderedPageBreak/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243D0707" w14:textId="4F8BA086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500A30">
        <w:rPr>
          <w:b/>
          <w:lang w:val="kk-KZ"/>
        </w:rPr>
        <w:tab/>
        <w:t>М.Тажигалиева</w:t>
      </w:r>
      <w:r w:rsidR="00500A30">
        <w:rPr>
          <w:b/>
          <w:lang w:val="kk-KZ"/>
        </w:rPr>
        <w:tab/>
      </w:r>
      <w:r>
        <w:rPr>
          <w:b/>
          <w:lang w:val="kk-KZ"/>
        </w:rPr>
        <w:tab/>
      </w:r>
    </w:p>
    <w:p w14:paraId="05BBD114" w14:textId="77777777" w:rsidR="005526CB" w:rsidRDefault="005526CB" w:rsidP="005526CB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1150AD62" w14:textId="77777777" w:rsidR="005526CB" w:rsidRDefault="005526CB" w:rsidP="005526CB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5F183628" w14:textId="77777777" w:rsidR="005526CB" w:rsidRDefault="005526CB" w:rsidP="005526CB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3EE28728" w14:textId="77777777" w:rsidR="005526CB" w:rsidRDefault="005526CB" w:rsidP="005526CB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1367CF38" w14:textId="77777777" w:rsidR="005526CB" w:rsidRDefault="005526CB" w:rsidP="005526CB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108547FA" w14:textId="77777777" w:rsidR="005526CB" w:rsidRDefault="005526CB" w:rsidP="005526CB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0FA1E579" w14:textId="77777777" w:rsidR="005526CB" w:rsidRDefault="005526CB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32C54320" w14:textId="77777777" w:rsidR="005526CB" w:rsidRDefault="005526CB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27A652DA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4B4C146E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2F3406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0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0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5158BED6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2F3406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1676767A" w14:textId="77777777" w:rsidR="00C35CD7" w:rsidRPr="00C35CD7" w:rsidRDefault="00DA6EBD" w:rsidP="00C35CD7">
      <w:pPr>
        <w:ind w:left="20" w:firstLine="688"/>
        <w:jc w:val="both"/>
        <w:rPr>
          <w:lang w:val="kk-KZ" w:eastAsia="ru-RU"/>
        </w:rPr>
      </w:pPr>
      <w:r w:rsidRPr="00C35CD7">
        <w:rPr>
          <w:b/>
          <w:color w:val="000000"/>
          <w:u w:val="single"/>
          <w:lang w:val="kk-KZ" w:eastAsia="ru-RU"/>
        </w:rPr>
        <w:t>Супинатор</w:t>
      </w:r>
      <w:r w:rsidRPr="00C35CD7">
        <w:rPr>
          <w:color w:val="000000"/>
          <w:lang w:val="kk-KZ" w:eastAsia="ru-RU"/>
        </w:rPr>
        <w:t xml:space="preserve"> - Аяқ киім түбінің ішкі бөлігі, аяқтың ішкі жиегін көтеріп, ұлтараққа немесе ұлтарақ пен жартылай ұлтарақ арасына:</w:t>
      </w:r>
    </w:p>
    <w:p w14:paraId="59ABF0F3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жалпақ аяқтар болған кезде аяқтың доғаларын қолдау, түрлі жарақаттардың алдын алуға;</w:t>
      </w:r>
    </w:p>
    <w:p w14:paraId="344770D2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lastRenderedPageBreak/>
        <w:t>- табанның ауырсыну аймақтарын (сүйектерді, өкше шоғырларын және деформацияланған саусақтарды)түсіруге;</w:t>
      </w:r>
    </w:p>
    <w:p w14:paraId="33BFFA43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аяққа жүктемені дұрыс бөлуге; - өкшелердің дұрыс орнатылуын қамтамасыз етуге;</w:t>
      </w:r>
    </w:p>
    <w:p w14:paraId="66F0AB3D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өкше нысанының төзімдігіне және жүру процесінде амортизация ға арналған.</w:t>
      </w:r>
    </w:p>
    <w:p w14:paraId="39E62744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Былғарыдан, тығыннан, металданнемесе пластамассадан, сондай-ақ формаланған, негізгі ұлтарақ құю әдісімен дайындалады; әдеттегі немесе ортопедиялық аяқ киімге салынады.</w:t>
      </w:r>
    </w:p>
    <w:p w14:paraId="49A72016" w14:textId="0DA016B3" w:rsidR="001D27FB" w:rsidRPr="00F70AD2" w:rsidRDefault="00DA6EBD" w:rsidP="00F70AD2">
      <w:pPr>
        <w:ind w:left="20" w:firstLine="689"/>
        <w:jc w:val="both"/>
        <w:rPr>
          <w:color w:val="000000"/>
          <w:lang w:val="kk-KZ" w:eastAsia="ru-RU"/>
        </w:rPr>
      </w:pPr>
      <w:r w:rsidRPr="00EC1301">
        <w:rPr>
          <w:color w:val="000000"/>
          <w:lang w:val="kk-KZ" w:eastAsia="ru-RU"/>
        </w:rPr>
        <w:t>Ортопедичлық аяқ киімдегі супинатор ортопедиялық ұлтарақтың артқы, ортаңғы, алдыңғы бөлімдері аумағында орналасады.</w:t>
      </w:r>
    </w:p>
    <w:p w14:paraId="0C75E166" w14:textId="2C2CF8E6" w:rsidR="00EC1301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002605" w:rsidRPr="001E0A77" w14:paraId="77123B9F" w14:textId="77777777" w:rsidTr="002F0C10">
        <w:tc>
          <w:tcPr>
            <w:tcW w:w="469" w:type="dxa"/>
          </w:tcPr>
          <w:p w14:paraId="6D7CCC90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67C09FF4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63C5465B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2228EE6C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174F6527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5BE83A52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002605" w14:paraId="5C2DD259" w14:textId="77777777" w:rsidTr="002F0C10">
        <w:tc>
          <w:tcPr>
            <w:tcW w:w="469" w:type="dxa"/>
          </w:tcPr>
          <w:p w14:paraId="118628D1" w14:textId="77777777" w:rsidR="00002605" w:rsidRPr="002F3406" w:rsidRDefault="00002605" w:rsidP="002F0C1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2F3406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62D89CAF" w14:textId="052BB09E" w:rsidR="00002605" w:rsidRPr="002F3406" w:rsidRDefault="002F3406" w:rsidP="002F0C10">
            <w:pPr>
              <w:spacing w:line="269" w:lineRule="exact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Балаларға арналған с</w:t>
            </w:r>
            <w:r w:rsidR="00002605" w:rsidRPr="002F3406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упинаторлар</w:t>
            </w:r>
          </w:p>
        </w:tc>
        <w:tc>
          <w:tcPr>
            <w:tcW w:w="1540" w:type="dxa"/>
          </w:tcPr>
          <w:p w14:paraId="2AFFDFB5" w14:textId="77777777" w:rsidR="00002605" w:rsidRPr="002F3406" w:rsidRDefault="00002605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3535FF71" w14:textId="568D67DC" w:rsidR="00002605" w:rsidRPr="002F3406" w:rsidRDefault="002F3406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386E76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950" w:type="dxa"/>
          </w:tcPr>
          <w:p w14:paraId="73955FF9" w14:textId="6E087BC7" w:rsidR="00002605" w:rsidRPr="002F3406" w:rsidRDefault="002F3406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12 500</w:t>
            </w:r>
          </w:p>
        </w:tc>
        <w:tc>
          <w:tcPr>
            <w:tcW w:w="1950" w:type="dxa"/>
          </w:tcPr>
          <w:p w14:paraId="448FD010" w14:textId="1410C934" w:rsidR="00002605" w:rsidRPr="002F3406" w:rsidRDefault="00386E76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200 000</w:t>
            </w:r>
            <w:bookmarkStart w:id="1" w:name="_GoBack"/>
            <w:bookmarkEnd w:id="1"/>
          </w:p>
        </w:tc>
      </w:tr>
      <w:tr w:rsidR="00002605" w14:paraId="2D7B1057" w14:textId="77777777" w:rsidTr="002F0C10">
        <w:tc>
          <w:tcPr>
            <w:tcW w:w="469" w:type="dxa"/>
          </w:tcPr>
          <w:p w14:paraId="64EB86AF" w14:textId="77777777" w:rsidR="00002605" w:rsidRPr="002F3406" w:rsidRDefault="00002605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3A9AC60F" w14:textId="77777777" w:rsidR="00002605" w:rsidRPr="002F3406" w:rsidRDefault="00002605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5EAD0929" w14:textId="77777777" w:rsidR="00002605" w:rsidRPr="002F3406" w:rsidRDefault="00002605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2F455053" w14:textId="491A2BE2" w:rsidR="00002605" w:rsidRPr="002F3406" w:rsidRDefault="002F3406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F3406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386E76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950" w:type="dxa"/>
          </w:tcPr>
          <w:p w14:paraId="11273F3F" w14:textId="77777777" w:rsidR="00002605" w:rsidRPr="002F3406" w:rsidRDefault="00002605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29B2051E" w14:textId="6FAE67CC" w:rsidR="00002605" w:rsidRPr="002F3406" w:rsidRDefault="00386E76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200 000</w:t>
            </w:r>
          </w:p>
        </w:tc>
      </w:tr>
    </w:tbl>
    <w:p w14:paraId="54556725" w14:textId="6B62DD3E" w:rsidR="00002605" w:rsidRDefault="00002605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4ACE7574" w14:textId="77777777" w:rsidR="00002605" w:rsidRPr="0065601F" w:rsidRDefault="00002605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1EF0336B" w14:textId="5A5CACDC" w:rsidR="00DE6FCF" w:rsidRDefault="00DA6EBD" w:rsidP="00F70AD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30606D02" w14:textId="77777777" w:rsidR="00F70AD2" w:rsidRPr="00F70AD2" w:rsidRDefault="00F70AD2" w:rsidP="00F70AD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26454861" w14:textId="5C9D3A1E" w:rsidR="007B04F2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</w:p>
    <w:p w14:paraId="16990630" w14:textId="3A3CAF9B" w:rsidR="00DA6EBD" w:rsidRPr="002B56F1" w:rsidRDefault="00DA6EBD" w:rsidP="00F70AD2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 xml:space="preserve">Бас Маман    </w:t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</w:r>
      <w:r w:rsidR="008F071F">
        <w:rPr>
          <w:b/>
          <w:lang w:val="kk-KZ" w:eastAsia="ru-RU"/>
        </w:rPr>
        <w:tab/>
        <w:t>М.Тажигалиева</w:t>
      </w:r>
      <w:r w:rsidRPr="002B56F1">
        <w:rPr>
          <w:b/>
          <w:lang w:val="kk-KZ" w:eastAsia="ru-RU"/>
        </w:rPr>
        <w:t xml:space="preserve">                                                                                                    </w:t>
      </w: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505E1" w14:textId="77777777" w:rsidR="00BE79F3" w:rsidRDefault="00BE79F3">
      <w:r>
        <w:separator/>
      </w:r>
    </w:p>
  </w:endnote>
  <w:endnote w:type="continuationSeparator" w:id="0">
    <w:p w14:paraId="03955F47" w14:textId="77777777" w:rsidR="00BE79F3" w:rsidRDefault="00BE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ED102" w14:textId="77777777" w:rsidR="00BE79F3" w:rsidRDefault="00BE79F3">
      <w:r>
        <w:separator/>
      </w:r>
    </w:p>
  </w:footnote>
  <w:footnote w:type="continuationSeparator" w:id="0">
    <w:p w14:paraId="6A485EA7" w14:textId="77777777" w:rsidR="00BE79F3" w:rsidRDefault="00BE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37403D89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6E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269189A2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6E7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2605"/>
    <w:rsid w:val="000036F9"/>
    <w:rsid w:val="000151F5"/>
    <w:rsid w:val="0002092D"/>
    <w:rsid w:val="0002141C"/>
    <w:rsid w:val="00030968"/>
    <w:rsid w:val="000312E3"/>
    <w:rsid w:val="000551A8"/>
    <w:rsid w:val="00067F1B"/>
    <w:rsid w:val="00070A33"/>
    <w:rsid w:val="00091F6C"/>
    <w:rsid w:val="000A5492"/>
    <w:rsid w:val="001366ED"/>
    <w:rsid w:val="001A562B"/>
    <w:rsid w:val="001A58A1"/>
    <w:rsid w:val="001D27FB"/>
    <w:rsid w:val="001D5C2C"/>
    <w:rsid w:val="001E0A77"/>
    <w:rsid w:val="0021303D"/>
    <w:rsid w:val="00240DC7"/>
    <w:rsid w:val="00273F41"/>
    <w:rsid w:val="002755E3"/>
    <w:rsid w:val="00295924"/>
    <w:rsid w:val="002B56F1"/>
    <w:rsid w:val="002E56F6"/>
    <w:rsid w:val="002F3406"/>
    <w:rsid w:val="00316928"/>
    <w:rsid w:val="00340397"/>
    <w:rsid w:val="00344614"/>
    <w:rsid w:val="003753E5"/>
    <w:rsid w:val="0038074C"/>
    <w:rsid w:val="00386E76"/>
    <w:rsid w:val="003B43D6"/>
    <w:rsid w:val="003B4762"/>
    <w:rsid w:val="003C5E74"/>
    <w:rsid w:val="003C6CAE"/>
    <w:rsid w:val="0042579A"/>
    <w:rsid w:val="00455268"/>
    <w:rsid w:val="00463D72"/>
    <w:rsid w:val="0047536C"/>
    <w:rsid w:val="004768F9"/>
    <w:rsid w:val="00480AED"/>
    <w:rsid w:val="004F1E91"/>
    <w:rsid w:val="004F4E96"/>
    <w:rsid w:val="00500A30"/>
    <w:rsid w:val="005308A0"/>
    <w:rsid w:val="005526CB"/>
    <w:rsid w:val="005D633A"/>
    <w:rsid w:val="005F3B48"/>
    <w:rsid w:val="00624606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6D459D"/>
    <w:rsid w:val="00702490"/>
    <w:rsid w:val="0071296C"/>
    <w:rsid w:val="00716762"/>
    <w:rsid w:val="007334ED"/>
    <w:rsid w:val="00771E9E"/>
    <w:rsid w:val="00781962"/>
    <w:rsid w:val="00786EA9"/>
    <w:rsid w:val="007B04F2"/>
    <w:rsid w:val="007B656A"/>
    <w:rsid w:val="007C32DA"/>
    <w:rsid w:val="007F39EC"/>
    <w:rsid w:val="00806CA8"/>
    <w:rsid w:val="00861658"/>
    <w:rsid w:val="00881CD0"/>
    <w:rsid w:val="00887B81"/>
    <w:rsid w:val="0089173F"/>
    <w:rsid w:val="00895BF0"/>
    <w:rsid w:val="008F071F"/>
    <w:rsid w:val="00903546"/>
    <w:rsid w:val="00944EBF"/>
    <w:rsid w:val="009614F5"/>
    <w:rsid w:val="0099553B"/>
    <w:rsid w:val="009E4B5B"/>
    <w:rsid w:val="009F64EB"/>
    <w:rsid w:val="00A0482F"/>
    <w:rsid w:val="00A21799"/>
    <w:rsid w:val="00A41395"/>
    <w:rsid w:val="00A62066"/>
    <w:rsid w:val="00A7248E"/>
    <w:rsid w:val="00A77B3E"/>
    <w:rsid w:val="00A84CA3"/>
    <w:rsid w:val="00A857E4"/>
    <w:rsid w:val="00A87A4B"/>
    <w:rsid w:val="00AA686A"/>
    <w:rsid w:val="00AA7884"/>
    <w:rsid w:val="00AB5540"/>
    <w:rsid w:val="00B16580"/>
    <w:rsid w:val="00B23ED1"/>
    <w:rsid w:val="00B35F10"/>
    <w:rsid w:val="00B407E7"/>
    <w:rsid w:val="00B63655"/>
    <w:rsid w:val="00B6625C"/>
    <w:rsid w:val="00B737B6"/>
    <w:rsid w:val="00B86C6B"/>
    <w:rsid w:val="00BC3631"/>
    <w:rsid w:val="00BE79F3"/>
    <w:rsid w:val="00C27612"/>
    <w:rsid w:val="00C35CD7"/>
    <w:rsid w:val="00C64040"/>
    <w:rsid w:val="00C86EBB"/>
    <w:rsid w:val="00CA2A55"/>
    <w:rsid w:val="00CB1679"/>
    <w:rsid w:val="00CD6CEE"/>
    <w:rsid w:val="00CD6ED1"/>
    <w:rsid w:val="00CF1802"/>
    <w:rsid w:val="00D251E0"/>
    <w:rsid w:val="00DA6EBD"/>
    <w:rsid w:val="00DE29C4"/>
    <w:rsid w:val="00DE6FCF"/>
    <w:rsid w:val="00DE7C7C"/>
    <w:rsid w:val="00E16B8D"/>
    <w:rsid w:val="00E435BF"/>
    <w:rsid w:val="00E438DB"/>
    <w:rsid w:val="00E67B2F"/>
    <w:rsid w:val="00E7539B"/>
    <w:rsid w:val="00EB0CF3"/>
    <w:rsid w:val="00EB2D71"/>
    <w:rsid w:val="00EC1301"/>
    <w:rsid w:val="00ED68B7"/>
    <w:rsid w:val="00F24B63"/>
    <w:rsid w:val="00F262A2"/>
    <w:rsid w:val="00F27800"/>
    <w:rsid w:val="00F30201"/>
    <w:rsid w:val="00F675D1"/>
    <w:rsid w:val="00F70AD2"/>
    <w:rsid w:val="00F9091C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rsid w:val="006D459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6D4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2050</Words>
  <Characters>11688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Gorakimat Gorakimat</dc:creator>
  <cp:lastModifiedBy>Актоты</cp:lastModifiedBy>
  <cp:revision>14</cp:revision>
  <cp:lastPrinted>2026-10-22T10:34:00Z</cp:lastPrinted>
  <dcterms:created xsi:type="dcterms:W3CDTF">2026-06-12T05:42:00Z</dcterms:created>
  <dcterms:modified xsi:type="dcterms:W3CDTF">2026-10-22T11:51:00Z</dcterms:modified>
</cp:coreProperties>
</file>