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0207F" w14:textId="7272D707" w:rsidR="00342B24" w:rsidRDefault="008966DF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Техникалық ерекшелік </w:t>
      </w:r>
    </w:p>
    <w:p w14:paraId="3AB02ABE" w14:textId="77777777" w:rsidR="008966DF" w:rsidRDefault="008966DF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2884"/>
        <w:gridCol w:w="1247"/>
        <w:gridCol w:w="1130"/>
        <w:gridCol w:w="528"/>
        <w:gridCol w:w="890"/>
        <w:gridCol w:w="1050"/>
        <w:gridCol w:w="1245"/>
        <w:gridCol w:w="1439"/>
      </w:tblGrid>
      <w:tr w:rsidR="00342B24" w:rsidRPr="00AC077B" w14:paraId="39667504" w14:textId="77777777" w:rsidTr="008966DF">
        <w:trPr>
          <w:cantSplit/>
          <w:trHeight w:val="2915"/>
        </w:trPr>
        <w:tc>
          <w:tcPr>
            <w:tcW w:w="189" w:type="pct"/>
            <w:shd w:val="clear" w:color="auto" w:fill="8FAAFF"/>
          </w:tcPr>
          <w:p w14:paraId="5ACD88EC" w14:textId="77777777" w:rsidR="00342B24" w:rsidRPr="00AC077B" w:rsidRDefault="00342B24" w:rsidP="000027F5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332" w:type="pct"/>
            <w:shd w:val="clear" w:color="auto" w:fill="8FAAFF"/>
          </w:tcPr>
          <w:p w14:paraId="1A0AAF76" w14:textId="7A9D297C" w:rsidR="00342B24" w:rsidRPr="00AC077B" w:rsidRDefault="00342B24" w:rsidP="000027F5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42B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Оқу</w:t>
            </w:r>
            <w:proofErr w:type="spellEnd"/>
            <w:r w:rsidRPr="00342B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42B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циклі</w:t>
            </w:r>
            <w:proofErr w:type="spellEnd"/>
            <w:r w:rsidRPr="00342B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42B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тақырыбының</w:t>
            </w:r>
            <w:proofErr w:type="spellEnd"/>
            <w:r w:rsidRPr="00342B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42B2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576" w:type="pct"/>
            <w:shd w:val="clear" w:color="auto" w:fill="8FAAFF"/>
            <w:textDirection w:val="btLr"/>
          </w:tcPr>
          <w:p w14:paraId="26FA00A9" w14:textId="3B09B68A" w:rsidR="00342B24" w:rsidRPr="00AC077B" w:rsidRDefault="008966DF" w:rsidP="000027F5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Жалпы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ұзақтығы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сағатпен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22" w:type="pct"/>
            <w:shd w:val="clear" w:color="auto" w:fill="8FAAFF"/>
          </w:tcPr>
          <w:p w14:paraId="5FF80F1C" w14:textId="637EE28D" w:rsidR="00342B24" w:rsidRPr="00AC077B" w:rsidRDefault="008966DF" w:rsidP="000027F5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Оқу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циклін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өткізу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кезеңі</w:t>
            </w:r>
            <w:proofErr w:type="spellEnd"/>
          </w:p>
        </w:tc>
        <w:tc>
          <w:tcPr>
            <w:tcW w:w="244" w:type="pct"/>
            <w:shd w:val="clear" w:color="auto" w:fill="8FAAFF"/>
            <w:textDirection w:val="btLr"/>
          </w:tcPr>
          <w:p w14:paraId="4A689C75" w14:textId="080BD5C1" w:rsidR="00342B24" w:rsidRPr="00AC077B" w:rsidRDefault="008966DF" w:rsidP="000027F5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Тыңдаушылар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саны</w:t>
            </w:r>
          </w:p>
        </w:tc>
        <w:tc>
          <w:tcPr>
            <w:tcW w:w="411" w:type="pct"/>
            <w:shd w:val="clear" w:color="auto" w:fill="8FAAFF"/>
          </w:tcPr>
          <w:p w14:paraId="2A4714F0" w14:textId="10DD2399" w:rsidR="00342B24" w:rsidRPr="00AC077B" w:rsidRDefault="008966DF" w:rsidP="000027F5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Тыңдаушылардың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тегі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аты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әкесінің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485" w:type="pct"/>
            <w:shd w:val="clear" w:color="auto" w:fill="8FAAFF"/>
            <w:textDirection w:val="btLr"/>
          </w:tcPr>
          <w:p w14:paraId="03FB0C44" w14:textId="023C414C" w:rsidR="00342B24" w:rsidRPr="00AC077B" w:rsidRDefault="008966DF" w:rsidP="000027F5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Бір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тыңдаушыны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оқыту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құны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теңгемен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ҚҚС-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сыз</w:t>
            </w:r>
            <w:proofErr w:type="spellEnd"/>
          </w:p>
        </w:tc>
        <w:tc>
          <w:tcPr>
            <w:tcW w:w="575" w:type="pct"/>
            <w:shd w:val="clear" w:color="auto" w:fill="8FAAFF"/>
          </w:tcPr>
          <w:p w14:paraId="51122E58" w14:textId="4A60F26A" w:rsidR="00342B24" w:rsidRPr="008966DF" w:rsidRDefault="008966DF" w:rsidP="000027F5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Жалпы құны (теңге), ҚҚС-сыз</w:t>
            </w:r>
          </w:p>
        </w:tc>
        <w:tc>
          <w:tcPr>
            <w:tcW w:w="665" w:type="pct"/>
            <w:shd w:val="clear" w:color="auto" w:fill="8FAAFF"/>
          </w:tcPr>
          <w:p w14:paraId="4188D52A" w14:textId="4083EDDB" w:rsidR="00342B24" w:rsidRPr="00AC077B" w:rsidRDefault="008966DF" w:rsidP="000027F5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көрсету</w:t>
            </w:r>
            <w:proofErr w:type="spellEnd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966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</w:tr>
      <w:tr w:rsidR="00342B24" w:rsidRPr="00AC077B" w14:paraId="0DB79971" w14:textId="77777777" w:rsidTr="000027F5">
        <w:trPr>
          <w:trHeight w:val="643"/>
        </w:trPr>
        <w:tc>
          <w:tcPr>
            <w:tcW w:w="189" w:type="pct"/>
            <w:vAlign w:val="center"/>
          </w:tcPr>
          <w:p w14:paraId="2AA3DC3E" w14:textId="77777777" w:rsidR="00342B24" w:rsidRPr="004838A7" w:rsidRDefault="00342B24" w:rsidP="000027F5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332" w:type="pct"/>
          </w:tcPr>
          <w:p w14:paraId="6B44FC6E" w14:textId="7741E397" w:rsidR="00342B24" w:rsidRPr="008966DF" w:rsidRDefault="008966DF" w:rsidP="000027F5">
            <w:pPr>
              <w:pStyle w:val="9"/>
              <w:spacing w:before="0" w:after="200" w:line="24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</w:pPr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ҚР</w:t>
            </w:r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медициналық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ұйымдарындағы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корпоративтік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басқару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қаржылық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тұрақтылық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Директорлар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кеңесі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мен</w:t>
            </w:r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Байқау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кеңесінің</w:t>
            </w:r>
            <w:proofErr w:type="spellEnd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66DF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рөлі</w:t>
            </w:r>
            <w:proofErr w:type="spellEnd"/>
          </w:p>
        </w:tc>
        <w:tc>
          <w:tcPr>
            <w:tcW w:w="576" w:type="pct"/>
          </w:tcPr>
          <w:p w14:paraId="5094F3DB" w14:textId="77777777" w:rsidR="00342B24" w:rsidRPr="004838A7" w:rsidRDefault="00342B24" w:rsidP="000027F5">
            <w:pPr>
              <w:pStyle w:val="a3"/>
              <w:spacing w:after="200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24</w:t>
            </w:r>
            <w:r>
              <w:rPr>
                <w:bCs/>
                <w:lang w:val="kk-KZ" w:eastAsia="en-US"/>
              </w:rPr>
              <w:t xml:space="preserve"> </w:t>
            </w:r>
            <w:proofErr w:type="spellStart"/>
            <w:r w:rsidRPr="007828CF">
              <w:rPr>
                <w:bCs/>
                <w:lang w:eastAsia="en-US"/>
              </w:rPr>
              <w:t>акад.ч</w:t>
            </w:r>
            <w:proofErr w:type="spellEnd"/>
          </w:p>
        </w:tc>
        <w:tc>
          <w:tcPr>
            <w:tcW w:w="522" w:type="pct"/>
          </w:tcPr>
          <w:p w14:paraId="7D5C07F9" w14:textId="220C92CB" w:rsidR="00342B24" w:rsidRDefault="008966DF" w:rsidP="000027F5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>
              <w:rPr>
                <w:b/>
                <w:color w:val="000000"/>
                <w:sz w:val="18"/>
                <w:szCs w:val="18"/>
                <w:lang w:val="kk-KZ"/>
              </w:rPr>
              <w:t>31 желтоқсанға дейін</w:t>
            </w:r>
            <w:r w:rsidR="00342B24">
              <w:rPr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44" w:type="pct"/>
          </w:tcPr>
          <w:p w14:paraId="4EAADF7B" w14:textId="77777777" w:rsidR="00342B24" w:rsidRDefault="00342B24" w:rsidP="000027F5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" w:type="pct"/>
          </w:tcPr>
          <w:p w14:paraId="0C4C4DA0" w14:textId="77777777" w:rsidR="00342B24" w:rsidRPr="00B21CF5" w:rsidRDefault="00342B24" w:rsidP="000027F5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85" w:type="pct"/>
          </w:tcPr>
          <w:p w14:paraId="664AA1BA" w14:textId="77777777" w:rsidR="00342B24" w:rsidRDefault="00342B24" w:rsidP="000027F5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575" w:type="pct"/>
          </w:tcPr>
          <w:p w14:paraId="582B5C06" w14:textId="77777777" w:rsidR="00342B24" w:rsidRDefault="00342B24" w:rsidP="000027F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665" w:type="pct"/>
          </w:tcPr>
          <w:p w14:paraId="12762AE6" w14:textId="7F0D5E99" w:rsidR="00342B24" w:rsidRPr="005309FE" w:rsidRDefault="00342B24" w:rsidP="000027F5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309F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Атырау</w:t>
            </w:r>
            <w:r w:rsidR="008966D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қаласы</w:t>
            </w:r>
          </w:p>
          <w:p w14:paraId="5A586F6D" w14:textId="77777777" w:rsidR="00342B24" w:rsidRPr="00967360" w:rsidRDefault="00342B24" w:rsidP="000027F5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/>
              </w:rPr>
            </w:pPr>
          </w:p>
        </w:tc>
      </w:tr>
    </w:tbl>
    <w:p w14:paraId="57864CA8" w14:textId="77777777" w:rsidR="00342B24" w:rsidRPr="007828CF" w:rsidRDefault="00342B24" w:rsidP="00342B24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072A2CB7" w14:textId="77777777" w:rsidR="008966DF" w:rsidRPr="008966DF" w:rsidRDefault="008966DF" w:rsidP="008966DF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Республикасының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Халық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денсаулығы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жүйесі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кодексінің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221-бабының 6-тармағына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медициналық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мамандықтар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қосымша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медицина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қызметкерлерінің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алуы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аккредиттелген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клиникалық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базалар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саласындағы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ұйымдарының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клиникалары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университеттік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ауруханалар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базасында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оқу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орнынан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кейінгі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ұйымдары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ұлттық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ғылыми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орталықтар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ғылыми-зерттеу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институттары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медициналық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колледждер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тарапынан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жүзеге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асырылады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8022372" w14:textId="77777777" w:rsidR="008966DF" w:rsidRPr="008966DF" w:rsidRDefault="008966DF" w:rsidP="008966DF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Республикасы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министрінің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2020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жылғы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21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желтоқсандағы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№ ҚР ДСМ-303/2020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бұйрығымен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саласындағы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мамандардың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қосымша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қағидалары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қосымша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арқылы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алынған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оқыту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нәтижелерін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тану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қағидаларының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» 3-тармағында да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осындай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талаптар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көзделген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516CABF" w14:textId="77777777" w:rsidR="008966DF" w:rsidRPr="008966DF" w:rsidRDefault="008966DF" w:rsidP="008966DF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жоғары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оқу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орнынан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кейінгі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ұйымының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мәртебесі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қызметімен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айналысуға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арналған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лицензияның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болуымен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айқындалады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Ғылыми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ұйым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мәртебесі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Республикасы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Кодексінің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225-бабына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сәйкес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ғылыми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ғылыми-техникалық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инновациялық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қызметтің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нәтижелілігін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бағалау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қорытындылары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уәкілетті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орган (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Қазақстан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Республикасы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Денсаулық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сақтау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министрлігі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тарапынан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белгіленген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тәртіппен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беріледі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966DF">
        <w:rPr>
          <w:rFonts w:ascii="Times New Roman" w:eastAsia="Times New Roman" w:hAnsi="Times New Roman" w:cs="Times New Roman"/>
          <w:sz w:val="28"/>
          <w:szCs w:val="28"/>
        </w:rPr>
        <w:t>расталады</w:t>
      </w:r>
      <w:proofErr w:type="spellEnd"/>
      <w:r w:rsidRPr="008966D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ACC349A" w14:textId="77777777" w:rsidR="00342B24" w:rsidRPr="007C0F6E" w:rsidRDefault="00342B24" w:rsidP="00342B24"/>
    <w:p w14:paraId="6F9A23BB" w14:textId="77777777" w:rsidR="008966DF" w:rsidRPr="008966DF" w:rsidRDefault="008966DF" w:rsidP="008966D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966DF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4F87F387" w14:textId="77777777" w:rsidR="00342B24" w:rsidRPr="00342B24" w:rsidRDefault="00342B24" w:rsidP="007828C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0"/>
        <w:gridCol w:w="2884"/>
        <w:gridCol w:w="1247"/>
        <w:gridCol w:w="1130"/>
        <w:gridCol w:w="528"/>
        <w:gridCol w:w="890"/>
        <w:gridCol w:w="1050"/>
        <w:gridCol w:w="1245"/>
        <w:gridCol w:w="1439"/>
      </w:tblGrid>
      <w:tr w:rsidR="00AF2981" w:rsidRPr="00AC077B" w14:paraId="5B406FE4" w14:textId="77777777" w:rsidTr="004838A7">
        <w:trPr>
          <w:cantSplit/>
          <w:trHeight w:val="2521"/>
        </w:trPr>
        <w:tc>
          <w:tcPr>
            <w:tcW w:w="189" w:type="pct"/>
            <w:shd w:val="clear" w:color="auto" w:fill="8FAAFF"/>
          </w:tcPr>
          <w:p w14:paraId="0022CABB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332" w:type="pct"/>
            <w:shd w:val="clear" w:color="auto" w:fill="8FAAFF"/>
          </w:tcPr>
          <w:p w14:paraId="51C80574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576" w:type="pct"/>
            <w:shd w:val="clear" w:color="auto" w:fill="8FAAFF"/>
            <w:textDirection w:val="btLr"/>
          </w:tcPr>
          <w:p w14:paraId="018622B7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22" w:type="pct"/>
            <w:shd w:val="clear" w:color="auto" w:fill="8FAAFF"/>
          </w:tcPr>
          <w:p w14:paraId="11EE73BE" w14:textId="77777777"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244" w:type="pct"/>
            <w:shd w:val="clear" w:color="auto" w:fill="8FAAFF"/>
            <w:textDirection w:val="btLr"/>
          </w:tcPr>
          <w:p w14:paraId="03DAE86A" w14:textId="4B6FAF3A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411" w:type="pct"/>
            <w:shd w:val="clear" w:color="auto" w:fill="8FAAFF"/>
          </w:tcPr>
          <w:p w14:paraId="0012E5D1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485" w:type="pct"/>
            <w:shd w:val="clear" w:color="auto" w:fill="8FAAFF"/>
            <w:textDirection w:val="btLr"/>
          </w:tcPr>
          <w:p w14:paraId="700740B4" w14:textId="77777777"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75" w:type="pct"/>
            <w:shd w:val="clear" w:color="auto" w:fill="8FAAFF"/>
          </w:tcPr>
          <w:p w14:paraId="614A1D4F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14:paraId="73533C62" w14:textId="77777777"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1F4219" w:rsidRPr="00AC077B" w14:paraId="182201BC" w14:textId="77777777" w:rsidTr="004838A7">
        <w:trPr>
          <w:trHeight w:val="643"/>
        </w:trPr>
        <w:tc>
          <w:tcPr>
            <w:tcW w:w="189" w:type="pct"/>
            <w:vAlign w:val="center"/>
          </w:tcPr>
          <w:p w14:paraId="03E28694" w14:textId="4B4C7045" w:rsidR="001F4219" w:rsidRPr="004838A7" w:rsidRDefault="004838A7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332" w:type="pct"/>
          </w:tcPr>
          <w:p w14:paraId="24518461" w14:textId="5F37940A" w:rsidR="001F4219" w:rsidRPr="001F4219" w:rsidRDefault="004838A7" w:rsidP="001F4219">
            <w:pPr>
              <w:pStyle w:val="9"/>
              <w:spacing w:before="0" w:after="200" w:line="240" w:lineRule="auto"/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</w:pPr>
            <w:r w:rsidRPr="004838A7">
              <w:rPr>
                <w:rFonts w:ascii="Times New Roman" w:hAnsi="Times New Roman" w:cs="Times New Roman"/>
                <w:b/>
                <w:bCs/>
                <w:i w:val="0"/>
                <w:iCs w:val="0"/>
                <w:sz w:val="24"/>
                <w:szCs w:val="24"/>
              </w:rPr>
              <w:t>Корпоративное управление и финансовая устойчивость медицинских организаций РК: роль Совета директоров и Наблюдательного совета</w:t>
            </w:r>
          </w:p>
        </w:tc>
        <w:tc>
          <w:tcPr>
            <w:tcW w:w="576" w:type="pct"/>
          </w:tcPr>
          <w:p w14:paraId="665041F2" w14:textId="5D8E9A9E" w:rsidR="001F4219" w:rsidRPr="004838A7" w:rsidRDefault="004838A7" w:rsidP="001F4219">
            <w:pPr>
              <w:pStyle w:val="a3"/>
              <w:spacing w:after="200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24</w:t>
            </w:r>
            <w:r w:rsidR="001F4219">
              <w:rPr>
                <w:bCs/>
                <w:lang w:val="kk-KZ" w:eastAsia="en-US"/>
              </w:rPr>
              <w:t xml:space="preserve"> </w:t>
            </w:r>
            <w:r w:rsidR="001F4219" w:rsidRPr="007828CF">
              <w:rPr>
                <w:bCs/>
                <w:lang w:eastAsia="en-US"/>
              </w:rPr>
              <w:t>акад.ч</w:t>
            </w:r>
          </w:p>
        </w:tc>
        <w:tc>
          <w:tcPr>
            <w:tcW w:w="522" w:type="pct"/>
          </w:tcPr>
          <w:p w14:paraId="2FFED069" w14:textId="37CE4082" w:rsidR="001F4219" w:rsidRDefault="001F4219" w:rsidP="001F4219">
            <w:pPr>
              <w:keepNext/>
              <w:spacing w:line="240" w:lineRule="auto"/>
              <w:jc w:val="center"/>
              <w:rPr>
                <w:b/>
                <w:color w:val="000000"/>
                <w:sz w:val="18"/>
                <w:szCs w:val="18"/>
                <w:lang w:val="kk-KZ"/>
              </w:rPr>
            </w:pPr>
            <w:r>
              <w:rPr>
                <w:b/>
                <w:color w:val="000000"/>
                <w:sz w:val="18"/>
                <w:szCs w:val="18"/>
                <w:lang w:val="kk-KZ"/>
              </w:rPr>
              <w:t>До 31 декабр</w:t>
            </w:r>
            <w:r>
              <w:rPr>
                <w:b/>
                <w:color w:val="000000"/>
                <w:sz w:val="18"/>
                <w:szCs w:val="18"/>
              </w:rPr>
              <w:t xml:space="preserve">я </w:t>
            </w:r>
          </w:p>
        </w:tc>
        <w:tc>
          <w:tcPr>
            <w:tcW w:w="244" w:type="pct"/>
          </w:tcPr>
          <w:p w14:paraId="5D8E0A69" w14:textId="7E8D9C2E" w:rsidR="001F4219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11" w:type="pct"/>
          </w:tcPr>
          <w:p w14:paraId="2D3235D0" w14:textId="77777777" w:rsidR="001F4219" w:rsidRPr="00B21CF5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485" w:type="pct"/>
          </w:tcPr>
          <w:p w14:paraId="7A4733F7" w14:textId="0963A46D" w:rsidR="001F4219" w:rsidRDefault="004838A7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  <w:r w:rsidR="001F4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575" w:type="pct"/>
          </w:tcPr>
          <w:p w14:paraId="18A18EE8" w14:textId="0FBD4E04" w:rsidR="001F4219" w:rsidRDefault="004838A7" w:rsidP="001F421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  <w:r w:rsidR="001F421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="001F4219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000</w:t>
            </w:r>
          </w:p>
        </w:tc>
        <w:tc>
          <w:tcPr>
            <w:tcW w:w="665" w:type="pct"/>
          </w:tcPr>
          <w:p w14:paraId="5AB626DE" w14:textId="77777777" w:rsidR="005309FE" w:rsidRPr="005309FE" w:rsidRDefault="005309FE" w:rsidP="005309FE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309FE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г. Атырау</w:t>
            </w:r>
          </w:p>
          <w:p w14:paraId="08F41DA5" w14:textId="77777777" w:rsidR="001F4219" w:rsidRPr="00967360" w:rsidRDefault="001F4219" w:rsidP="001F4219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EE0000"/>
                <w:sz w:val="24"/>
                <w:szCs w:val="24"/>
                <w:lang w:val="kk-KZ"/>
              </w:rPr>
            </w:pPr>
          </w:p>
        </w:tc>
      </w:tr>
    </w:tbl>
    <w:p w14:paraId="3E872E02" w14:textId="77777777" w:rsidR="003B4FBE" w:rsidRPr="007828CF" w:rsidRDefault="003B4FBE" w:rsidP="003B4FBE">
      <w:pPr>
        <w:jc w:val="both"/>
        <w:rPr>
          <w:rFonts w:ascii="Times New Roman" w:eastAsia="Calibri" w:hAnsi="Times New Roman"/>
          <w:b/>
          <w:sz w:val="2"/>
          <w:szCs w:val="2"/>
          <w:lang w:eastAsia="en-US"/>
        </w:rPr>
      </w:pPr>
    </w:p>
    <w:p w14:paraId="75CCCC47" w14:textId="17D3D085" w:rsidR="002D7CE0" w:rsidRPr="008966DF" w:rsidRDefault="000C3B0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D7CE0" w:rsidRPr="008966DF">
        <w:rPr>
          <w:sz w:val="28"/>
          <w:szCs w:val="28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14:paraId="4CC5B80D" w14:textId="05F58164" w:rsidR="002D7CE0" w:rsidRPr="008966DF" w:rsidRDefault="00B95F66" w:rsidP="000C3B06">
      <w:pPr>
        <w:pStyle w:val="a3"/>
        <w:jc w:val="both"/>
        <w:rPr>
          <w:sz w:val="28"/>
          <w:szCs w:val="28"/>
        </w:rPr>
      </w:pPr>
      <w:r w:rsidRPr="008966DF">
        <w:rPr>
          <w:sz w:val="28"/>
          <w:szCs w:val="28"/>
        </w:rPr>
        <w:t xml:space="preserve">   </w:t>
      </w:r>
      <w:r w:rsidR="002D7CE0" w:rsidRPr="008966DF">
        <w:rPr>
          <w:sz w:val="28"/>
          <w:szCs w:val="28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14:paraId="5832B917" w14:textId="542B95EA" w:rsidR="007C0F6E" w:rsidRPr="008966DF" w:rsidRDefault="00B95F66" w:rsidP="000C3B06">
      <w:pPr>
        <w:pStyle w:val="a3"/>
        <w:jc w:val="both"/>
        <w:rPr>
          <w:sz w:val="28"/>
          <w:szCs w:val="28"/>
        </w:rPr>
      </w:pPr>
      <w:r w:rsidRPr="008966DF">
        <w:rPr>
          <w:sz w:val="28"/>
          <w:szCs w:val="28"/>
        </w:rPr>
        <w:t xml:space="preserve">   </w:t>
      </w:r>
      <w:r w:rsidR="002D7CE0" w:rsidRPr="008966DF">
        <w:rPr>
          <w:sz w:val="28"/>
          <w:szCs w:val="28"/>
        </w:rPr>
        <w:t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согласно статьи 225 Кодекса.</w:t>
      </w:r>
      <w:bookmarkStart w:id="0" w:name="_GoBack"/>
      <w:bookmarkEnd w:id="0"/>
    </w:p>
    <w:sectPr w:rsidR="007C0F6E" w:rsidRPr="008966DF" w:rsidSect="007828C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A0407" w14:textId="77777777" w:rsidR="000632A8" w:rsidRDefault="000632A8" w:rsidP="003630AB">
      <w:pPr>
        <w:spacing w:after="0" w:line="240" w:lineRule="auto"/>
      </w:pPr>
      <w:r>
        <w:separator/>
      </w:r>
    </w:p>
  </w:endnote>
  <w:endnote w:type="continuationSeparator" w:id="0">
    <w:p w14:paraId="4458303A" w14:textId="77777777" w:rsidR="000632A8" w:rsidRDefault="000632A8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4D9CA" w14:textId="77777777" w:rsidR="003630AB" w:rsidRDefault="003630A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B6FA2C" w14:textId="77777777"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97548" w14:textId="77777777" w:rsidR="003630AB" w:rsidRDefault="003630A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BA3D64" w14:textId="77777777" w:rsidR="000632A8" w:rsidRDefault="000632A8" w:rsidP="003630AB">
      <w:pPr>
        <w:spacing w:after="0" w:line="240" w:lineRule="auto"/>
      </w:pPr>
      <w:r>
        <w:separator/>
      </w:r>
    </w:p>
  </w:footnote>
  <w:footnote w:type="continuationSeparator" w:id="0">
    <w:p w14:paraId="7FECAC2F" w14:textId="77777777" w:rsidR="000632A8" w:rsidRDefault="000632A8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57E8DA" w14:textId="77777777" w:rsidR="003630AB" w:rsidRDefault="003630A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13F5C" w14:textId="77777777" w:rsidR="003630AB" w:rsidRDefault="003630AB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79273" w14:textId="77777777" w:rsidR="003630AB" w:rsidRDefault="003630A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981"/>
    <w:rsid w:val="00001C71"/>
    <w:rsid w:val="0000405B"/>
    <w:rsid w:val="000632A8"/>
    <w:rsid w:val="00073DDB"/>
    <w:rsid w:val="00076773"/>
    <w:rsid w:val="000C3B06"/>
    <w:rsid w:val="000E1986"/>
    <w:rsid w:val="000F03F6"/>
    <w:rsid w:val="001322F5"/>
    <w:rsid w:val="001877EB"/>
    <w:rsid w:val="00192B48"/>
    <w:rsid w:val="001A2032"/>
    <w:rsid w:val="001A2F23"/>
    <w:rsid w:val="001A5351"/>
    <w:rsid w:val="001C4CB9"/>
    <w:rsid w:val="001D07A2"/>
    <w:rsid w:val="001F4219"/>
    <w:rsid w:val="00226977"/>
    <w:rsid w:val="00236205"/>
    <w:rsid w:val="00261291"/>
    <w:rsid w:val="00272092"/>
    <w:rsid w:val="00275421"/>
    <w:rsid w:val="00296E27"/>
    <w:rsid w:val="002A0257"/>
    <w:rsid w:val="002A6FC2"/>
    <w:rsid w:val="002D7CE0"/>
    <w:rsid w:val="002E7DE6"/>
    <w:rsid w:val="00324E5B"/>
    <w:rsid w:val="00342B24"/>
    <w:rsid w:val="003630AB"/>
    <w:rsid w:val="00367961"/>
    <w:rsid w:val="00375B3A"/>
    <w:rsid w:val="003B3503"/>
    <w:rsid w:val="003B4FBE"/>
    <w:rsid w:val="003B5457"/>
    <w:rsid w:val="003C0C5D"/>
    <w:rsid w:val="003C7C32"/>
    <w:rsid w:val="00404994"/>
    <w:rsid w:val="004062BB"/>
    <w:rsid w:val="00407160"/>
    <w:rsid w:val="00440874"/>
    <w:rsid w:val="004838A7"/>
    <w:rsid w:val="004922A3"/>
    <w:rsid w:val="004A4F3A"/>
    <w:rsid w:val="004A792A"/>
    <w:rsid w:val="004E0CA7"/>
    <w:rsid w:val="004F5889"/>
    <w:rsid w:val="00516CA0"/>
    <w:rsid w:val="005309FE"/>
    <w:rsid w:val="00531F92"/>
    <w:rsid w:val="005756C2"/>
    <w:rsid w:val="00577B71"/>
    <w:rsid w:val="005A70FA"/>
    <w:rsid w:val="005B0358"/>
    <w:rsid w:val="005C67DC"/>
    <w:rsid w:val="0060292D"/>
    <w:rsid w:val="006213D9"/>
    <w:rsid w:val="006358DE"/>
    <w:rsid w:val="00671E75"/>
    <w:rsid w:val="00683A93"/>
    <w:rsid w:val="00702651"/>
    <w:rsid w:val="007152F2"/>
    <w:rsid w:val="00763C9B"/>
    <w:rsid w:val="007828CF"/>
    <w:rsid w:val="007B2D04"/>
    <w:rsid w:val="007C0F6E"/>
    <w:rsid w:val="007D1B6E"/>
    <w:rsid w:val="008121BF"/>
    <w:rsid w:val="00816C56"/>
    <w:rsid w:val="00821169"/>
    <w:rsid w:val="0083131D"/>
    <w:rsid w:val="008413E1"/>
    <w:rsid w:val="00854EE3"/>
    <w:rsid w:val="008622B6"/>
    <w:rsid w:val="008640D2"/>
    <w:rsid w:val="00870ABA"/>
    <w:rsid w:val="008966DF"/>
    <w:rsid w:val="008A5BEB"/>
    <w:rsid w:val="008E1FA0"/>
    <w:rsid w:val="00905A11"/>
    <w:rsid w:val="00940F7A"/>
    <w:rsid w:val="00944004"/>
    <w:rsid w:val="009609A9"/>
    <w:rsid w:val="00967360"/>
    <w:rsid w:val="00977DEC"/>
    <w:rsid w:val="0099351E"/>
    <w:rsid w:val="009A73B4"/>
    <w:rsid w:val="009C14BB"/>
    <w:rsid w:val="00A03333"/>
    <w:rsid w:val="00A32839"/>
    <w:rsid w:val="00A41A15"/>
    <w:rsid w:val="00A60456"/>
    <w:rsid w:val="00A71E5B"/>
    <w:rsid w:val="00A8132A"/>
    <w:rsid w:val="00A971A3"/>
    <w:rsid w:val="00AA4B1F"/>
    <w:rsid w:val="00AC077B"/>
    <w:rsid w:val="00AF2981"/>
    <w:rsid w:val="00B20811"/>
    <w:rsid w:val="00B21CF5"/>
    <w:rsid w:val="00B21D3B"/>
    <w:rsid w:val="00B30A76"/>
    <w:rsid w:val="00B66650"/>
    <w:rsid w:val="00B857CD"/>
    <w:rsid w:val="00B95F66"/>
    <w:rsid w:val="00BA1B5B"/>
    <w:rsid w:val="00BC5346"/>
    <w:rsid w:val="00BD0190"/>
    <w:rsid w:val="00BE719A"/>
    <w:rsid w:val="00BE7A75"/>
    <w:rsid w:val="00BF3840"/>
    <w:rsid w:val="00C01E13"/>
    <w:rsid w:val="00C05DDA"/>
    <w:rsid w:val="00C20475"/>
    <w:rsid w:val="00C5146F"/>
    <w:rsid w:val="00C65893"/>
    <w:rsid w:val="00C939E7"/>
    <w:rsid w:val="00CB0ED2"/>
    <w:rsid w:val="00CB0F52"/>
    <w:rsid w:val="00CB33AA"/>
    <w:rsid w:val="00CB47B2"/>
    <w:rsid w:val="00CB70B2"/>
    <w:rsid w:val="00CC6B86"/>
    <w:rsid w:val="00CE3492"/>
    <w:rsid w:val="00D137A7"/>
    <w:rsid w:val="00D178FA"/>
    <w:rsid w:val="00D23B0B"/>
    <w:rsid w:val="00D61E15"/>
    <w:rsid w:val="00D708FF"/>
    <w:rsid w:val="00DC77D3"/>
    <w:rsid w:val="00DD0E64"/>
    <w:rsid w:val="00DF1609"/>
    <w:rsid w:val="00E02106"/>
    <w:rsid w:val="00E06327"/>
    <w:rsid w:val="00E26123"/>
    <w:rsid w:val="00E3120C"/>
    <w:rsid w:val="00E33DD3"/>
    <w:rsid w:val="00E344B4"/>
    <w:rsid w:val="00E34514"/>
    <w:rsid w:val="00E64993"/>
    <w:rsid w:val="00E82F0E"/>
    <w:rsid w:val="00ED425E"/>
    <w:rsid w:val="00F35A98"/>
    <w:rsid w:val="00F47A17"/>
    <w:rsid w:val="00F53406"/>
    <w:rsid w:val="00F61C22"/>
    <w:rsid w:val="00F74E54"/>
    <w:rsid w:val="00F82BB0"/>
    <w:rsid w:val="00F96D48"/>
    <w:rsid w:val="00FA25FB"/>
    <w:rsid w:val="00FD4B41"/>
    <w:rsid w:val="00FE0ED3"/>
    <w:rsid w:val="00FE285F"/>
    <w:rsid w:val="00FF0F1D"/>
    <w:rsid w:val="00FF2708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C355"/>
  <w15:docId w15:val="{D7DE5A50-8A73-4E19-A35F-231E3C4F8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Zakup</cp:lastModifiedBy>
  <cp:revision>4</cp:revision>
  <cp:lastPrinted>2017-11-24T06:08:00Z</cp:lastPrinted>
  <dcterms:created xsi:type="dcterms:W3CDTF">2026-10-23T10:47:00Z</dcterms:created>
  <dcterms:modified xsi:type="dcterms:W3CDTF">2026-10-23T12:43:00Z</dcterms:modified>
</cp:coreProperties>
</file>