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A3" w:rsidRDefault="00632BA3" w:rsidP="00632BA3">
      <w:pPr>
        <w:pStyle w:val="a3"/>
      </w:pPr>
      <w:proofErr w:type="spellStart"/>
      <w:r>
        <w:rPr>
          <w:b/>
          <w:bCs/>
        </w:rPr>
        <w:t>Техникалық</w:t>
      </w:r>
      <w:proofErr w:type="spellEnd"/>
      <w:r>
        <w:rPr>
          <w:b/>
          <w:bCs/>
        </w:rPr>
        <w:t xml:space="preserve"> спецификация (</w:t>
      </w:r>
      <w:proofErr w:type="spellStart"/>
      <w:r>
        <w:rPr>
          <w:b/>
          <w:bCs/>
        </w:rPr>
        <w:t>сипаттама</w:t>
      </w:r>
      <w:proofErr w:type="spellEnd"/>
      <w:r>
        <w:rPr>
          <w:b/>
          <w:bCs/>
        </w:rPr>
        <w:t>)</w:t>
      </w:r>
    </w:p>
    <w:p w:rsidR="00632BA3" w:rsidRDefault="00632BA3" w:rsidP="00632BA3">
      <w:pPr>
        <w:pStyle w:val="a3"/>
      </w:pPr>
      <w:proofErr w:type="spellStart"/>
      <w:r>
        <w:rPr>
          <w:b/>
          <w:bCs/>
        </w:rPr>
        <w:t>Қызметтің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жұмыстың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атауы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Chevrolet</w:t>
      </w:r>
      <w:proofErr w:type="spellEnd"/>
      <w:r>
        <w:t xml:space="preserve"> </w:t>
      </w:r>
      <w:proofErr w:type="spellStart"/>
      <w:r>
        <w:t>Damas</w:t>
      </w:r>
      <w:proofErr w:type="spellEnd"/>
      <w:r>
        <w:t xml:space="preserve"> VAN </w:t>
      </w:r>
      <w:proofErr w:type="spellStart"/>
      <w:r>
        <w:t>автокөлігін</w:t>
      </w:r>
      <w:proofErr w:type="spellEnd"/>
      <w:r>
        <w:t xml:space="preserve"> </w:t>
      </w:r>
      <w:proofErr w:type="spellStart"/>
      <w:r>
        <w:t>ағымдағы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(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нөмі</w:t>
      </w:r>
      <w:proofErr w:type="gramStart"/>
      <w:r>
        <w:t>р</w:t>
      </w:r>
      <w:proofErr w:type="gramEnd"/>
      <w:r>
        <w:t>і</w:t>
      </w:r>
      <w:proofErr w:type="spellEnd"/>
      <w:r>
        <w:t>: 976AI10)</w:t>
      </w:r>
    </w:p>
    <w:p w:rsidR="00632BA3" w:rsidRDefault="00632BA3" w:rsidP="00632BA3">
      <w:pPr>
        <w:pStyle w:val="a3"/>
      </w:pPr>
      <w:proofErr w:type="spellStart"/>
      <w:r>
        <w:t>Аталған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Chevrolet</w:t>
      </w:r>
      <w:proofErr w:type="spellEnd"/>
      <w:r>
        <w:t xml:space="preserve"> </w:t>
      </w:r>
      <w:proofErr w:type="spellStart"/>
      <w:r>
        <w:t>Damas</w:t>
      </w:r>
      <w:proofErr w:type="spellEnd"/>
      <w:r>
        <w:t xml:space="preserve"> VAN </w:t>
      </w:r>
      <w:proofErr w:type="spellStart"/>
      <w:r>
        <w:t>автокөлігінің</w:t>
      </w:r>
      <w:proofErr w:type="spellEnd"/>
      <w:r>
        <w:t xml:space="preserve"> (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нөмі</w:t>
      </w:r>
      <w:proofErr w:type="gramStart"/>
      <w:r>
        <w:t>р</w:t>
      </w:r>
      <w:proofErr w:type="gramEnd"/>
      <w:r>
        <w:t>і</w:t>
      </w:r>
      <w:proofErr w:type="spellEnd"/>
      <w:r>
        <w:t xml:space="preserve">: 976AI10)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</w:t>
      </w:r>
      <w:proofErr w:type="spellEnd"/>
      <w:r>
        <w:t xml:space="preserve"> мен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 xml:space="preserve">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/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келесідей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мен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:rsidR="00632BA3" w:rsidRDefault="00632BA3" w:rsidP="00632BA3">
      <w:pPr>
        <w:pStyle w:val="a3"/>
      </w:pPr>
      <w:proofErr w:type="spellStart"/>
      <w:r>
        <w:rPr>
          <w:b/>
          <w:bCs/>
        </w:rPr>
        <w:t>Орындалатын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</w:t>
      </w:r>
      <w:proofErr w:type="spellEnd"/>
      <w:r>
        <w:rPr>
          <w:b/>
          <w:bCs/>
        </w:rPr>
        <w:t xml:space="preserve"> мен </w:t>
      </w:r>
      <w:proofErr w:type="spellStart"/>
      <w:r>
        <w:rPr>
          <w:b/>
          <w:bCs/>
        </w:rPr>
        <w:t>ауыстырылатын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қосалқы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бөлшектердің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тізбесі</w:t>
      </w:r>
      <w:proofErr w:type="spellEnd"/>
      <w:r>
        <w:rPr>
          <w:b/>
          <w:bCs/>
        </w:rPr>
        <w:t>: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t>Қозғалтқышты</w:t>
      </w:r>
      <w:proofErr w:type="spellEnd"/>
      <w:r>
        <w:t xml:space="preserve"> (</w:t>
      </w:r>
      <w:proofErr w:type="spellStart"/>
      <w:r>
        <w:t>бі</w:t>
      </w:r>
      <w:proofErr w:type="gramStart"/>
      <w:r>
        <w:t>р</w:t>
      </w:r>
      <w:proofErr w:type="gramEnd"/>
      <w:r>
        <w:t>інші</w:t>
      </w:r>
      <w:proofErr w:type="spellEnd"/>
      <w:r>
        <w:t xml:space="preserve"> </w:t>
      </w:r>
      <w:proofErr w:type="spellStart"/>
      <w:r>
        <w:t>жиынтықтағы</w:t>
      </w:r>
      <w:proofErr w:type="spellEnd"/>
      <w:r>
        <w:t xml:space="preserve"> / первой комплектации) </w:t>
      </w:r>
      <w:proofErr w:type="spellStart"/>
      <w:r>
        <w:t>ауыстыру</w:t>
      </w:r>
      <w:proofErr w:type="spellEnd"/>
      <w:r>
        <w:t>;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t>Ақаулы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демонтаждау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орната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>;</w:t>
      </w:r>
    </w:p>
    <w:p w:rsidR="00632BA3" w:rsidRDefault="00632BA3" w:rsidP="00632BA3">
      <w:pPr>
        <w:pStyle w:val="a3"/>
        <w:numPr>
          <w:ilvl w:val="0"/>
          <w:numId w:val="1"/>
        </w:numPr>
      </w:pPr>
      <w:r>
        <w:t xml:space="preserve">Мотор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t>Сүзгілерді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: май </w:t>
      </w:r>
      <w:proofErr w:type="spellStart"/>
      <w:r>
        <w:t>сүзгі</w:t>
      </w:r>
      <w:proofErr w:type="gramStart"/>
      <w:r>
        <w:t>с</w:t>
      </w:r>
      <w:proofErr w:type="gramEnd"/>
      <w:r>
        <w:t>і</w:t>
      </w:r>
      <w:proofErr w:type="spellEnd"/>
      <w:r>
        <w:t xml:space="preserve"> (масляный),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сүзгісі</w:t>
      </w:r>
      <w:proofErr w:type="spellEnd"/>
      <w:r>
        <w:t xml:space="preserve"> (воздушный), </w:t>
      </w:r>
      <w:proofErr w:type="spellStart"/>
      <w:r>
        <w:t>отын</w:t>
      </w:r>
      <w:proofErr w:type="spellEnd"/>
      <w:r>
        <w:t xml:space="preserve"> </w:t>
      </w:r>
      <w:proofErr w:type="spellStart"/>
      <w:r>
        <w:t>сүзгісі</w:t>
      </w:r>
      <w:proofErr w:type="spellEnd"/>
      <w:r>
        <w:t xml:space="preserve"> (топливный);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t>Салқындату</w:t>
      </w:r>
      <w:proofErr w:type="spellEnd"/>
      <w:r>
        <w:t xml:space="preserve"> </w:t>
      </w:r>
      <w:proofErr w:type="spellStart"/>
      <w:r>
        <w:t>сұйықтығын</w:t>
      </w:r>
      <w:proofErr w:type="spellEnd"/>
      <w:r>
        <w:t xml:space="preserve"> (антифриз) </w:t>
      </w:r>
      <w:proofErr w:type="spellStart"/>
      <w:r>
        <w:t>ауыстыру</w:t>
      </w:r>
      <w:proofErr w:type="spellEnd"/>
      <w:r>
        <w:t>;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t>Салқындату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келте</w:t>
      </w:r>
      <w:proofErr w:type="spellEnd"/>
      <w:r>
        <w:t xml:space="preserve"> </w:t>
      </w:r>
      <w:proofErr w:type="spellStart"/>
      <w:r>
        <w:t>тү</w:t>
      </w:r>
      <w:proofErr w:type="gramStart"/>
      <w:r>
        <w:t>т</w:t>
      </w:r>
      <w:proofErr w:type="gramEnd"/>
      <w:r>
        <w:t>іктерінің</w:t>
      </w:r>
      <w:proofErr w:type="spellEnd"/>
      <w:r>
        <w:t xml:space="preserve"> (</w:t>
      </w:r>
      <w:proofErr w:type="spellStart"/>
      <w:r>
        <w:t>патрубкалардың</w:t>
      </w:r>
      <w:proofErr w:type="spellEnd"/>
      <w:r>
        <w:t xml:space="preserve">)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632BA3" w:rsidRDefault="00632BA3" w:rsidP="00632BA3">
      <w:pPr>
        <w:pStyle w:val="a3"/>
        <w:numPr>
          <w:ilvl w:val="0"/>
          <w:numId w:val="1"/>
        </w:numPr>
      </w:pPr>
      <w:proofErr w:type="spellStart"/>
      <w:r>
        <w:rPr>
          <w:b/>
          <w:bCs/>
        </w:rPr>
        <w:t>Кепілдік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>/</w:t>
      </w:r>
      <w:proofErr w:type="spellStart"/>
      <w:r>
        <w:t>материалдарға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MERKЗІМІ </w:t>
      </w:r>
      <w:proofErr w:type="spellStart"/>
      <w:r>
        <w:t>берілуі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632BA3" w:rsidRDefault="00632BA3" w:rsidP="00632BA3">
      <w:pPr>
        <w:pStyle w:val="a3"/>
      </w:pPr>
      <w:proofErr w:type="spellStart"/>
      <w:r>
        <w:rPr>
          <w:b/>
          <w:bCs/>
        </w:rPr>
        <w:t>Қосымша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талаптар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proofErr w:type="gramStart"/>
      <w:r>
        <w:t>Ж</w:t>
      </w:r>
      <w:proofErr w:type="gramEnd"/>
      <w:r>
        <w:t>ұмыстарды</w:t>
      </w:r>
      <w:proofErr w:type="spellEnd"/>
      <w:r>
        <w:t xml:space="preserve"> </w:t>
      </w:r>
      <w:proofErr w:type="spellStart"/>
      <w:r>
        <w:t>орындауды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,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бөлшектердің</w:t>
      </w:r>
      <w:proofErr w:type="spellEnd"/>
      <w:r>
        <w:t xml:space="preserve">,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сұйықтықтардың</w:t>
      </w:r>
      <w:proofErr w:type="spellEnd"/>
      <w:r>
        <w:t xml:space="preserve"> </w:t>
      </w:r>
      <w:proofErr w:type="spellStart"/>
      <w:r>
        <w:t>тізімін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EA7964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>
      <w:pPr>
        <w:rPr>
          <w:lang w:val="en-US"/>
        </w:rPr>
      </w:pPr>
    </w:p>
    <w:p w:rsidR="00632BA3" w:rsidRDefault="00632BA3" w:rsidP="00632BA3">
      <w:pPr>
        <w:pStyle w:val="a3"/>
      </w:pPr>
      <w:r>
        <w:rPr>
          <w:b/>
          <w:bCs/>
        </w:rPr>
        <w:lastRenderedPageBreak/>
        <w:t>Техническая спецификация</w:t>
      </w:r>
    </w:p>
    <w:p w:rsidR="00632BA3" w:rsidRDefault="00632BA3" w:rsidP="00632BA3">
      <w:pPr>
        <w:pStyle w:val="a3"/>
      </w:pPr>
      <w:r>
        <w:rPr>
          <w:b/>
          <w:bCs/>
        </w:rPr>
        <w:t>Наименование услуг/работ:</w:t>
      </w:r>
      <w:r>
        <w:t xml:space="preserve"> Текущий ремонт автомобиля </w:t>
      </w:r>
      <w:proofErr w:type="spellStart"/>
      <w:r>
        <w:t>Chevrolet</w:t>
      </w:r>
      <w:proofErr w:type="spellEnd"/>
      <w:r>
        <w:t xml:space="preserve"> </w:t>
      </w:r>
      <w:proofErr w:type="spellStart"/>
      <w:r>
        <w:t>Damas</w:t>
      </w:r>
      <w:proofErr w:type="spellEnd"/>
      <w:r>
        <w:t xml:space="preserve"> VAN (гос. номер: 976AI10)</w:t>
      </w:r>
    </w:p>
    <w:p w:rsidR="00632BA3" w:rsidRDefault="00632BA3" w:rsidP="00632BA3">
      <w:pPr>
        <w:pStyle w:val="a3"/>
      </w:pPr>
      <w:r>
        <w:t xml:space="preserve">Услуга по текущему ремонту предназначена для восстановления работоспособности и технически исправного состояния автотранспортного средства </w:t>
      </w:r>
      <w:proofErr w:type="spellStart"/>
      <w:r>
        <w:t>Chevrolet</w:t>
      </w:r>
      <w:proofErr w:type="spellEnd"/>
      <w:r>
        <w:t xml:space="preserve"> </w:t>
      </w:r>
      <w:proofErr w:type="spellStart"/>
      <w:r>
        <w:t>Damas</w:t>
      </w:r>
      <w:proofErr w:type="spellEnd"/>
      <w:r>
        <w:t xml:space="preserve"> VAN (гос. номер: 976AI10). Оказываемые услуги и поставляемые запчасти должны полностью соответствовать следующим требованиям и объему работ:</w:t>
      </w:r>
    </w:p>
    <w:p w:rsidR="00632BA3" w:rsidRDefault="00632BA3" w:rsidP="00632BA3">
      <w:pPr>
        <w:pStyle w:val="a3"/>
      </w:pPr>
      <w:r>
        <w:rPr>
          <w:b/>
          <w:bCs/>
        </w:rPr>
        <w:t>Объем выполняемых работ и заменяемых комплектующих: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>Замена двигателя (в первой комплектации);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>Демонтаж старых узлов и монтаж с заменой всех необходимых запчастей и комплектующих;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>Замена моторного масла;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 xml:space="preserve">Замена фильтров в полном комплекте: </w:t>
      </w:r>
      <w:proofErr w:type="gramStart"/>
      <w:r>
        <w:t>масляный</w:t>
      </w:r>
      <w:proofErr w:type="gramEnd"/>
      <w:r>
        <w:t>, воздушный, топливный;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>Замена охлаждающей жидкости (антифриза);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t>Замена комплекта патрубков системы охлаждения;</w:t>
      </w:r>
    </w:p>
    <w:p w:rsidR="00632BA3" w:rsidRDefault="00632BA3" w:rsidP="00632BA3">
      <w:pPr>
        <w:pStyle w:val="a3"/>
        <w:numPr>
          <w:ilvl w:val="0"/>
          <w:numId w:val="2"/>
        </w:numPr>
      </w:pPr>
      <w:r>
        <w:rPr>
          <w:b/>
          <w:bCs/>
        </w:rPr>
        <w:t>Гарантийные обязательства:</w:t>
      </w:r>
      <w:r>
        <w:t xml:space="preserve"> Предоставление обязательной гарантии на выполненные работы, установленные запчасти и использованные расходные материалы.</w:t>
      </w:r>
    </w:p>
    <w:p w:rsidR="00632BA3" w:rsidRDefault="00632BA3" w:rsidP="00632BA3">
      <w:pPr>
        <w:pStyle w:val="a3"/>
      </w:pPr>
      <w:r>
        <w:rPr>
          <w:b/>
          <w:bCs/>
        </w:rPr>
        <w:t>Дополнительные требования:</w:t>
      </w:r>
      <w:r>
        <w:t xml:space="preserve"> Перед непосредственным выполнением работ и закупкой запчастей перечень и характеристики всех материалов и автозапчастей в обязательном порядке необходимо согласовать с Заказчиком.</w:t>
      </w:r>
    </w:p>
    <w:p w:rsidR="00632BA3" w:rsidRPr="00632BA3" w:rsidRDefault="00632BA3">
      <w:bookmarkStart w:id="0" w:name="_GoBack"/>
      <w:bookmarkEnd w:id="0"/>
    </w:p>
    <w:sectPr w:rsidR="00632BA3" w:rsidRPr="00632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815AE"/>
    <w:multiLevelType w:val="multilevel"/>
    <w:tmpl w:val="E146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D6008F"/>
    <w:multiLevelType w:val="multilevel"/>
    <w:tmpl w:val="2CE01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2AE"/>
    <w:rsid w:val="003E12AE"/>
    <w:rsid w:val="00632BA3"/>
    <w:rsid w:val="00D8558C"/>
    <w:rsid w:val="00DE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>HP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Балжан</dc:creator>
  <cp:keywords/>
  <dc:description/>
  <cp:lastModifiedBy>Балжан</cp:lastModifiedBy>
  <cp:revision>2</cp:revision>
  <dcterms:created xsi:type="dcterms:W3CDTF">2026-10-18T14:33:00Z</dcterms:created>
  <dcterms:modified xsi:type="dcterms:W3CDTF">2026-10-18T14:34:00Z</dcterms:modified>
</cp:coreProperties>
</file>