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СПЕЦИФИКАЦИЯ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</w:t>
      </w:r>
      <w:proofErr w:type="gram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услуги:</w:t>
      </w: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Услуги</w:t>
      </w:r>
      <w:proofErr w:type="gram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информационных материалов и объявлений в местной печатной газете на территории </w:t>
      </w:r>
      <w:proofErr w:type="spell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Макатского</w:t>
      </w:r>
      <w:proofErr w:type="spell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proofErr w:type="spell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Атырауской</w:t>
      </w:r>
      <w:proofErr w:type="spell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области.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</w:t>
      </w:r>
      <w:proofErr w:type="gram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закупки:</w:t>
      </w: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Информирование</w:t>
      </w:r>
      <w:proofErr w:type="gram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</w:t>
      </w:r>
      <w:proofErr w:type="spell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Макатского</w:t>
      </w:r>
      <w:proofErr w:type="spell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о деятельности государственного учреждения, размещение официальных объявлений, извещений, поздравлений, информационных сообщений и иных материалов общественно значимого характера.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</w:t>
      </w:r>
      <w:proofErr w:type="gram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услуг:</w:t>
      </w: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Макатский</w:t>
      </w:r>
      <w:proofErr w:type="spellEnd"/>
      <w:proofErr w:type="gram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  <w:proofErr w:type="spell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Атырауской</w:t>
      </w:r>
      <w:proofErr w:type="spell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области.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оказания </w:t>
      </w:r>
      <w:proofErr w:type="gram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услуг:</w:t>
      </w: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заключения договора по 31 декабря 2026 года включительно.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поставщику услуг:</w:t>
      </w:r>
    </w:p>
    <w:p w:rsidR="007B1120" w:rsidRPr="007B1120" w:rsidRDefault="007B1120" w:rsidP="007B112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печатного периодического издания, распространяемого на территории </w:t>
      </w:r>
      <w:proofErr w:type="spell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Макатского</w:t>
      </w:r>
      <w:proofErr w:type="spell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7B1120" w:rsidRPr="007B1120" w:rsidRDefault="007B1120" w:rsidP="007B112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должна быть зарегистрирована в установленном законодательством Республики Казахстан порядке.</w:t>
      </w:r>
    </w:p>
    <w:p w:rsidR="007B1120" w:rsidRPr="007B1120" w:rsidRDefault="007B1120" w:rsidP="007B112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Распространение издания должно осуществляться среди населения </w:t>
      </w:r>
      <w:proofErr w:type="spell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Макатского</w:t>
      </w:r>
      <w:proofErr w:type="spell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8E24F9" w:rsidRDefault="007B1120" w:rsidP="008E24F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Публикация материалов производится </w:t>
      </w:r>
      <w:r w:rsidR="000055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государственном</w:t>
      </w: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языках по заявке Заказчика.</w:t>
      </w:r>
    </w:p>
    <w:p w:rsidR="008E24F9" w:rsidRDefault="008E24F9" w:rsidP="008E24F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4F9" w:rsidRPr="008E24F9" w:rsidRDefault="008E24F9" w:rsidP="008E24F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услуг:</w:t>
      </w:r>
    </w:p>
    <w:p w:rsidR="008E24F9" w:rsidRPr="008E24F9" w:rsidRDefault="008E24F9" w:rsidP="008E24F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оказываются по заявкам Заказчика в пределах общей суммы договора </w:t>
      </w:r>
      <w:r w:rsidR="00D10BEE">
        <w:rPr>
          <w:rFonts w:ascii="Helvetica" w:hAnsi="Helvetica" w:cs="Helvetica"/>
          <w:color w:val="212529"/>
          <w:sz w:val="21"/>
          <w:szCs w:val="21"/>
          <w:shd w:val="clear" w:color="auto" w:fill="E7F4FB"/>
        </w:rPr>
        <w:t>581465.52</w:t>
      </w: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тенге.</w:t>
      </w:r>
      <w:bookmarkStart w:id="0" w:name="_GoBack"/>
      <w:bookmarkEnd w:id="0"/>
    </w:p>
    <w:p w:rsidR="008E24F9" w:rsidRPr="007B1120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публикаций определяется фактической потребностью Заказчика в течение срока действия договора</w:t>
      </w:r>
    </w:p>
    <w:p w:rsidR="007B1120" w:rsidRPr="007B1120" w:rsidRDefault="007B1120" w:rsidP="007B1120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информационных материалов, официальных объявлений, поздравлений, извещений, уведомлений и иных материалов Заказчика.</w:t>
      </w:r>
    </w:p>
    <w:p w:rsidR="007B1120" w:rsidRPr="007B1120" w:rsidRDefault="007B1120" w:rsidP="007B1120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публикаций определяется потребностью Заказчика в течение срока действия договора.</w:t>
      </w:r>
    </w:p>
    <w:p w:rsidR="007B1120" w:rsidRPr="007B1120" w:rsidRDefault="007B1120" w:rsidP="007B1120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Публикации осуществляются в ближайшем выпуске газеты после предоставления материалов Заказчиком либо по согласованному графику.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требования:</w:t>
      </w:r>
    </w:p>
    <w:p w:rsidR="007B1120" w:rsidRPr="007B1120" w:rsidRDefault="007B1120" w:rsidP="007B112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материалов в печатном выпуске местной газеты.</w:t>
      </w:r>
    </w:p>
    <w:p w:rsidR="007B1120" w:rsidRPr="007B1120" w:rsidRDefault="007B1120" w:rsidP="007B112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печати должно обеспечивать четкое и читаемое отображение текста.</w:t>
      </w:r>
    </w:p>
    <w:p w:rsidR="007B1120" w:rsidRPr="007B1120" w:rsidRDefault="007B1120" w:rsidP="007B112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публикуются без искажения содержания, предоставленного Заказчиком.</w:t>
      </w:r>
    </w:p>
    <w:p w:rsidR="007B1120" w:rsidRPr="007B1120" w:rsidRDefault="007B1120" w:rsidP="007B112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требованию Заказчика Поставщик предоставляет экземпляр газеты либо подтверждение опубликования материала.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Требования к качеству услуг:</w:t>
      </w:r>
    </w:p>
    <w:p w:rsidR="007B1120" w:rsidRPr="007B1120" w:rsidRDefault="007B1120" w:rsidP="007B1120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сроков публикации.</w:t>
      </w:r>
    </w:p>
    <w:p w:rsidR="007B1120" w:rsidRPr="007B1120" w:rsidRDefault="007B1120" w:rsidP="007B1120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опубликованного материала предоставленному оригиналу.</w:t>
      </w:r>
    </w:p>
    <w:p w:rsidR="007B1120" w:rsidRPr="007B1120" w:rsidRDefault="007B1120" w:rsidP="007B1120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орфографических и технических ошибок по вине Поставщика.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оказания услуг:</w:t>
      </w:r>
    </w:p>
    <w:p w:rsidR="007B1120" w:rsidRPr="007B1120" w:rsidRDefault="007B1120" w:rsidP="007B112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Фактическое опубликование материалов Заказчика в местной газете.</w:t>
      </w:r>
    </w:p>
    <w:p w:rsidR="007B1120" w:rsidRPr="007B1120" w:rsidRDefault="007B1120" w:rsidP="007B112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подтверждающих экземпляров опубликованных выпусков по требованию Заказчика.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proofErr w:type="gram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исполнения:</w:t>
      </w: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</w:t>
      </w:r>
      <w:proofErr w:type="gram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 декабря 2026 года.</w:t>
      </w:r>
    </w:p>
    <w:p w:rsidR="007B1120" w:rsidRPr="007B1120" w:rsidRDefault="007B1120" w:rsidP="007B11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Гарантии:</w:t>
      </w:r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Поставщик</w:t>
      </w:r>
      <w:proofErr w:type="gramEnd"/>
      <w:r w:rsidRPr="007B1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 за своевременное и качественное размещение предоставленных материалов в соответствии с условиями договора.</w:t>
      </w:r>
    </w:p>
    <w:p w:rsidR="007B1120" w:rsidRPr="007F7A9D" w:rsidRDefault="007B1120" w:rsidP="007B1120">
      <w:pPr>
        <w:rPr>
          <w:rFonts w:ascii="Times New Roman" w:hAnsi="Times New Roman" w:cs="Times New Roman"/>
        </w:rPr>
      </w:pP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СПЕЦИФИКАЦИЯ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</w:t>
      </w:r>
      <w:proofErr w:type="gram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закупки:</w:t>
      </w: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Услуги</w:t>
      </w:r>
      <w:proofErr w:type="gramEnd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объявлений и информационных материалов в местной газете на территории </w:t>
      </w:r>
      <w:proofErr w:type="spell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Макатского</w:t>
      </w:r>
      <w:proofErr w:type="spellEnd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proofErr w:type="spell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Атырауской</w:t>
      </w:r>
      <w:proofErr w:type="spellEnd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закупки:</w:t>
      </w: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300 000 (триста тысяч) тенге.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оказания </w:t>
      </w:r>
      <w:proofErr w:type="gram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услуг:</w:t>
      </w: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заключения договора по 31 декабря 2026 года включительно.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</w:t>
      </w:r>
      <w:proofErr w:type="gram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услуг:</w:t>
      </w: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Макатский</w:t>
      </w:r>
      <w:proofErr w:type="spellEnd"/>
      <w:proofErr w:type="gramEnd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  <w:proofErr w:type="spell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Атырауской</w:t>
      </w:r>
      <w:proofErr w:type="spellEnd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</w:t>
      </w:r>
      <w:proofErr w:type="gram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закупки:</w:t>
      </w: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Обеспечение</w:t>
      </w:r>
      <w:proofErr w:type="gramEnd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информирования населения о деятельности государственного учреждения, размещение официальных объявлений, извещений, уведомлений, поздравлений, информационных сообщений и иных материалов.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поставщику:</w:t>
      </w:r>
    </w:p>
    <w:p w:rsidR="008E24F9" w:rsidRPr="008E24F9" w:rsidRDefault="008E24F9" w:rsidP="008E24F9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зарегистрированного печатного периодического издания, распространяемого на территории </w:t>
      </w:r>
      <w:proofErr w:type="spell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Макатского</w:t>
      </w:r>
      <w:proofErr w:type="spellEnd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8E24F9" w:rsidRPr="008E24F9" w:rsidRDefault="008E24F9" w:rsidP="008E24F9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осуществление издательской деятельности в соответствии с законодательством Республики Казахстан.</w:t>
      </w:r>
    </w:p>
    <w:p w:rsidR="008E24F9" w:rsidRPr="008E24F9" w:rsidRDefault="008E24F9" w:rsidP="008E24F9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регулярного выпуска и распространения газеты среди населения района.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услуг:</w:t>
      </w:r>
    </w:p>
    <w:p w:rsidR="008E24F9" w:rsidRPr="008E24F9" w:rsidRDefault="008E24F9" w:rsidP="008E24F9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Размещение официальных объявлений Заказчика.</w:t>
      </w:r>
    </w:p>
    <w:p w:rsidR="008E24F9" w:rsidRPr="008E24F9" w:rsidRDefault="008E24F9" w:rsidP="008E24F9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информационных материалов о деятельности государственного учреждения.</w:t>
      </w:r>
    </w:p>
    <w:p w:rsidR="008E24F9" w:rsidRPr="008E24F9" w:rsidRDefault="008E24F9" w:rsidP="008E24F9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извещений, уведомлений, поздравительных и иных информационных материалов.</w:t>
      </w:r>
    </w:p>
    <w:p w:rsidR="008E24F9" w:rsidRPr="008E24F9" w:rsidRDefault="008E24F9" w:rsidP="008E24F9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Публикация материалов на государственном и/или русском языках по заявке Заказчика.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требования:</w:t>
      </w:r>
    </w:p>
    <w:p w:rsidR="008E24F9" w:rsidRPr="008E24F9" w:rsidRDefault="008E24F9" w:rsidP="008E24F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Публикация материалов осуществляется в печатной версии местной газеты.</w:t>
      </w:r>
    </w:p>
    <w:p w:rsidR="008E24F9" w:rsidRPr="008E24F9" w:rsidRDefault="008E24F9" w:rsidP="008E24F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должны публиковаться без искажения содержания, предоставленного Заказчиком.</w:t>
      </w:r>
    </w:p>
    <w:p w:rsidR="008E24F9" w:rsidRPr="008E24F9" w:rsidRDefault="008E24F9" w:rsidP="008E24F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публикаций должен быть четким и читаемым.</w:t>
      </w:r>
    </w:p>
    <w:p w:rsidR="008E24F9" w:rsidRPr="008E24F9" w:rsidRDefault="008E24F9" w:rsidP="008E24F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Формат, размер и место размещения материалов определяются по согласованию с Заказчиком.</w:t>
      </w:r>
    </w:p>
    <w:p w:rsidR="008E24F9" w:rsidRPr="008E24F9" w:rsidRDefault="008E24F9" w:rsidP="008E24F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Публикация осуществляется в ближайшем номере газеты либо в согласованные сторонами сроки.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услуг:</w:t>
      </w:r>
    </w:p>
    <w:p w:rsidR="008E24F9" w:rsidRPr="008E24F9" w:rsidRDefault="008E24F9" w:rsidP="008E24F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по заявкам Заказчика в пределах общей суммы договора 300 000 тенге.</w:t>
      </w:r>
    </w:p>
    <w:p w:rsidR="008E24F9" w:rsidRPr="008E24F9" w:rsidRDefault="008E24F9" w:rsidP="008E24F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публикаций определяется фактической потребностью Заказчика в течение срока действия договора.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Подтверждение оказания услуг:</w:t>
      </w:r>
    </w:p>
    <w:p w:rsidR="008E24F9" w:rsidRPr="008E24F9" w:rsidRDefault="008E24F9" w:rsidP="008E24F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экземпляра газеты с опубликованным материалом либо электронной версии опубликованного выпуска.</w:t>
      </w:r>
    </w:p>
    <w:p w:rsidR="008E24F9" w:rsidRPr="008E24F9" w:rsidRDefault="008E24F9" w:rsidP="008E24F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Подписание акта оказанных услуг.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качеству:</w:t>
      </w:r>
    </w:p>
    <w:p w:rsidR="008E24F9" w:rsidRPr="008E24F9" w:rsidRDefault="008E24F9" w:rsidP="008E24F9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Своевременное размещение материалов.</w:t>
      </w:r>
    </w:p>
    <w:p w:rsidR="008E24F9" w:rsidRPr="008E24F9" w:rsidRDefault="008E24F9" w:rsidP="008E24F9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опубликованного текста предоставленному оригиналу.</w:t>
      </w:r>
    </w:p>
    <w:p w:rsidR="008E24F9" w:rsidRPr="008E24F9" w:rsidRDefault="008E24F9" w:rsidP="008E24F9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норм орфографии, пунктуации и правил верстки.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Гарантийные обязательства:</w:t>
      </w:r>
    </w:p>
    <w:p w:rsidR="008E24F9" w:rsidRPr="008E24F9" w:rsidRDefault="008E24F9" w:rsidP="008E24F9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несет ответственность за качество и своевременность публикации материалов.</w:t>
      </w:r>
    </w:p>
    <w:p w:rsidR="008E24F9" w:rsidRPr="008E24F9" w:rsidRDefault="008E24F9" w:rsidP="008E24F9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ошибок по вине Поставщика повторная публикация осуществляется за счет Поставщика.</w:t>
      </w:r>
    </w:p>
    <w:p w:rsidR="008E24F9" w:rsidRPr="008E24F9" w:rsidRDefault="008E24F9" w:rsidP="008E24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</w:t>
      </w:r>
      <w:proofErr w:type="gramStart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услуг:</w:t>
      </w:r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</w:t>
      </w:r>
      <w:proofErr w:type="gramEnd"/>
      <w:r w:rsidRPr="008E2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 декабря 2026 года включительно.</w:t>
      </w:r>
    </w:p>
    <w:p w:rsidR="00390391" w:rsidRPr="007B1120" w:rsidRDefault="00390391" w:rsidP="007B1120"/>
    <w:sectPr w:rsidR="00390391" w:rsidRPr="007B1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04D72"/>
    <w:multiLevelType w:val="multilevel"/>
    <w:tmpl w:val="8878D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8A0FBA"/>
    <w:multiLevelType w:val="multilevel"/>
    <w:tmpl w:val="290C2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C8701D"/>
    <w:multiLevelType w:val="multilevel"/>
    <w:tmpl w:val="B98E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1231C1"/>
    <w:multiLevelType w:val="multilevel"/>
    <w:tmpl w:val="01BCD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773662"/>
    <w:multiLevelType w:val="multilevel"/>
    <w:tmpl w:val="04BE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B277A1"/>
    <w:multiLevelType w:val="multilevel"/>
    <w:tmpl w:val="6220C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AF7C2C"/>
    <w:multiLevelType w:val="multilevel"/>
    <w:tmpl w:val="07303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401B13"/>
    <w:multiLevelType w:val="multilevel"/>
    <w:tmpl w:val="AEC2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844B16"/>
    <w:multiLevelType w:val="multilevel"/>
    <w:tmpl w:val="8C66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CA203F"/>
    <w:multiLevelType w:val="multilevel"/>
    <w:tmpl w:val="8832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CE1B35"/>
    <w:multiLevelType w:val="multilevel"/>
    <w:tmpl w:val="D0D63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3E2B8B"/>
    <w:multiLevelType w:val="multilevel"/>
    <w:tmpl w:val="75967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CD66554"/>
    <w:multiLevelType w:val="multilevel"/>
    <w:tmpl w:val="353CB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F786D30"/>
    <w:multiLevelType w:val="multilevel"/>
    <w:tmpl w:val="2CBA5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7E23B5"/>
    <w:multiLevelType w:val="multilevel"/>
    <w:tmpl w:val="2FA4F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662EC2"/>
    <w:multiLevelType w:val="multilevel"/>
    <w:tmpl w:val="0720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1D5076F"/>
    <w:multiLevelType w:val="multilevel"/>
    <w:tmpl w:val="E124C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355AD5"/>
    <w:multiLevelType w:val="multilevel"/>
    <w:tmpl w:val="E5825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600629"/>
    <w:multiLevelType w:val="multilevel"/>
    <w:tmpl w:val="07E4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A9215F"/>
    <w:multiLevelType w:val="multilevel"/>
    <w:tmpl w:val="DBC46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AA4E5C"/>
    <w:multiLevelType w:val="multilevel"/>
    <w:tmpl w:val="AB66E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B323869"/>
    <w:multiLevelType w:val="multilevel"/>
    <w:tmpl w:val="9A78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D1E5706"/>
    <w:multiLevelType w:val="multilevel"/>
    <w:tmpl w:val="A880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2133C6"/>
    <w:multiLevelType w:val="multilevel"/>
    <w:tmpl w:val="0058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BB189F"/>
    <w:multiLevelType w:val="multilevel"/>
    <w:tmpl w:val="8A02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BD86C98"/>
    <w:multiLevelType w:val="multilevel"/>
    <w:tmpl w:val="AC829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DA407B"/>
    <w:multiLevelType w:val="multilevel"/>
    <w:tmpl w:val="CDEA2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B531C6"/>
    <w:multiLevelType w:val="multilevel"/>
    <w:tmpl w:val="6466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E96A0D"/>
    <w:multiLevelType w:val="multilevel"/>
    <w:tmpl w:val="87F8A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C6172E"/>
    <w:multiLevelType w:val="multilevel"/>
    <w:tmpl w:val="0A62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1B0CB7"/>
    <w:multiLevelType w:val="multilevel"/>
    <w:tmpl w:val="04B29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87060F"/>
    <w:multiLevelType w:val="multilevel"/>
    <w:tmpl w:val="39AA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4EA29B3"/>
    <w:multiLevelType w:val="multilevel"/>
    <w:tmpl w:val="D862B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5CD32DE"/>
    <w:multiLevelType w:val="multilevel"/>
    <w:tmpl w:val="68701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6006C34"/>
    <w:multiLevelType w:val="multilevel"/>
    <w:tmpl w:val="87122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E773D1"/>
    <w:multiLevelType w:val="multilevel"/>
    <w:tmpl w:val="B770D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4A6BD9"/>
    <w:multiLevelType w:val="multilevel"/>
    <w:tmpl w:val="52726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7B4F2B"/>
    <w:multiLevelType w:val="multilevel"/>
    <w:tmpl w:val="C980E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E4359E6"/>
    <w:multiLevelType w:val="multilevel"/>
    <w:tmpl w:val="3D04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6574262"/>
    <w:multiLevelType w:val="multilevel"/>
    <w:tmpl w:val="E5E63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66D0FDB"/>
    <w:multiLevelType w:val="multilevel"/>
    <w:tmpl w:val="FE68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6FE440A"/>
    <w:multiLevelType w:val="multilevel"/>
    <w:tmpl w:val="C8FC2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85F158C"/>
    <w:multiLevelType w:val="multilevel"/>
    <w:tmpl w:val="ADCAA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250C5B"/>
    <w:multiLevelType w:val="multilevel"/>
    <w:tmpl w:val="3D82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3"/>
  </w:num>
  <w:num w:numId="3">
    <w:abstractNumId w:val="34"/>
  </w:num>
  <w:num w:numId="4">
    <w:abstractNumId w:val="16"/>
  </w:num>
  <w:num w:numId="5">
    <w:abstractNumId w:val="39"/>
  </w:num>
  <w:num w:numId="6">
    <w:abstractNumId w:val="25"/>
  </w:num>
  <w:num w:numId="7">
    <w:abstractNumId w:val="27"/>
  </w:num>
  <w:num w:numId="8">
    <w:abstractNumId w:val="29"/>
  </w:num>
  <w:num w:numId="9">
    <w:abstractNumId w:val="9"/>
  </w:num>
  <w:num w:numId="10">
    <w:abstractNumId w:val="37"/>
  </w:num>
  <w:num w:numId="11">
    <w:abstractNumId w:val="38"/>
  </w:num>
  <w:num w:numId="12">
    <w:abstractNumId w:val="31"/>
  </w:num>
  <w:num w:numId="13">
    <w:abstractNumId w:val="36"/>
  </w:num>
  <w:num w:numId="14">
    <w:abstractNumId w:val="10"/>
  </w:num>
  <w:num w:numId="15">
    <w:abstractNumId w:val="1"/>
  </w:num>
  <w:num w:numId="16">
    <w:abstractNumId w:val="11"/>
  </w:num>
  <w:num w:numId="17">
    <w:abstractNumId w:val="40"/>
  </w:num>
  <w:num w:numId="18">
    <w:abstractNumId w:val="21"/>
  </w:num>
  <w:num w:numId="19">
    <w:abstractNumId w:val="7"/>
  </w:num>
  <w:num w:numId="20">
    <w:abstractNumId w:val="4"/>
  </w:num>
  <w:num w:numId="21">
    <w:abstractNumId w:val="6"/>
  </w:num>
  <w:num w:numId="22">
    <w:abstractNumId w:val="42"/>
  </w:num>
  <w:num w:numId="23">
    <w:abstractNumId w:val="0"/>
  </w:num>
  <w:num w:numId="24">
    <w:abstractNumId w:val="14"/>
  </w:num>
  <w:num w:numId="25">
    <w:abstractNumId w:val="22"/>
  </w:num>
  <w:num w:numId="26">
    <w:abstractNumId w:val="30"/>
  </w:num>
  <w:num w:numId="27">
    <w:abstractNumId w:val="26"/>
  </w:num>
  <w:num w:numId="28">
    <w:abstractNumId w:val="12"/>
  </w:num>
  <w:num w:numId="29">
    <w:abstractNumId w:val="23"/>
  </w:num>
  <w:num w:numId="30">
    <w:abstractNumId w:val="5"/>
  </w:num>
  <w:num w:numId="31">
    <w:abstractNumId w:val="18"/>
  </w:num>
  <w:num w:numId="32">
    <w:abstractNumId w:val="17"/>
  </w:num>
  <w:num w:numId="33">
    <w:abstractNumId w:val="19"/>
  </w:num>
  <w:num w:numId="34">
    <w:abstractNumId w:val="15"/>
  </w:num>
  <w:num w:numId="35">
    <w:abstractNumId w:val="2"/>
  </w:num>
  <w:num w:numId="36">
    <w:abstractNumId w:val="35"/>
  </w:num>
  <w:num w:numId="37">
    <w:abstractNumId w:val="41"/>
  </w:num>
  <w:num w:numId="38">
    <w:abstractNumId w:val="24"/>
  </w:num>
  <w:num w:numId="39">
    <w:abstractNumId w:val="3"/>
  </w:num>
  <w:num w:numId="40">
    <w:abstractNumId w:val="32"/>
  </w:num>
  <w:num w:numId="41">
    <w:abstractNumId w:val="33"/>
  </w:num>
  <w:num w:numId="42">
    <w:abstractNumId w:val="8"/>
  </w:num>
  <w:num w:numId="43">
    <w:abstractNumId w:val="43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B1F"/>
    <w:rsid w:val="0000558F"/>
    <w:rsid w:val="00390391"/>
    <w:rsid w:val="005060A2"/>
    <w:rsid w:val="00572863"/>
    <w:rsid w:val="00677B1F"/>
    <w:rsid w:val="007B1120"/>
    <w:rsid w:val="007F7A9D"/>
    <w:rsid w:val="00826DC9"/>
    <w:rsid w:val="008E24F9"/>
    <w:rsid w:val="00AD2D5E"/>
    <w:rsid w:val="00C329F2"/>
    <w:rsid w:val="00D1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FF91A-4649-4AAB-AF7C-FF6F76CE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7A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F7A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F7A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7A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F7A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7A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F7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7A9D"/>
    <w:rPr>
      <w:b/>
      <w:bCs/>
    </w:rPr>
  </w:style>
  <w:style w:type="paragraph" w:customStyle="1" w:styleId="isselectedend">
    <w:name w:val="isselectedend"/>
    <w:basedOn w:val="a"/>
    <w:rsid w:val="007B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726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7490</dc:creator>
  <cp:keywords/>
  <dc:description/>
  <cp:lastModifiedBy>Dell 7490</cp:lastModifiedBy>
  <cp:revision>11</cp:revision>
  <dcterms:created xsi:type="dcterms:W3CDTF">2026-06-05T05:51:00Z</dcterms:created>
  <dcterms:modified xsi:type="dcterms:W3CDTF">2026-10-23T06:07:00Z</dcterms:modified>
</cp:coreProperties>
</file>