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7DB16" w14:textId="77777777" w:rsidR="007E72F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14:paraId="62ECB20F" w14:textId="77777777" w:rsidR="007E72F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2026 жылға қызмет көрсету</w:t>
      </w:r>
    </w:p>
    <w:p w14:paraId="2D77C5D6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6ED7B28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Техникалық қызмет көрсетудің мақсаты - жөндеу және жұмысқа жарамды күйде ұстау</w:t>
      </w:r>
    </w:p>
    <w:p w14:paraId="3F9A9442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пайдалану процесінде бейнебақылау жүйелері. </w:t>
      </w:r>
    </w:p>
    <w:p w14:paraId="4E4A1EA8" w14:textId="6CE01D1F" w:rsidR="007E72F4" w:rsidRDefault="007E7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C86FB56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Қызмет көрсету мерзімі: 2026 жылғы қазаннан желтоқсанға дейін, шарт жасалған сәттен бастап.</w:t>
      </w:r>
    </w:p>
    <w:p w14:paraId="3164BFBA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Қызметтер ай сайынғы техникалық қызмет көрсетуді қамтиды</w:t>
      </w:r>
      <w:r w:rsidRPr="003843F5">
        <w:rPr>
          <w:rFonts w:ascii="Times New Roman" w:hAnsi="Times New Roman" w:cs="Times New Roman"/>
          <w:sz w:val="24"/>
          <w:szCs w:val="24"/>
          <w:lang w:val="kk-KZ"/>
        </w:rPr>
        <w:t xml:space="preserve"> ж</w:t>
      </w:r>
      <w:r>
        <w:rPr>
          <w:rFonts w:ascii="Times New Roman" w:hAnsi="Times New Roman" w:cs="Times New Roman"/>
          <w:sz w:val="24"/>
          <w:szCs w:val="24"/>
          <w:lang w:val="kk-KZ"/>
        </w:rPr>
        <w:t>әне қажетті бөлшектерін ауыстыру.</w:t>
      </w:r>
    </w:p>
    <w:p w14:paraId="011BFFDE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берушінің бейнебақылау жүйесін диагностикалау және жөндеу, оның ішінде ішкі және</w:t>
      </w:r>
    </w:p>
    <w:p w14:paraId="2A338B17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сыртқы бейнекамералар, серверлік жабдықтар, кабельдік желілер және ілеспе</w:t>
      </w:r>
    </w:p>
    <w:p w14:paraId="166BC7FA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жүйе элементтері.</w:t>
      </w:r>
    </w:p>
    <w:p w14:paraId="3FE37FE6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Орындаушы үздіксіз және дұрыс жұмысты қамтамасыз етуге міндеттенеді</w:t>
      </w:r>
    </w:p>
    <w:p w14:paraId="15AE73FC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бейнебақылау жүйелері, ақауларды уақтылы анықтау және жою.</w:t>
      </w:r>
    </w:p>
    <w:p w14:paraId="60A44909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Орындалатын жұмыстардың тізбесі:</w:t>
      </w:r>
    </w:p>
    <w:p w14:paraId="1992CAD8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Жабдықты көзбен шолып тексеру (камералар, бекіткіштер, кабельдік трассалар,</w:t>
      </w:r>
    </w:p>
    <w:p w14:paraId="2F7C7B83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қосылыстар);</w:t>
      </w:r>
    </w:p>
    <w:p w14:paraId="559B2F86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Барлық бейнекамералардың (ішкі және сыртқы)жұмысын тексеру;</w:t>
      </w:r>
    </w:p>
    <w:p w14:paraId="3D7B06D7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Камера линзаларын ластанудан тазарту (шаң, кір, жауын-шашын);</w:t>
      </w:r>
    </w:p>
    <w:p w14:paraId="33C233CF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Кескін сапасын тексеру (айқындық, түс беру, көру бұрышы);</w:t>
      </w:r>
    </w:p>
    <w:p w14:paraId="3C4A4D8A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Түнгі режимді тексеру (IR жарығы);</w:t>
      </w:r>
    </w:p>
    <w:p w14:paraId="098D6999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DVR диагностикасы (NVR/DVR), деректерді сақтау серверлері;</w:t>
      </w:r>
    </w:p>
    <w:p w14:paraId="1118CA7B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Мұрағат жазбасын және бейне деректерді сақтаудың дұрыстығын тексеру;</w:t>
      </w:r>
    </w:p>
    <w:p w14:paraId="7F1C977D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Қатты дискілерді және олардың күйін тексеру;</w:t>
      </w:r>
    </w:p>
    <w:p w14:paraId="06EC8934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Желілік жабдықты тексеру (коммутаторлар, маршрутизаторлар);</w:t>
      </w:r>
    </w:p>
    <w:p w14:paraId="3B584DDB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Кабельдік желілер мен қосылыстарды диагностикалау және сынау;</w:t>
      </w:r>
    </w:p>
    <w:p w14:paraId="45AFACB7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Бағдарламалық жасақтаманы жаңарту (қажет болса);</w:t>
      </w:r>
    </w:p>
    <w:p w14:paraId="7F81C05E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Бейнебақылау жүйесін орнату (ақаулар немесе өзгерістер болған кезде);</w:t>
      </w:r>
    </w:p>
    <w:p w14:paraId="2FBDD8D3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Ақауларды анықтау және орнында шағын жөндеу жұмыстарын жүргізу;</w:t>
      </w:r>
    </w:p>
    <w:p w14:paraId="2133E81A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Істен шыққан элементтерді ауыстыру (Тапсырыс берушімен келісім бойынша);</w:t>
      </w:r>
    </w:p>
    <w:p w14:paraId="5F5BF1EE" w14:textId="77777777" w:rsidR="007E72F4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* Ақаулардан кейін жүйенің жұмысын қалпына келтіру.</w:t>
      </w:r>
    </w:p>
    <w:p w14:paraId="655D120C" w14:textId="77777777" w:rsidR="007E72F4" w:rsidRDefault="007E72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8A475A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9E01E3C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5F4DC23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DADD341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8E225B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C8CA4F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D061CF4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E9197D3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27A7C07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FF4F47B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353E7A8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4EACAC3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E714D32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BAB2D0A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0EBA31C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ADD5824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88B374B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A293D0" w14:textId="77777777" w:rsidR="003843F5" w:rsidRDefault="003843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2668FB7" w14:textId="77777777" w:rsidR="003843F5" w:rsidRDefault="003843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D50665" w14:textId="77777777" w:rsidR="007E72F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2A633BD7" w14:textId="77777777" w:rsidR="007E72F4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Обслуживание на 2026 год</w:t>
      </w:r>
    </w:p>
    <w:p w14:paraId="3BFB775B" w14:textId="77777777" w:rsidR="007E72F4" w:rsidRDefault="007E72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91EA624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технического обслуживания –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ремонт и </w:t>
      </w:r>
      <w:r>
        <w:rPr>
          <w:rFonts w:ascii="Times New Roman" w:hAnsi="Times New Roman" w:cs="Times New Roman"/>
          <w:sz w:val="24"/>
          <w:szCs w:val="24"/>
        </w:rPr>
        <w:t>поддержание в работоспособном состоянии</w:t>
      </w:r>
    </w:p>
    <w:p w14:paraId="67D882E0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системы видеонаблюдения в процессе эксплуатации. </w:t>
      </w:r>
    </w:p>
    <w:p w14:paraId="7821B65F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камер – 6 штук (5 внешних, 1 внутренняя).</w:t>
      </w:r>
    </w:p>
    <w:p w14:paraId="405E4309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 обслуживания: с октября по декабрь 2026 года, с даты заключения договора.</w:t>
      </w:r>
    </w:p>
    <w:p w14:paraId="7B3E9917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Услуги включают ежемесячное техническое обслуживание и замену необходимых деталей.</w:t>
      </w:r>
    </w:p>
    <w:p w14:paraId="2B840BFB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Диагностика и ремонт системы видеонаблюдения Заказчика, включая внутренние и</w:t>
      </w:r>
    </w:p>
    <w:p w14:paraId="03CC6325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внешние видеокамеры, серверное оборудование, кабельные сети и связанные с ними</w:t>
      </w:r>
    </w:p>
    <w:p w14:paraId="53043671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элементы системы.</w:t>
      </w:r>
    </w:p>
    <w:p w14:paraId="63A96923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Подрядчик обязуется обеспечить бесперебойную и корректную работу</w:t>
      </w:r>
    </w:p>
    <w:p w14:paraId="7533469E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систем видеонаблюдения, своевременное выявление и устранение неисправностей.</w:t>
      </w:r>
    </w:p>
    <w:p w14:paraId="4B29129C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выполняемых работ:</w:t>
      </w:r>
    </w:p>
    <w:p w14:paraId="01BBC437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Визуальный осмотр оборудования (камер, креплений, кабельных трасс,</w:t>
      </w:r>
    </w:p>
    <w:p w14:paraId="1B6327C8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соединений);</w:t>
      </w:r>
    </w:p>
    <w:p w14:paraId="45F9E72B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Проверка работы всех видеокамер (внутренних и внешних);</w:t>
      </w:r>
    </w:p>
    <w:p w14:paraId="197F8D78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Очистка объективов камер от загрязнений (пыли, грязи, осадков);</w:t>
      </w:r>
    </w:p>
    <w:p w14:paraId="6B13D6AB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Проверка качества изображения (четкость, цветопередача, угол обзора);</w:t>
      </w:r>
    </w:p>
    <w:p w14:paraId="12A987FA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Проверка ночного режима (ИК-подсветка);</w:t>
      </w:r>
    </w:p>
    <w:p w14:paraId="763F82B2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Диагностика видеорегистраторов (NVR/DVR), серверов хранения данных;</w:t>
      </w:r>
    </w:p>
    <w:p w14:paraId="10F192B2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Проверка корректности архивирования и хранения видеоданных;</w:t>
      </w:r>
    </w:p>
    <w:p w14:paraId="68B34F1B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Проверка жестких дисков и их состояния;</w:t>
      </w:r>
    </w:p>
    <w:p w14:paraId="7BAD4F97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Проверка сетевого оборудования (коммутаторов, маршрутизаторов);</w:t>
      </w:r>
    </w:p>
    <w:p w14:paraId="40B9D048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Диагностика и тестирование кабельных сетей и соединений;</w:t>
      </w:r>
    </w:p>
    <w:p w14:paraId="25F0E97E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Обновление программного обеспечения (при необходимости);</w:t>
      </w:r>
    </w:p>
    <w:p w14:paraId="23BC90B5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Установка системы видеонаблюдения (в случае неисправностей или изменений);</w:t>
      </w:r>
    </w:p>
    <w:p w14:paraId="1A1F1EDF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Поиск и устранение неисправностей и выполнение мелкого ремонта на месте;</w:t>
      </w:r>
    </w:p>
    <w:p w14:paraId="331987DD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Замена вышедших из строя элементов (по согласованию с Заказчиком);</w:t>
      </w:r>
    </w:p>
    <w:p w14:paraId="7E871194" w14:textId="77777777" w:rsidR="007E72F4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Восстановление работы системы после неисправностей.</w:t>
      </w:r>
    </w:p>
    <w:p w14:paraId="6CB9BF6D" w14:textId="3D4890AD" w:rsidR="007E72F4" w:rsidRDefault="007E72F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7E7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53D0E" w14:textId="77777777" w:rsidR="00691D0B" w:rsidRDefault="00691D0B">
      <w:pPr>
        <w:spacing w:line="240" w:lineRule="auto"/>
      </w:pPr>
      <w:r>
        <w:separator/>
      </w:r>
    </w:p>
  </w:endnote>
  <w:endnote w:type="continuationSeparator" w:id="0">
    <w:p w14:paraId="3CB403EC" w14:textId="77777777" w:rsidR="00691D0B" w:rsidRDefault="00691D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4D017" w14:textId="77777777" w:rsidR="00691D0B" w:rsidRDefault="00691D0B">
      <w:pPr>
        <w:spacing w:after="0"/>
      </w:pPr>
      <w:r>
        <w:separator/>
      </w:r>
    </w:p>
  </w:footnote>
  <w:footnote w:type="continuationSeparator" w:id="0">
    <w:p w14:paraId="19418EC7" w14:textId="77777777" w:rsidR="00691D0B" w:rsidRDefault="00691D0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4151"/>
    <w:rsid w:val="002C41EA"/>
    <w:rsid w:val="003843F5"/>
    <w:rsid w:val="00404B1D"/>
    <w:rsid w:val="00414B6F"/>
    <w:rsid w:val="00691D0B"/>
    <w:rsid w:val="007E72F4"/>
    <w:rsid w:val="00A44188"/>
    <w:rsid w:val="00A74151"/>
    <w:rsid w:val="108B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0AF555"/>
  <w15:docId w15:val="{9BFB3930-8E21-4D31-AD23-2FC58453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501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Гулнар</dc:creator>
  <cp:lastModifiedBy>Пользователь</cp:lastModifiedBy>
  <cp:revision>5</cp:revision>
  <dcterms:created xsi:type="dcterms:W3CDTF">2026-10-05T05:08:00Z</dcterms:created>
  <dcterms:modified xsi:type="dcterms:W3CDTF">2026-10-16T15:12:00Z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eyJoZGlkIjoiMDU1NGI3OGJjNGFkNTU3Mzg1ODE5MzcyOWVhNGJkYzcifQ==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43F7D881507242BC90817E7D5616D1E0_12</vt:lpwstr>
  </property>
</Properties>
</file>