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325" w:rsidRDefault="00C07325" w:rsidP="00C07325">
      <w:pPr>
        <w:jc w:val="right"/>
        <w:rPr>
          <w:b/>
          <w:color w:val="000000"/>
          <w:sz w:val="22"/>
          <w:szCs w:val="22"/>
        </w:rPr>
      </w:pPr>
      <w:bookmarkStart w:id="0" w:name="z2934"/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7"/>
        <w:gridCol w:w="5267"/>
      </w:tblGrid>
      <w:tr w:rsidR="00275017" w:rsidRPr="00CE2672" w:rsidTr="00275017">
        <w:tc>
          <w:tcPr>
            <w:tcW w:w="5267" w:type="dxa"/>
          </w:tcPr>
          <w:p w:rsidR="00275017" w:rsidRPr="00CE2672" w:rsidRDefault="00275017" w:rsidP="00275017">
            <w:pPr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267" w:type="dxa"/>
          </w:tcPr>
          <w:p w:rsidR="00275017" w:rsidRPr="00CE2672" w:rsidRDefault="00275017" w:rsidP="00275017">
            <w:pPr>
              <w:rPr>
                <w:b/>
                <w:color w:val="000000"/>
                <w:sz w:val="28"/>
                <w:szCs w:val="28"/>
              </w:rPr>
            </w:pPr>
            <w:r w:rsidRPr="00CE2672">
              <w:rPr>
                <w:b/>
                <w:color w:val="000000"/>
                <w:sz w:val="28"/>
                <w:szCs w:val="28"/>
              </w:rPr>
              <w:t>Утверждаю</w:t>
            </w:r>
          </w:p>
          <w:p w:rsidR="00275017" w:rsidRPr="00CE2672" w:rsidRDefault="00275017" w:rsidP="00275017">
            <w:pPr>
              <w:rPr>
                <w:color w:val="000000"/>
                <w:sz w:val="28"/>
                <w:szCs w:val="28"/>
              </w:rPr>
            </w:pPr>
            <w:r w:rsidRPr="00CE2672">
              <w:rPr>
                <w:color w:val="000000"/>
                <w:sz w:val="28"/>
                <w:szCs w:val="28"/>
              </w:rPr>
              <w:t>Директор филиала</w:t>
            </w:r>
          </w:p>
          <w:p w:rsidR="00275017" w:rsidRPr="00CE2672" w:rsidRDefault="00275017" w:rsidP="00275017">
            <w:pPr>
              <w:rPr>
                <w:color w:val="000000"/>
                <w:sz w:val="28"/>
                <w:szCs w:val="28"/>
              </w:rPr>
            </w:pPr>
            <w:r w:rsidRPr="00CE2672">
              <w:rPr>
                <w:color w:val="000000"/>
                <w:sz w:val="28"/>
                <w:szCs w:val="28"/>
              </w:rPr>
              <w:t>«Канал имени Каныша Сатпаева»</w:t>
            </w:r>
          </w:p>
          <w:p w:rsidR="00275017" w:rsidRPr="00CE2672" w:rsidRDefault="00275017" w:rsidP="00275017">
            <w:pPr>
              <w:rPr>
                <w:color w:val="000000"/>
                <w:sz w:val="28"/>
                <w:szCs w:val="28"/>
              </w:rPr>
            </w:pPr>
            <w:r w:rsidRPr="00CE2672">
              <w:rPr>
                <w:color w:val="000000"/>
                <w:sz w:val="28"/>
                <w:szCs w:val="28"/>
              </w:rPr>
              <w:t>РГП на ПХВ «Казводхоз»</w:t>
            </w:r>
          </w:p>
          <w:p w:rsidR="00275017" w:rsidRPr="00CE2672" w:rsidRDefault="00275017" w:rsidP="00275017">
            <w:pPr>
              <w:rPr>
                <w:color w:val="000000"/>
                <w:sz w:val="28"/>
                <w:szCs w:val="28"/>
              </w:rPr>
            </w:pPr>
          </w:p>
          <w:p w:rsidR="00275017" w:rsidRPr="00CE2672" w:rsidRDefault="00275017" w:rsidP="00275017">
            <w:pPr>
              <w:rPr>
                <w:b/>
                <w:color w:val="000000"/>
                <w:sz w:val="28"/>
                <w:szCs w:val="28"/>
              </w:rPr>
            </w:pPr>
            <w:r w:rsidRPr="00CE2672">
              <w:rPr>
                <w:color w:val="000000"/>
                <w:sz w:val="28"/>
                <w:szCs w:val="28"/>
              </w:rPr>
              <w:t>______________ О.</w:t>
            </w:r>
            <w:r w:rsidRPr="00CE2672">
              <w:rPr>
                <w:sz w:val="28"/>
                <w:szCs w:val="28"/>
              </w:rPr>
              <w:t>Жиенкулов</w:t>
            </w:r>
          </w:p>
        </w:tc>
      </w:tr>
    </w:tbl>
    <w:p w:rsidR="00275017" w:rsidRPr="00CE2672" w:rsidRDefault="00275017" w:rsidP="00275017">
      <w:pPr>
        <w:rPr>
          <w:b/>
          <w:color w:val="000000"/>
          <w:sz w:val="28"/>
          <w:szCs w:val="28"/>
        </w:rPr>
      </w:pPr>
    </w:p>
    <w:p w:rsidR="00C6508E" w:rsidRPr="00CE2672" w:rsidRDefault="00B369E1" w:rsidP="00672538">
      <w:pPr>
        <w:jc w:val="center"/>
        <w:rPr>
          <w:b/>
          <w:color w:val="000000"/>
          <w:sz w:val="28"/>
          <w:szCs w:val="28"/>
        </w:rPr>
      </w:pPr>
      <w:r w:rsidRPr="00CE2672">
        <w:rPr>
          <w:b/>
          <w:color w:val="000000"/>
          <w:sz w:val="28"/>
          <w:szCs w:val="28"/>
        </w:rPr>
        <w:t xml:space="preserve">Техническая спецификация закупаемых услуг </w:t>
      </w:r>
    </w:p>
    <w:bookmarkEnd w:id="0"/>
    <w:p w:rsidR="00283EDF" w:rsidRPr="00CE2672" w:rsidRDefault="00283EDF" w:rsidP="00672538">
      <w:pPr>
        <w:jc w:val="both"/>
        <w:rPr>
          <w:color w:val="FF0000"/>
          <w:sz w:val="28"/>
          <w:szCs w:val="28"/>
        </w:rPr>
      </w:pPr>
    </w:p>
    <w:p w:rsidR="00B369E1" w:rsidRPr="00CE2672" w:rsidRDefault="00B369E1" w:rsidP="00D9423A">
      <w:pPr>
        <w:ind w:firstLine="708"/>
        <w:jc w:val="both"/>
        <w:rPr>
          <w:sz w:val="28"/>
          <w:szCs w:val="28"/>
        </w:rPr>
      </w:pPr>
      <w:r w:rsidRPr="00CE2672">
        <w:rPr>
          <w:color w:val="000000"/>
          <w:sz w:val="28"/>
          <w:szCs w:val="28"/>
        </w:rPr>
        <w:t>Наименование заказчика</w:t>
      </w:r>
      <w:r w:rsidR="00D9423A" w:rsidRPr="00CE2672">
        <w:rPr>
          <w:sz w:val="28"/>
          <w:szCs w:val="28"/>
        </w:rPr>
        <w:t>: Ф</w:t>
      </w:r>
      <w:r w:rsidR="00283EDF" w:rsidRPr="00CE2672">
        <w:rPr>
          <w:sz w:val="28"/>
          <w:szCs w:val="28"/>
        </w:rPr>
        <w:t>илиал «Канал имени Каныша</w:t>
      </w:r>
      <w:r w:rsidR="00D9423A" w:rsidRPr="00CE2672">
        <w:rPr>
          <w:sz w:val="28"/>
          <w:szCs w:val="28"/>
        </w:rPr>
        <w:t xml:space="preserve"> </w:t>
      </w:r>
      <w:r w:rsidR="00283EDF" w:rsidRPr="00CE2672">
        <w:rPr>
          <w:sz w:val="28"/>
          <w:szCs w:val="28"/>
        </w:rPr>
        <w:t xml:space="preserve">Сатпаева» Республиканского государственного предприятия на праве хозяйственного ведения «Казводхоз» </w:t>
      </w:r>
      <w:r w:rsidR="00D9423A" w:rsidRPr="00CE2672">
        <w:rPr>
          <w:sz w:val="28"/>
          <w:szCs w:val="28"/>
        </w:rPr>
        <w:t xml:space="preserve">Министерства </w:t>
      </w:r>
      <w:r w:rsidR="00513267" w:rsidRPr="00CE2672">
        <w:rPr>
          <w:sz w:val="28"/>
          <w:szCs w:val="28"/>
          <w:lang w:val="kk-KZ"/>
        </w:rPr>
        <w:t>водных ресурсов и ирригации</w:t>
      </w:r>
      <w:r w:rsidR="00283EDF" w:rsidRPr="00CE2672">
        <w:rPr>
          <w:sz w:val="28"/>
          <w:szCs w:val="28"/>
        </w:rPr>
        <w:t xml:space="preserve"> Республики Казахстан</w:t>
      </w:r>
    </w:p>
    <w:p w:rsidR="00C6508E" w:rsidRPr="00CE2672" w:rsidRDefault="00B369E1" w:rsidP="00D9423A">
      <w:pPr>
        <w:ind w:firstLine="708"/>
        <w:jc w:val="both"/>
        <w:rPr>
          <w:sz w:val="28"/>
          <w:szCs w:val="28"/>
        </w:rPr>
      </w:pPr>
      <w:r w:rsidRPr="00CE2672">
        <w:rPr>
          <w:color w:val="000000"/>
          <w:sz w:val="28"/>
          <w:szCs w:val="28"/>
        </w:rPr>
        <w:t>Наименование организатора</w:t>
      </w:r>
      <w:r w:rsidR="00283EDF" w:rsidRPr="00CE2672">
        <w:rPr>
          <w:sz w:val="28"/>
          <w:szCs w:val="28"/>
        </w:rPr>
        <w:t>: Филиал «Канал имени Каныша</w:t>
      </w:r>
      <w:r w:rsidR="00D9423A" w:rsidRPr="00CE2672">
        <w:rPr>
          <w:sz w:val="28"/>
          <w:szCs w:val="28"/>
        </w:rPr>
        <w:t xml:space="preserve"> </w:t>
      </w:r>
      <w:r w:rsidR="00283EDF" w:rsidRPr="00CE2672">
        <w:rPr>
          <w:sz w:val="28"/>
          <w:szCs w:val="28"/>
        </w:rPr>
        <w:t xml:space="preserve">Сатпаева» Республиканского государственного предприятия на праве хозяйственного ведения «Казводхоз» </w:t>
      </w:r>
      <w:r w:rsidR="00D9423A" w:rsidRPr="00CE2672">
        <w:rPr>
          <w:sz w:val="28"/>
          <w:szCs w:val="28"/>
        </w:rPr>
        <w:t xml:space="preserve">Министерства </w:t>
      </w:r>
      <w:r w:rsidR="00513267" w:rsidRPr="00CE2672">
        <w:rPr>
          <w:sz w:val="28"/>
          <w:szCs w:val="28"/>
          <w:lang w:val="kk-KZ"/>
        </w:rPr>
        <w:t>водных ресурсов и ирригации</w:t>
      </w:r>
      <w:r w:rsidR="00513267" w:rsidRPr="00CE2672">
        <w:rPr>
          <w:sz w:val="28"/>
          <w:szCs w:val="28"/>
        </w:rPr>
        <w:t xml:space="preserve"> </w:t>
      </w:r>
      <w:r w:rsidR="00283EDF" w:rsidRPr="00CE2672">
        <w:rPr>
          <w:sz w:val="28"/>
          <w:szCs w:val="28"/>
        </w:rPr>
        <w:t>Республики Казахстан</w:t>
      </w:r>
    </w:p>
    <w:p w:rsidR="007903C9" w:rsidRPr="00CE2672" w:rsidRDefault="00D9423A" w:rsidP="00D9423A">
      <w:pPr>
        <w:ind w:firstLine="708"/>
        <w:jc w:val="both"/>
        <w:rPr>
          <w:sz w:val="28"/>
          <w:szCs w:val="28"/>
        </w:rPr>
      </w:pPr>
      <w:r w:rsidRPr="00CE2672">
        <w:rPr>
          <w:color w:val="000000"/>
          <w:sz w:val="28"/>
          <w:szCs w:val="28"/>
        </w:rPr>
        <w:t>№ конкурса:</w:t>
      </w:r>
      <w:r w:rsidR="007903C9" w:rsidRPr="00CE2672">
        <w:rPr>
          <w:color w:val="000000"/>
          <w:sz w:val="28"/>
          <w:szCs w:val="28"/>
        </w:rPr>
        <w:t xml:space="preserve"> (определяется веб-порталом автоматически)</w:t>
      </w:r>
    </w:p>
    <w:p w:rsidR="005C2504" w:rsidRDefault="007903C9" w:rsidP="00D9423A">
      <w:pPr>
        <w:ind w:firstLine="708"/>
        <w:jc w:val="both"/>
        <w:rPr>
          <w:color w:val="000000"/>
          <w:sz w:val="28"/>
          <w:szCs w:val="28"/>
        </w:rPr>
      </w:pPr>
      <w:r w:rsidRPr="00CE2672">
        <w:rPr>
          <w:color w:val="000000"/>
          <w:sz w:val="28"/>
          <w:szCs w:val="28"/>
        </w:rPr>
        <w:t xml:space="preserve">Наименование конкурса: </w:t>
      </w:r>
      <w:r w:rsidR="005C2504" w:rsidRPr="00CE2672">
        <w:rPr>
          <w:sz w:val="28"/>
          <w:szCs w:val="28"/>
          <w:lang w:val="kk-KZ"/>
        </w:rPr>
        <w:t>Услуги почтовой связи</w:t>
      </w:r>
      <w:r w:rsidR="005C2504" w:rsidRPr="00CE2672">
        <w:rPr>
          <w:color w:val="000000"/>
          <w:sz w:val="28"/>
          <w:szCs w:val="28"/>
        </w:rPr>
        <w:t xml:space="preserve"> </w:t>
      </w:r>
    </w:p>
    <w:p w:rsidR="007903C9" w:rsidRPr="00CE2672" w:rsidRDefault="00D9423A" w:rsidP="00D9423A">
      <w:pPr>
        <w:ind w:firstLine="708"/>
        <w:jc w:val="both"/>
        <w:rPr>
          <w:sz w:val="28"/>
          <w:szCs w:val="28"/>
        </w:rPr>
      </w:pPr>
      <w:r w:rsidRPr="00CE2672">
        <w:rPr>
          <w:color w:val="000000"/>
          <w:sz w:val="28"/>
          <w:szCs w:val="28"/>
        </w:rPr>
        <w:t xml:space="preserve">№ лота: </w:t>
      </w:r>
      <w:r w:rsidR="007903C9" w:rsidRPr="00CE2672">
        <w:rPr>
          <w:color w:val="000000"/>
          <w:sz w:val="28"/>
          <w:szCs w:val="28"/>
        </w:rPr>
        <w:t>(определяется веб-порталом автоматически)</w:t>
      </w:r>
    </w:p>
    <w:p w:rsidR="007903C9" w:rsidRPr="00CE2672" w:rsidRDefault="007903C9" w:rsidP="00D9423A">
      <w:pPr>
        <w:ind w:firstLine="708"/>
        <w:jc w:val="both"/>
        <w:rPr>
          <w:sz w:val="28"/>
          <w:szCs w:val="28"/>
          <w:lang w:val="kk-KZ"/>
        </w:rPr>
      </w:pPr>
      <w:r w:rsidRPr="00CE2672">
        <w:rPr>
          <w:color w:val="000000"/>
          <w:sz w:val="28"/>
          <w:szCs w:val="28"/>
        </w:rPr>
        <w:t xml:space="preserve">Наименование лота: </w:t>
      </w:r>
      <w:r w:rsidR="009A42EF" w:rsidRPr="00CE2672">
        <w:rPr>
          <w:sz w:val="28"/>
          <w:szCs w:val="28"/>
          <w:lang w:val="kk-KZ"/>
        </w:rPr>
        <w:t xml:space="preserve">Услуги </w:t>
      </w:r>
      <w:r w:rsidR="00275017" w:rsidRPr="00CE2672">
        <w:rPr>
          <w:sz w:val="28"/>
          <w:szCs w:val="28"/>
          <w:lang w:val="kk-KZ"/>
        </w:rPr>
        <w:t>почтовой связи</w:t>
      </w:r>
    </w:p>
    <w:p w:rsidR="00D9423A" w:rsidRPr="004E2959" w:rsidRDefault="00D9423A" w:rsidP="00D9423A">
      <w:pPr>
        <w:ind w:firstLine="708"/>
        <w:jc w:val="both"/>
        <w:rPr>
          <w:color w:val="000000"/>
          <w:sz w:val="22"/>
          <w:szCs w:val="22"/>
        </w:rPr>
      </w:pP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4862"/>
        <w:gridCol w:w="5244"/>
      </w:tblGrid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C9634E" w:rsidRDefault="00B369E1" w:rsidP="0023348D">
            <w:pPr>
              <w:jc w:val="both"/>
              <w:rPr>
                <w:highlight w:val="yellow"/>
                <w:lang w:val="en-US"/>
              </w:rPr>
            </w:pPr>
            <w:r w:rsidRPr="009A42EF">
              <w:rPr>
                <w:sz w:val="22"/>
                <w:szCs w:val="22"/>
                <w:highlight w:val="yellow"/>
              </w:rPr>
              <w:br/>
            </w:r>
            <w:r w:rsidR="00C9634E">
              <w:rPr>
                <w:sz w:val="22"/>
                <w:szCs w:val="22"/>
              </w:rPr>
              <w:t>53101</w:t>
            </w:r>
            <w:r w:rsidR="00C9634E">
              <w:rPr>
                <w:sz w:val="22"/>
                <w:szCs w:val="22"/>
                <w:lang w:val="en-US"/>
              </w:rPr>
              <w:t>2</w:t>
            </w:r>
            <w:r w:rsidR="00C9634E">
              <w:rPr>
                <w:sz w:val="22"/>
                <w:szCs w:val="22"/>
              </w:rPr>
              <w:t>.</w:t>
            </w:r>
            <w:r w:rsidR="00C9634E">
              <w:rPr>
                <w:sz w:val="22"/>
                <w:szCs w:val="22"/>
                <w:lang w:val="en-US"/>
              </w:rPr>
              <w:t>20</w:t>
            </w:r>
            <w:r w:rsidR="00CE2672" w:rsidRPr="00CE2672">
              <w:rPr>
                <w:sz w:val="22"/>
                <w:szCs w:val="22"/>
              </w:rPr>
              <w:t>0.00000</w:t>
            </w:r>
            <w:r w:rsidR="00C9634E">
              <w:rPr>
                <w:sz w:val="22"/>
                <w:szCs w:val="22"/>
                <w:lang w:val="en-US"/>
              </w:rPr>
              <w:t>1</w:t>
            </w:r>
          </w:p>
        </w:tc>
      </w:tr>
      <w:tr w:rsidR="009A42EF" w:rsidRPr="009A42EF" w:rsidTr="00322B67">
        <w:trPr>
          <w:trHeight w:val="354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42EF" w:rsidRPr="009A42EF" w:rsidRDefault="009A42EF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Наименование услуги*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42EF" w:rsidRPr="009A42EF" w:rsidRDefault="009A42EF" w:rsidP="00275017">
            <w:r w:rsidRPr="009A42EF">
              <w:rPr>
                <w:sz w:val="22"/>
                <w:szCs w:val="22"/>
                <w:lang w:val="kk-KZ"/>
              </w:rPr>
              <w:t xml:space="preserve">Услуги </w:t>
            </w:r>
            <w:r w:rsidR="00275017">
              <w:rPr>
                <w:sz w:val="22"/>
                <w:szCs w:val="22"/>
                <w:lang w:val="kk-KZ"/>
              </w:rPr>
              <w:t>почтовой связи</w:t>
            </w:r>
          </w:p>
        </w:tc>
      </w:tr>
      <w:tr w:rsidR="009A42EF" w:rsidRPr="009A42EF" w:rsidTr="009C3801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42EF" w:rsidRPr="009A42EF" w:rsidRDefault="009A42EF" w:rsidP="00672538">
            <w:pPr>
              <w:ind w:left="20"/>
              <w:jc w:val="both"/>
              <w:rPr>
                <w:color w:val="000000"/>
              </w:rPr>
            </w:pPr>
            <w:r w:rsidRPr="009A42EF">
              <w:rPr>
                <w:color w:val="000000"/>
                <w:sz w:val="22"/>
                <w:szCs w:val="22"/>
              </w:rPr>
              <w:t>Описание лота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42EF" w:rsidRPr="009A42EF" w:rsidRDefault="009A42EF" w:rsidP="00275017">
            <w:r w:rsidRPr="009A42EF">
              <w:rPr>
                <w:sz w:val="22"/>
                <w:szCs w:val="22"/>
                <w:lang w:val="kk-KZ"/>
              </w:rPr>
              <w:t xml:space="preserve">Услуги </w:t>
            </w:r>
            <w:r w:rsidR="00275017">
              <w:rPr>
                <w:sz w:val="22"/>
                <w:szCs w:val="22"/>
                <w:lang w:val="kk-KZ"/>
              </w:rPr>
              <w:t>почтовой связи</w:t>
            </w:r>
          </w:p>
        </w:tc>
      </w:tr>
      <w:tr w:rsidR="00D9423A" w:rsidRPr="009A42EF" w:rsidTr="00CF7B00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423A" w:rsidRPr="009A42EF" w:rsidRDefault="00D9423A" w:rsidP="00672538">
            <w:pPr>
              <w:ind w:left="20"/>
              <w:jc w:val="both"/>
              <w:rPr>
                <w:color w:val="000000"/>
              </w:rPr>
            </w:pPr>
            <w:r w:rsidRPr="009A42EF">
              <w:rPr>
                <w:color w:val="000000"/>
                <w:sz w:val="22"/>
                <w:szCs w:val="22"/>
              </w:rPr>
              <w:t>Дополнительное описание лота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423A" w:rsidRPr="009A42EF" w:rsidRDefault="00275017" w:rsidP="001042DB">
            <w:r>
              <w:rPr>
                <w:sz w:val="22"/>
                <w:szCs w:val="22"/>
                <w:lang w:val="kk-KZ"/>
              </w:rPr>
              <w:t>Почтовые услуги</w:t>
            </w: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Единица измерения*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4128C1" w:rsidP="00672538">
            <w:pPr>
              <w:jc w:val="both"/>
            </w:pPr>
            <w:r w:rsidRPr="009A42EF">
              <w:rPr>
                <w:sz w:val="22"/>
                <w:szCs w:val="22"/>
              </w:rPr>
              <w:t>услуга</w:t>
            </w: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Количество (объем)*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7F21CF" w:rsidP="004128C1">
            <w:r w:rsidRPr="009A42EF">
              <w:rPr>
                <w:sz w:val="22"/>
                <w:szCs w:val="22"/>
              </w:rPr>
              <w:t>1</w:t>
            </w: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Цена за единицу, без учета налога на добавленную стоимость *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5C2504" w:rsidP="00CD77F6">
            <w:pPr>
              <w:jc w:val="both"/>
            </w:pPr>
            <w:r>
              <w:rPr>
                <w:sz w:val="22"/>
                <w:szCs w:val="22"/>
                <w:lang w:val="kk-KZ"/>
              </w:rPr>
              <w:t>130</w:t>
            </w:r>
            <w:r w:rsidR="00BE3BD4">
              <w:rPr>
                <w:sz w:val="22"/>
                <w:szCs w:val="22"/>
                <w:lang w:val="kk-KZ"/>
              </w:rPr>
              <w:t xml:space="preserve"> 000</w:t>
            </w:r>
            <w:r w:rsidR="00CD77F6" w:rsidRPr="009A42EF">
              <w:rPr>
                <w:sz w:val="22"/>
                <w:szCs w:val="22"/>
              </w:rPr>
              <w:t>,00</w:t>
            </w: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Общая сумма, выделенная для закупки, без учета налога на добавленную стоимость *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5C2504" w:rsidP="00672538">
            <w:pPr>
              <w:jc w:val="both"/>
            </w:pPr>
            <w:r>
              <w:rPr>
                <w:sz w:val="22"/>
                <w:szCs w:val="22"/>
                <w:lang w:val="kk-KZ"/>
              </w:rPr>
              <w:t>130</w:t>
            </w:r>
            <w:r w:rsidR="00BE3BD4">
              <w:rPr>
                <w:sz w:val="22"/>
                <w:szCs w:val="22"/>
                <w:lang w:val="kk-KZ"/>
              </w:rPr>
              <w:t xml:space="preserve"> 000</w:t>
            </w:r>
            <w:r w:rsidR="00CD77F6" w:rsidRPr="009A42EF">
              <w:rPr>
                <w:sz w:val="22"/>
                <w:szCs w:val="22"/>
              </w:rPr>
              <w:t>,00</w:t>
            </w: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Срок оказания услуги*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275017" w:rsidP="00672538">
            <w:pPr>
              <w:jc w:val="both"/>
            </w:pPr>
            <w:r>
              <w:rPr>
                <w:sz w:val="22"/>
                <w:szCs w:val="22"/>
                <w:lang w:val="kk-KZ"/>
              </w:rPr>
              <w:t>Ежедневно</w:t>
            </w:r>
            <w:r w:rsidR="00BE3BD4">
              <w:rPr>
                <w:sz w:val="22"/>
                <w:szCs w:val="22"/>
                <w:lang w:val="kk-KZ"/>
              </w:rPr>
              <w:t xml:space="preserve"> течение 2026</w:t>
            </w:r>
            <w:r w:rsidR="009A42EF" w:rsidRPr="009A42EF">
              <w:rPr>
                <w:sz w:val="22"/>
                <w:szCs w:val="22"/>
                <w:lang w:val="kk-KZ"/>
              </w:rPr>
              <w:t xml:space="preserve"> года</w:t>
            </w: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Размер авансового платежа*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E65919" w:rsidP="00672538">
            <w:pPr>
              <w:jc w:val="both"/>
            </w:pPr>
            <w:r w:rsidRPr="009A42EF">
              <w:rPr>
                <w:sz w:val="22"/>
                <w:szCs w:val="22"/>
              </w:rPr>
              <w:t>0%</w:t>
            </w:r>
          </w:p>
        </w:tc>
      </w:tr>
      <w:tr w:rsidR="00C9634E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634E" w:rsidRPr="00C9634E" w:rsidRDefault="00C9634E" w:rsidP="00C9634E">
            <w:pPr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Способ оплаты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9634E" w:rsidRPr="009A42EF" w:rsidRDefault="00C9634E" w:rsidP="00672538">
            <w:pPr>
              <w:jc w:val="both"/>
            </w:pPr>
            <w:r>
              <w:rPr>
                <w:sz w:val="22"/>
                <w:szCs w:val="22"/>
              </w:rPr>
              <w:t>Корпоративная карта</w:t>
            </w: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Гарантийный срок (в месяцах)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jc w:val="both"/>
            </w:pPr>
          </w:p>
        </w:tc>
      </w:tr>
      <w:tr w:rsidR="00D9423A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423A" w:rsidRPr="009A42EF" w:rsidRDefault="00D9423A" w:rsidP="00D9423A">
            <w:pPr>
              <w:jc w:val="both"/>
              <w:rPr>
                <w:color w:val="000000"/>
              </w:rPr>
            </w:pPr>
            <w:r w:rsidRPr="009A42EF">
              <w:rPr>
                <w:color w:val="000000"/>
                <w:sz w:val="22"/>
                <w:szCs w:val="22"/>
              </w:rPr>
              <w:t>Место оказания услуг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423A" w:rsidRPr="009A42EF" w:rsidRDefault="009A42EF" w:rsidP="009A42EF">
            <w:pPr>
              <w:jc w:val="both"/>
              <w:rPr>
                <w:lang w:val="kk-KZ"/>
              </w:rPr>
            </w:pPr>
            <w:r w:rsidRPr="009A42EF">
              <w:rPr>
                <w:sz w:val="22"/>
                <w:szCs w:val="22"/>
              </w:rPr>
              <w:t xml:space="preserve">г. </w:t>
            </w:r>
            <w:r w:rsidRPr="009A42EF">
              <w:rPr>
                <w:sz w:val="22"/>
                <w:szCs w:val="22"/>
                <w:lang w:val="kk-KZ"/>
              </w:rPr>
              <w:t>Астана</w:t>
            </w:r>
            <w:r w:rsidRPr="009A42EF">
              <w:rPr>
                <w:sz w:val="22"/>
                <w:szCs w:val="22"/>
              </w:rPr>
              <w:t>, район</w:t>
            </w:r>
            <w:r w:rsidRPr="009A42EF">
              <w:rPr>
                <w:sz w:val="22"/>
                <w:szCs w:val="22"/>
                <w:lang w:val="kk-KZ"/>
              </w:rPr>
              <w:t xml:space="preserve"> «Байконур»</w:t>
            </w:r>
            <w:r w:rsidRPr="009A42EF">
              <w:rPr>
                <w:sz w:val="22"/>
                <w:szCs w:val="22"/>
              </w:rPr>
              <w:t>, ул. Пушкина 25/5</w:t>
            </w: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Style w:val="ac"/>
              <w:tblW w:w="0" w:type="auto"/>
              <w:tblLook w:val="04A0" w:firstRow="1" w:lastRow="0" w:firstColumn="1" w:lastColumn="0" w:noHBand="0" w:noVBand="1"/>
            </w:tblPr>
            <w:tblGrid>
              <w:gridCol w:w="3523"/>
              <w:gridCol w:w="1676"/>
            </w:tblGrid>
            <w:tr w:rsidR="00275017" w:rsidTr="00CE2672">
              <w:tc>
                <w:tcPr>
                  <w:tcW w:w="3523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 w:rsidRPr="003F6664">
                    <w:rPr>
                      <w:b/>
                      <w:sz w:val="20"/>
                      <w:szCs w:val="20"/>
                    </w:rPr>
                    <w:t>Краткая характеристика и описание периодичности (ссылка на нормативный документ)</w:t>
                  </w:r>
                </w:p>
              </w:tc>
              <w:tc>
                <w:tcPr>
                  <w:tcW w:w="1676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 w:rsidRPr="003F6664">
                    <w:rPr>
                      <w:b/>
                      <w:sz w:val="20"/>
                      <w:szCs w:val="20"/>
                    </w:rPr>
                    <w:t xml:space="preserve">Требуемый объем работ, </w:t>
                  </w:r>
                  <w:r>
                    <w:rPr>
                      <w:b/>
                      <w:sz w:val="20"/>
                      <w:szCs w:val="20"/>
                    </w:rPr>
                    <w:t>(</w:t>
                  </w:r>
                  <w:r w:rsidRPr="003F6664">
                    <w:rPr>
                      <w:b/>
                      <w:sz w:val="20"/>
                      <w:szCs w:val="20"/>
                    </w:rPr>
                    <w:t>количество</w:t>
                  </w:r>
                  <w:r>
                    <w:rPr>
                      <w:b/>
                      <w:sz w:val="20"/>
                      <w:szCs w:val="20"/>
                    </w:rPr>
                    <w:t xml:space="preserve"> писем)</w:t>
                  </w:r>
                </w:p>
              </w:tc>
            </w:tr>
            <w:tr w:rsidR="00275017" w:rsidTr="00CE2672">
              <w:tc>
                <w:tcPr>
                  <w:tcW w:w="3523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 w:rsidRPr="00BD5EAE">
                    <w:rPr>
                      <w:b/>
                    </w:rPr>
                    <w:t>Пересылка письменной корреспонденции в пределах РК</w:t>
                  </w:r>
                </w:p>
              </w:tc>
              <w:tc>
                <w:tcPr>
                  <w:tcW w:w="1676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</w:p>
              </w:tc>
            </w:tr>
            <w:tr w:rsidR="00275017" w:rsidTr="00CE2672">
              <w:tc>
                <w:tcPr>
                  <w:tcW w:w="3523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t>Письмо заказное весом от 51-100 гр.+ уведомление о получении ПО</w:t>
                  </w:r>
                </w:p>
              </w:tc>
              <w:tc>
                <w:tcPr>
                  <w:tcW w:w="1676" w:type="dxa"/>
                </w:tcPr>
                <w:p w:rsidR="00275017" w:rsidRPr="0009050D" w:rsidRDefault="00551A53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rPr>
                      <w:sz w:val="26"/>
                      <w:szCs w:val="26"/>
                      <w:lang w:val="kk-KZ"/>
                    </w:rPr>
                    <w:t>100</w:t>
                  </w:r>
                </w:p>
              </w:tc>
            </w:tr>
            <w:tr w:rsidR="00275017" w:rsidTr="00CE2672">
              <w:tc>
                <w:tcPr>
                  <w:tcW w:w="3523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rPr>
                      <w:b/>
                    </w:rPr>
                    <w:t>Почтовые к</w:t>
                  </w:r>
                  <w:r w:rsidRPr="00BD5EAE">
                    <w:rPr>
                      <w:b/>
                    </w:rPr>
                    <w:t>онверты</w:t>
                  </w:r>
                </w:p>
              </w:tc>
              <w:tc>
                <w:tcPr>
                  <w:tcW w:w="1676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</w:p>
              </w:tc>
            </w:tr>
            <w:tr w:rsidR="00275017" w:rsidTr="00CE2672">
              <w:tc>
                <w:tcPr>
                  <w:tcW w:w="3523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t>Размер 110*220</w:t>
                  </w:r>
                </w:p>
              </w:tc>
              <w:tc>
                <w:tcPr>
                  <w:tcW w:w="1676" w:type="dxa"/>
                </w:tcPr>
                <w:p w:rsidR="00275017" w:rsidRPr="0009050D" w:rsidRDefault="00551A53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rPr>
                      <w:sz w:val="26"/>
                      <w:szCs w:val="26"/>
                      <w:lang w:val="kk-KZ"/>
                    </w:rPr>
                    <w:t>30</w:t>
                  </w:r>
                </w:p>
              </w:tc>
            </w:tr>
            <w:tr w:rsidR="00275017" w:rsidTr="00CE2672">
              <w:tc>
                <w:tcPr>
                  <w:tcW w:w="3523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t>Размер 162*229</w:t>
                  </w:r>
                </w:p>
              </w:tc>
              <w:tc>
                <w:tcPr>
                  <w:tcW w:w="1676" w:type="dxa"/>
                </w:tcPr>
                <w:p w:rsidR="00275017" w:rsidRPr="0009050D" w:rsidRDefault="00551A53" w:rsidP="00BE3BD4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rPr>
                      <w:sz w:val="26"/>
                      <w:szCs w:val="26"/>
                      <w:lang w:val="kk-KZ"/>
                    </w:rPr>
                    <w:t>40</w:t>
                  </w:r>
                </w:p>
              </w:tc>
            </w:tr>
            <w:tr w:rsidR="00275017" w:rsidTr="00CE2672">
              <w:tc>
                <w:tcPr>
                  <w:tcW w:w="3523" w:type="dxa"/>
                </w:tcPr>
                <w:p w:rsidR="00275017" w:rsidRPr="0009050D" w:rsidRDefault="00275017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t>Размер 229*324</w:t>
                  </w:r>
                </w:p>
              </w:tc>
              <w:tc>
                <w:tcPr>
                  <w:tcW w:w="1676" w:type="dxa"/>
                </w:tcPr>
                <w:p w:rsidR="00275017" w:rsidRPr="0009050D" w:rsidRDefault="00551A53" w:rsidP="00D344E6">
                  <w:pPr>
                    <w:tabs>
                      <w:tab w:val="left" w:pos="411"/>
                    </w:tabs>
                    <w:jc w:val="center"/>
                    <w:rPr>
                      <w:sz w:val="26"/>
                      <w:szCs w:val="26"/>
                      <w:lang w:val="kk-KZ"/>
                    </w:rPr>
                  </w:pPr>
                  <w:r>
                    <w:rPr>
                      <w:sz w:val="26"/>
                      <w:szCs w:val="26"/>
                      <w:lang w:val="kk-KZ"/>
                    </w:rPr>
                    <w:t>30</w:t>
                  </w:r>
                </w:p>
              </w:tc>
            </w:tr>
          </w:tbl>
          <w:p w:rsidR="00C30FE2" w:rsidRPr="009A42EF" w:rsidRDefault="00C30FE2" w:rsidP="00D9423A">
            <w:pPr>
              <w:pStyle w:val="a3"/>
              <w:rPr>
                <w:rFonts w:ascii="Times New Roman" w:hAnsi="Times New Roman"/>
              </w:rPr>
            </w:pPr>
          </w:p>
        </w:tc>
      </w:tr>
      <w:tr w:rsidR="00B369E1" w:rsidRPr="009A42EF" w:rsidTr="007903C9">
        <w:trPr>
          <w:trHeight w:val="30"/>
          <w:tblCellSpacing w:w="0" w:type="auto"/>
        </w:trPr>
        <w:tc>
          <w:tcPr>
            <w:tcW w:w="486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369E1" w:rsidRPr="009A42EF" w:rsidRDefault="00B369E1" w:rsidP="00672538">
            <w:pPr>
              <w:ind w:left="20"/>
              <w:jc w:val="both"/>
            </w:pPr>
            <w:r w:rsidRPr="009A42EF">
              <w:rPr>
                <w:color w:val="000000"/>
                <w:sz w:val="22"/>
                <w:szCs w:val="22"/>
              </w:rPr>
              <w:t xml:space="preserve">Условия к потенциальному поставщику в случае определения его победителем и заключения с ним договора о государственных закупках </w:t>
            </w:r>
            <w:r w:rsidRPr="009A42EF">
              <w:rPr>
                <w:color w:val="000000"/>
                <w:sz w:val="22"/>
                <w:szCs w:val="22"/>
              </w:rPr>
              <w:lastRenderedPageBreak/>
              <w:t>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524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9423A" w:rsidRPr="009A42EF" w:rsidRDefault="00D9423A" w:rsidP="00D9423A">
            <w:pPr>
              <w:pStyle w:val="a3"/>
              <w:rPr>
                <w:rFonts w:ascii="Times New Roman" w:eastAsia="Times New Roman" w:hAnsi="Times New Roman"/>
                <w:lang w:val="kk-KZ"/>
              </w:rPr>
            </w:pPr>
            <w:r w:rsidRPr="009A42EF">
              <w:rPr>
                <w:rFonts w:ascii="Times New Roman" w:eastAsia="Times New Roman" w:hAnsi="Times New Roman"/>
              </w:rPr>
              <w:lastRenderedPageBreak/>
              <w:t xml:space="preserve">По техническим вопросам обращаться к </w:t>
            </w:r>
            <w:r w:rsidR="00513267">
              <w:rPr>
                <w:rFonts w:ascii="Times New Roman" w:eastAsia="Times New Roman" w:hAnsi="Times New Roman"/>
                <w:lang w:val="kk-KZ"/>
              </w:rPr>
              <w:t>н</w:t>
            </w:r>
            <w:r w:rsidRPr="009A42EF">
              <w:rPr>
                <w:rFonts w:ascii="Times New Roman" w:eastAsia="Times New Roman" w:hAnsi="Times New Roman"/>
              </w:rPr>
              <w:t>ачальник</w:t>
            </w:r>
            <w:r w:rsidR="00513267">
              <w:rPr>
                <w:rFonts w:ascii="Times New Roman" w:eastAsia="Times New Roman" w:hAnsi="Times New Roman"/>
                <w:lang w:val="kk-KZ"/>
              </w:rPr>
              <w:t>у</w:t>
            </w:r>
            <w:r w:rsidRPr="009A42EF">
              <w:rPr>
                <w:rFonts w:ascii="Times New Roman" w:eastAsia="Times New Roman" w:hAnsi="Times New Roman"/>
                <w:lang w:val="kk-KZ"/>
              </w:rPr>
              <w:t xml:space="preserve"> отдела делопроизводства и документационного обеспечения </w:t>
            </w:r>
          </w:p>
          <w:p w:rsidR="00B369E1" w:rsidRPr="009A42EF" w:rsidRDefault="00513267" w:rsidP="00D9423A">
            <w:r>
              <w:rPr>
                <w:sz w:val="22"/>
                <w:szCs w:val="22"/>
                <w:lang w:val="kk-KZ"/>
              </w:rPr>
              <w:lastRenderedPageBreak/>
              <w:t xml:space="preserve">Ахатовой Г.А. </w:t>
            </w:r>
            <w:r w:rsidR="00D9423A" w:rsidRPr="009A42EF">
              <w:rPr>
                <w:sz w:val="22"/>
                <w:szCs w:val="22"/>
                <w:lang w:val="kk-KZ"/>
              </w:rPr>
              <w:t xml:space="preserve"> </w:t>
            </w:r>
            <w:r w:rsidR="00D9423A" w:rsidRPr="009A42EF">
              <w:rPr>
                <w:sz w:val="22"/>
                <w:szCs w:val="22"/>
              </w:rPr>
              <w:t>по тел. 8(7172)27-44-10</w:t>
            </w:r>
            <w:r w:rsidR="00D9423A" w:rsidRPr="009A42EF">
              <w:rPr>
                <w:sz w:val="22"/>
                <w:szCs w:val="22"/>
                <w:lang w:val="kk-KZ"/>
              </w:rPr>
              <w:t xml:space="preserve"> (105)</w:t>
            </w:r>
          </w:p>
        </w:tc>
      </w:tr>
    </w:tbl>
    <w:p w:rsidR="00000435" w:rsidRDefault="00000435" w:rsidP="007B1EF6">
      <w:pPr>
        <w:ind w:firstLine="709"/>
        <w:jc w:val="both"/>
        <w:rPr>
          <w:i/>
          <w:sz w:val="18"/>
          <w:szCs w:val="18"/>
        </w:rPr>
      </w:pPr>
    </w:p>
    <w:p w:rsidR="00000435" w:rsidRDefault="00000435" w:rsidP="00275017">
      <w:pPr>
        <w:jc w:val="both"/>
        <w:rPr>
          <w:i/>
          <w:sz w:val="22"/>
          <w:szCs w:val="22"/>
          <w:lang w:val="kk-KZ"/>
        </w:rPr>
      </w:pPr>
    </w:p>
    <w:p w:rsidR="00513267" w:rsidRDefault="00275017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      </w:t>
      </w:r>
      <w:r w:rsidR="00513267" w:rsidRPr="00CE2672">
        <w:rPr>
          <w:rFonts w:ascii="Times New Roman" w:eastAsia="Times New Roman" w:hAnsi="Times New Roman"/>
          <w:b/>
          <w:sz w:val="28"/>
          <w:szCs w:val="28"/>
          <w:lang w:val="kk-KZ"/>
        </w:rPr>
        <w:t>Начальник</w:t>
      </w:r>
      <w:r w:rsidR="00410D4C" w:rsidRPr="00CE2672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 ОДиДО</w:t>
      </w:r>
      <w:r w:rsidR="00CE2672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        </w:t>
      </w:r>
      <w:r w:rsidR="00410D4C" w:rsidRPr="00CE2672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                                                  </w:t>
      </w:r>
      <w:r w:rsidR="00513267" w:rsidRPr="00CE2672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            </w:t>
      </w:r>
      <w:r w:rsidRPr="00CE2672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       </w:t>
      </w:r>
      <w:r w:rsidR="005C2B78" w:rsidRPr="00CE2672">
        <w:rPr>
          <w:rFonts w:ascii="Times New Roman" w:eastAsia="Times New Roman" w:hAnsi="Times New Roman"/>
          <w:b/>
          <w:sz w:val="28"/>
          <w:szCs w:val="28"/>
          <w:lang w:val="kk-KZ"/>
        </w:rPr>
        <w:t>Г. Ахатова</w:t>
      </w: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Default="00CE2672" w:rsidP="00275017">
      <w:pPr>
        <w:pStyle w:val="a3"/>
        <w:rPr>
          <w:rFonts w:ascii="Times New Roman" w:eastAsia="Times New Roman" w:hAnsi="Times New Roman"/>
          <w:b/>
          <w:sz w:val="28"/>
          <w:szCs w:val="28"/>
          <w:lang w:val="kk-KZ"/>
        </w:rPr>
      </w:pPr>
    </w:p>
    <w:p w:rsidR="00CE2672" w:rsidRPr="00CE2672" w:rsidRDefault="00CE2672" w:rsidP="00275017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</w:p>
    <w:p w:rsidR="004355CE" w:rsidRPr="00CE2672" w:rsidRDefault="004355CE" w:rsidP="004355CE">
      <w:pPr>
        <w:ind w:left="6237"/>
        <w:rPr>
          <w:b/>
          <w:color w:val="000000"/>
          <w:sz w:val="28"/>
          <w:szCs w:val="28"/>
          <w:lang w:val="kk-KZ"/>
        </w:rPr>
      </w:pPr>
      <w:r w:rsidRPr="00CE2672">
        <w:rPr>
          <w:b/>
          <w:color w:val="000000"/>
          <w:sz w:val="28"/>
          <w:szCs w:val="28"/>
          <w:lang w:val="kk-KZ"/>
        </w:rPr>
        <w:lastRenderedPageBreak/>
        <w:t>Бекітемін</w:t>
      </w:r>
    </w:p>
    <w:p w:rsidR="00513267" w:rsidRPr="00CE2672" w:rsidRDefault="00513267" w:rsidP="00513267">
      <w:pPr>
        <w:ind w:left="6237"/>
        <w:rPr>
          <w:sz w:val="28"/>
          <w:szCs w:val="28"/>
          <w:lang w:val="kk-KZ"/>
        </w:rPr>
      </w:pPr>
      <w:r w:rsidRPr="00CE2672">
        <w:rPr>
          <w:sz w:val="28"/>
          <w:szCs w:val="28"/>
          <w:lang w:val="kk-KZ"/>
        </w:rPr>
        <w:t xml:space="preserve">ҚР СРжИМ </w:t>
      </w:r>
    </w:p>
    <w:p w:rsidR="00513267" w:rsidRPr="00CE2672" w:rsidRDefault="00513267" w:rsidP="00513267">
      <w:pPr>
        <w:ind w:left="6237"/>
        <w:rPr>
          <w:sz w:val="28"/>
          <w:szCs w:val="28"/>
          <w:lang w:val="kk-KZ"/>
        </w:rPr>
      </w:pPr>
      <w:r w:rsidRPr="00CE2672">
        <w:rPr>
          <w:sz w:val="28"/>
          <w:szCs w:val="28"/>
          <w:lang w:val="kk-KZ"/>
        </w:rPr>
        <w:t xml:space="preserve">«Қазсушар» ШЖҚ </w:t>
      </w:r>
    </w:p>
    <w:p w:rsidR="004355CE" w:rsidRPr="00CE2672" w:rsidRDefault="00513267" w:rsidP="00513267">
      <w:pPr>
        <w:ind w:left="6237"/>
        <w:rPr>
          <w:sz w:val="28"/>
          <w:szCs w:val="28"/>
          <w:lang w:val="kk-KZ"/>
        </w:rPr>
      </w:pPr>
      <w:r w:rsidRPr="00CE2672">
        <w:rPr>
          <w:sz w:val="28"/>
          <w:szCs w:val="28"/>
          <w:lang w:val="kk-KZ"/>
        </w:rPr>
        <w:t>«Қаныш Сәтпаев атындағы канал» филиалының директоры</w:t>
      </w:r>
    </w:p>
    <w:p w:rsidR="004355CE" w:rsidRPr="00CE2672" w:rsidRDefault="004355CE" w:rsidP="004355CE">
      <w:pPr>
        <w:ind w:left="6237"/>
        <w:rPr>
          <w:sz w:val="28"/>
          <w:szCs w:val="28"/>
          <w:lang w:val="kk-KZ"/>
        </w:rPr>
      </w:pPr>
    </w:p>
    <w:p w:rsidR="004355CE" w:rsidRPr="00CE2672" w:rsidRDefault="004355CE" w:rsidP="004355CE">
      <w:pPr>
        <w:ind w:left="6237"/>
        <w:rPr>
          <w:b/>
          <w:sz w:val="28"/>
          <w:szCs w:val="28"/>
          <w:lang w:val="kk-KZ"/>
        </w:rPr>
      </w:pPr>
      <w:r w:rsidRPr="00CE2672">
        <w:rPr>
          <w:b/>
          <w:sz w:val="28"/>
          <w:szCs w:val="28"/>
          <w:lang w:val="kk-KZ"/>
        </w:rPr>
        <w:t xml:space="preserve">_______________ </w:t>
      </w:r>
      <w:r w:rsidRPr="00CE2672">
        <w:rPr>
          <w:sz w:val="28"/>
          <w:szCs w:val="28"/>
          <w:lang w:val="kk-KZ"/>
        </w:rPr>
        <w:t>О. Жиенкулов</w:t>
      </w:r>
    </w:p>
    <w:p w:rsidR="004355CE" w:rsidRPr="00CE2672" w:rsidRDefault="004355CE" w:rsidP="004355CE">
      <w:pPr>
        <w:rPr>
          <w:b/>
          <w:color w:val="000000"/>
          <w:sz w:val="28"/>
          <w:szCs w:val="28"/>
          <w:lang w:val="kk-KZ"/>
        </w:rPr>
      </w:pPr>
    </w:p>
    <w:p w:rsidR="004355CE" w:rsidRPr="00CE2672" w:rsidRDefault="004355CE" w:rsidP="004355CE">
      <w:pPr>
        <w:jc w:val="center"/>
        <w:rPr>
          <w:b/>
          <w:color w:val="000000"/>
          <w:sz w:val="28"/>
          <w:szCs w:val="28"/>
          <w:lang w:val="kk-KZ"/>
        </w:rPr>
      </w:pPr>
      <w:r w:rsidRPr="00CE2672">
        <w:rPr>
          <w:b/>
          <w:color w:val="000000"/>
          <w:sz w:val="28"/>
          <w:szCs w:val="28"/>
          <w:lang w:val="kk-KZ"/>
        </w:rPr>
        <w:t xml:space="preserve">Сатып алынатын қызметтердің техникалық ерекшелігі </w:t>
      </w:r>
    </w:p>
    <w:p w:rsidR="004355CE" w:rsidRPr="00CE2672" w:rsidRDefault="004355CE" w:rsidP="004355CE">
      <w:pPr>
        <w:jc w:val="both"/>
        <w:rPr>
          <w:sz w:val="28"/>
          <w:szCs w:val="28"/>
          <w:lang w:val="kk-KZ"/>
        </w:rPr>
      </w:pPr>
    </w:p>
    <w:p w:rsidR="004355CE" w:rsidRPr="00CE2672" w:rsidRDefault="004355CE" w:rsidP="004355CE">
      <w:pPr>
        <w:ind w:firstLine="708"/>
        <w:jc w:val="both"/>
        <w:rPr>
          <w:sz w:val="28"/>
          <w:szCs w:val="28"/>
          <w:lang w:val="kk-KZ"/>
        </w:rPr>
      </w:pPr>
      <w:r w:rsidRPr="00CE2672">
        <w:rPr>
          <w:color w:val="000000"/>
          <w:sz w:val="28"/>
          <w:szCs w:val="28"/>
          <w:lang w:val="kk-KZ"/>
        </w:rPr>
        <w:t>Тапсырыс берушінің атауы</w:t>
      </w:r>
      <w:r w:rsidRPr="00CE2672">
        <w:rPr>
          <w:sz w:val="28"/>
          <w:szCs w:val="28"/>
          <w:lang w:val="kk-KZ"/>
        </w:rPr>
        <w:t xml:space="preserve">: Қазақстан Республикасы </w:t>
      </w:r>
      <w:r w:rsidR="00513267" w:rsidRPr="00CE2672">
        <w:rPr>
          <w:sz w:val="28"/>
          <w:szCs w:val="28"/>
          <w:lang w:val="kk-KZ"/>
        </w:rPr>
        <w:t xml:space="preserve">Су ресурстары және ирригация </w:t>
      </w:r>
      <w:r w:rsidRPr="00CE2672">
        <w:rPr>
          <w:sz w:val="28"/>
          <w:szCs w:val="28"/>
          <w:lang w:val="kk-KZ"/>
        </w:rPr>
        <w:t xml:space="preserve"> министрлігі «Қазсушар» шаруашылық жүргізу құқығындағы республикалық мемлекеттік кәсіпорнының «Қаныш Сәтпаев атындағы канал» филиалы </w:t>
      </w:r>
    </w:p>
    <w:p w:rsidR="004355CE" w:rsidRPr="00CE2672" w:rsidRDefault="004355CE" w:rsidP="004355CE">
      <w:pPr>
        <w:jc w:val="both"/>
        <w:rPr>
          <w:sz w:val="28"/>
          <w:szCs w:val="28"/>
          <w:lang w:val="kk-KZ"/>
        </w:rPr>
      </w:pPr>
      <w:r w:rsidRPr="00CE2672">
        <w:rPr>
          <w:color w:val="000000"/>
          <w:sz w:val="28"/>
          <w:szCs w:val="28"/>
          <w:lang w:val="kk-KZ"/>
        </w:rPr>
        <w:t>       Ұйымдастырушының атауы</w:t>
      </w:r>
      <w:r w:rsidRPr="00CE2672">
        <w:rPr>
          <w:sz w:val="28"/>
          <w:szCs w:val="28"/>
          <w:lang w:val="kk-KZ"/>
        </w:rPr>
        <w:t xml:space="preserve">: </w:t>
      </w:r>
      <w:r w:rsidR="00513267" w:rsidRPr="00CE2672">
        <w:rPr>
          <w:sz w:val="28"/>
          <w:szCs w:val="28"/>
          <w:lang w:val="kk-KZ"/>
        </w:rPr>
        <w:t>Қазақстан Республикасы Су ресурстары және ирригация  министрлігі «Қазсушар» шаруашылық жүргізу құқығындағы республикалық мемлекеттік кәсіпорнының «Қаныш Сәтпаев атындағы канал» филиалы</w:t>
      </w:r>
    </w:p>
    <w:p w:rsidR="004355CE" w:rsidRPr="00CE2672" w:rsidRDefault="004355CE" w:rsidP="004355CE">
      <w:pPr>
        <w:ind w:firstLine="708"/>
        <w:jc w:val="both"/>
        <w:rPr>
          <w:sz w:val="28"/>
          <w:szCs w:val="28"/>
        </w:rPr>
      </w:pPr>
      <w:r w:rsidRPr="00CE2672">
        <w:rPr>
          <w:color w:val="000000"/>
          <w:sz w:val="28"/>
          <w:szCs w:val="28"/>
          <w:lang w:val="kk-KZ"/>
        </w:rPr>
        <w:t xml:space="preserve">Конкурстың </w:t>
      </w:r>
      <w:r w:rsidRPr="00CE2672">
        <w:rPr>
          <w:color w:val="000000"/>
          <w:sz w:val="28"/>
          <w:szCs w:val="28"/>
        </w:rPr>
        <w:t>№: (</w:t>
      </w:r>
      <w:r w:rsidRPr="00CE2672">
        <w:rPr>
          <w:color w:val="000000"/>
          <w:sz w:val="28"/>
          <w:szCs w:val="28"/>
          <w:lang w:val="kk-KZ"/>
        </w:rPr>
        <w:t>веб-портал автоматты түрде айқындайды</w:t>
      </w:r>
      <w:r w:rsidRPr="00CE2672">
        <w:rPr>
          <w:color w:val="000000"/>
          <w:sz w:val="28"/>
          <w:szCs w:val="28"/>
        </w:rPr>
        <w:t>)</w:t>
      </w:r>
    </w:p>
    <w:p w:rsidR="004355CE" w:rsidRPr="00CE2672" w:rsidRDefault="004355CE" w:rsidP="004355CE">
      <w:pPr>
        <w:ind w:firstLine="708"/>
        <w:jc w:val="both"/>
        <w:rPr>
          <w:color w:val="000000"/>
          <w:sz w:val="28"/>
          <w:szCs w:val="28"/>
          <w:lang w:val="kk-KZ"/>
        </w:rPr>
      </w:pPr>
      <w:r w:rsidRPr="00CE2672">
        <w:rPr>
          <w:color w:val="000000"/>
          <w:sz w:val="28"/>
          <w:szCs w:val="28"/>
          <w:lang w:val="kk-KZ"/>
        </w:rPr>
        <w:t xml:space="preserve">Конкурстың атауы: </w:t>
      </w:r>
      <w:r w:rsidR="00981FB5" w:rsidRPr="00CE2672">
        <w:rPr>
          <w:sz w:val="28"/>
          <w:szCs w:val="28"/>
          <w:lang w:val="kk-KZ" w:eastAsia="en-US"/>
        </w:rPr>
        <w:t>Пошта қызметтері бойынша қызметтер</w:t>
      </w:r>
    </w:p>
    <w:p w:rsidR="004355CE" w:rsidRPr="00CE2672" w:rsidRDefault="004355CE" w:rsidP="004355CE">
      <w:pPr>
        <w:ind w:firstLine="708"/>
        <w:jc w:val="both"/>
        <w:rPr>
          <w:sz w:val="28"/>
          <w:szCs w:val="28"/>
          <w:lang w:val="kk-KZ"/>
        </w:rPr>
      </w:pPr>
      <w:r w:rsidRPr="00CE2672">
        <w:rPr>
          <w:color w:val="000000"/>
          <w:sz w:val="28"/>
          <w:szCs w:val="28"/>
          <w:lang w:val="kk-KZ"/>
        </w:rPr>
        <w:t>Лоттың №: (веб-портал автоматты түрде айқындайды)</w:t>
      </w:r>
    </w:p>
    <w:p w:rsidR="004355CE" w:rsidRPr="00CE2672" w:rsidRDefault="004355CE" w:rsidP="00CE2672">
      <w:pPr>
        <w:ind w:right="126" w:firstLine="708"/>
        <w:jc w:val="both"/>
        <w:rPr>
          <w:sz w:val="28"/>
          <w:szCs w:val="28"/>
          <w:lang w:val="kk-KZ" w:eastAsia="en-US"/>
        </w:rPr>
      </w:pPr>
      <w:r w:rsidRPr="00CE2672">
        <w:rPr>
          <w:color w:val="000000"/>
          <w:sz w:val="28"/>
          <w:szCs w:val="28"/>
          <w:lang w:val="kk-KZ"/>
        </w:rPr>
        <w:t xml:space="preserve">Лоттың атауы: </w:t>
      </w:r>
      <w:r w:rsidR="00CE2672" w:rsidRPr="00CE2672">
        <w:rPr>
          <w:sz w:val="28"/>
          <w:szCs w:val="28"/>
          <w:lang w:val="kk-KZ" w:eastAsia="en-US"/>
        </w:rPr>
        <w:t>Пошта қызметтері бойынша қызметтер</w:t>
      </w:r>
    </w:p>
    <w:p w:rsidR="004355CE" w:rsidRPr="00C97582" w:rsidRDefault="004355CE" w:rsidP="004355CE">
      <w:pPr>
        <w:ind w:firstLine="708"/>
        <w:jc w:val="both"/>
        <w:rPr>
          <w:color w:val="000000"/>
          <w:sz w:val="28"/>
          <w:szCs w:val="28"/>
          <w:lang w:val="kk-KZ"/>
        </w:rPr>
      </w:pPr>
    </w:p>
    <w:tbl>
      <w:tblPr>
        <w:tblW w:w="10248" w:type="dxa"/>
        <w:tblInd w:w="115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4436"/>
        <w:gridCol w:w="5812"/>
      </w:tblGrid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ind w:left="20"/>
              <w:rPr>
                <w:lang w:val="kk-KZ" w:eastAsia="en-US"/>
              </w:rPr>
            </w:pPr>
            <w:r w:rsidRPr="00C97582">
              <w:rPr>
                <w:color w:val="000000"/>
                <w:sz w:val="22"/>
                <w:szCs w:val="22"/>
                <w:lang w:val="kk-KZ" w:eastAsia="en-US"/>
              </w:rPr>
              <w:t>Тауарлардың, жұмыстардың, көрсетілетін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>қызметтердің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бірыңғай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номенклатуралық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анықтамалығы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кодының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атауы *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jc w:val="both"/>
              <w:rPr>
                <w:highlight w:val="yellow"/>
                <w:lang w:eastAsia="en-US"/>
              </w:rPr>
            </w:pPr>
            <w:r w:rsidRPr="00C97582">
              <w:rPr>
                <w:sz w:val="22"/>
                <w:szCs w:val="22"/>
                <w:highlight w:val="yellow"/>
                <w:lang w:val="kk-KZ" w:eastAsia="en-US"/>
              </w:rPr>
              <w:br/>
            </w:r>
            <w:r w:rsidR="00C9634E">
              <w:rPr>
                <w:sz w:val="22"/>
                <w:szCs w:val="22"/>
              </w:rPr>
              <w:t>53101</w:t>
            </w:r>
            <w:r w:rsidR="00C9634E">
              <w:rPr>
                <w:sz w:val="22"/>
                <w:szCs w:val="22"/>
                <w:lang w:val="en-US"/>
              </w:rPr>
              <w:t>2</w:t>
            </w:r>
            <w:r w:rsidR="00C9634E">
              <w:rPr>
                <w:sz w:val="22"/>
                <w:szCs w:val="22"/>
              </w:rPr>
              <w:t>.</w:t>
            </w:r>
            <w:r w:rsidR="00C9634E">
              <w:rPr>
                <w:sz w:val="22"/>
                <w:szCs w:val="22"/>
                <w:lang w:val="en-US"/>
              </w:rPr>
              <w:t>20</w:t>
            </w:r>
            <w:r w:rsidR="00C9634E" w:rsidRPr="00CE2672">
              <w:rPr>
                <w:sz w:val="22"/>
                <w:szCs w:val="22"/>
              </w:rPr>
              <w:t>0.00000</w:t>
            </w:r>
            <w:r w:rsidR="00C9634E">
              <w:rPr>
                <w:sz w:val="22"/>
                <w:szCs w:val="22"/>
                <w:lang w:val="en-US"/>
              </w:rPr>
              <w:t>1</w:t>
            </w:r>
          </w:p>
        </w:tc>
      </w:tr>
      <w:tr w:rsidR="004355CE" w:rsidRPr="00C97582" w:rsidTr="00F446C3">
        <w:trPr>
          <w:trHeight w:val="354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ind w:left="20"/>
              <w:jc w:val="both"/>
              <w:rPr>
                <w:lang w:eastAsia="en-US"/>
              </w:rPr>
            </w:pPr>
            <w:r w:rsidRPr="00C97582">
              <w:rPr>
                <w:color w:val="000000"/>
                <w:sz w:val="22"/>
                <w:szCs w:val="22"/>
                <w:lang w:val="kk-KZ" w:eastAsia="en-US"/>
              </w:rPr>
              <w:t>Қызмет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>тің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 xml:space="preserve"> атауы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355CE" w:rsidRPr="000E41AA" w:rsidRDefault="00CE2672" w:rsidP="00F446C3">
            <w:pPr>
              <w:rPr>
                <w:highlight w:val="yellow"/>
                <w:lang w:val="kk-KZ"/>
              </w:rPr>
            </w:pPr>
            <w:r w:rsidRPr="00CE2672">
              <w:rPr>
                <w:lang w:val="kk-KZ" w:eastAsia="en-US"/>
              </w:rPr>
              <w:t>Пошта қызметтері бойынша қызметтер</w:t>
            </w:r>
          </w:p>
        </w:tc>
      </w:tr>
      <w:tr w:rsidR="004355CE" w:rsidRPr="00275017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ind w:left="20"/>
              <w:jc w:val="both"/>
              <w:rPr>
                <w:color w:val="000000"/>
                <w:lang w:val="kk-KZ" w:eastAsia="en-US"/>
              </w:rPr>
            </w:pP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Лот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>тың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 xml:space="preserve"> сипаттамасы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355CE" w:rsidRPr="008014BF" w:rsidRDefault="00CE2672" w:rsidP="00F446C3">
            <w:pPr>
              <w:rPr>
                <w:highlight w:val="yellow"/>
                <w:lang w:val="kk-KZ"/>
              </w:rPr>
            </w:pPr>
            <w:r w:rsidRPr="00CE2672">
              <w:rPr>
                <w:lang w:val="kk-KZ" w:eastAsia="en-US"/>
              </w:rPr>
              <w:t>Пошта қызметтері бойынша қызметтер</w:t>
            </w:r>
          </w:p>
        </w:tc>
      </w:tr>
      <w:tr w:rsidR="004355CE" w:rsidRPr="00275017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ind w:left="20"/>
              <w:jc w:val="both"/>
              <w:rPr>
                <w:color w:val="000000"/>
                <w:lang w:val="kk-KZ" w:eastAsia="en-US"/>
              </w:rPr>
            </w:pP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Лоттың қосымша сипаттамасы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355CE" w:rsidRPr="008014BF" w:rsidRDefault="00CE2672" w:rsidP="00F446C3">
            <w:pPr>
              <w:rPr>
                <w:highlight w:val="yellow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Пошта</w:t>
            </w:r>
            <w:r w:rsidRPr="00CE2672">
              <w:rPr>
                <w:lang w:val="kk-KZ" w:eastAsia="en-US"/>
              </w:rPr>
              <w:t xml:space="preserve"> қызметтері</w:t>
            </w:r>
          </w:p>
        </w:tc>
      </w:tr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4361E2" w:rsidRDefault="004355CE" w:rsidP="00F446C3">
            <w:pPr>
              <w:spacing w:line="276" w:lineRule="auto"/>
              <w:ind w:left="20"/>
              <w:jc w:val="both"/>
              <w:rPr>
                <w:lang w:eastAsia="en-US"/>
              </w:rPr>
            </w:pPr>
            <w:r w:rsidRPr="004361E2">
              <w:rPr>
                <w:color w:val="000000"/>
                <w:sz w:val="22"/>
                <w:szCs w:val="22"/>
                <w:lang w:val="kk-KZ" w:eastAsia="en-US"/>
              </w:rPr>
              <w:t>Өлшем бірлігі</w:t>
            </w:r>
            <w:r w:rsidRPr="004361E2">
              <w:rPr>
                <w:color w:val="000000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4361E2" w:rsidRDefault="004355CE" w:rsidP="00F446C3">
            <w:pPr>
              <w:spacing w:line="276" w:lineRule="auto"/>
              <w:jc w:val="both"/>
              <w:rPr>
                <w:lang w:val="kk-KZ" w:eastAsia="en-US"/>
              </w:rPr>
            </w:pPr>
            <w:r w:rsidRPr="004361E2">
              <w:rPr>
                <w:sz w:val="22"/>
                <w:szCs w:val="22"/>
                <w:lang w:val="kk-KZ" w:eastAsia="en-US"/>
              </w:rPr>
              <w:t>қызмет</w:t>
            </w:r>
          </w:p>
        </w:tc>
      </w:tr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4361E2" w:rsidRDefault="004355CE" w:rsidP="00F446C3">
            <w:pPr>
              <w:spacing w:line="276" w:lineRule="auto"/>
              <w:ind w:left="20"/>
              <w:jc w:val="both"/>
              <w:rPr>
                <w:lang w:eastAsia="en-US"/>
              </w:rPr>
            </w:pPr>
            <w:r w:rsidRPr="004361E2">
              <w:rPr>
                <w:color w:val="000000"/>
                <w:sz w:val="22"/>
                <w:szCs w:val="22"/>
                <w:lang w:eastAsia="en-US"/>
              </w:rPr>
              <w:t>К</w:t>
            </w:r>
            <w:r w:rsidRPr="004361E2">
              <w:rPr>
                <w:color w:val="000000"/>
                <w:sz w:val="22"/>
                <w:szCs w:val="22"/>
                <w:lang w:val="kk-KZ" w:eastAsia="en-US"/>
              </w:rPr>
              <w:t>өлемі</w:t>
            </w:r>
            <w:r w:rsidRPr="004361E2">
              <w:rPr>
                <w:color w:val="000000"/>
                <w:sz w:val="22"/>
                <w:szCs w:val="22"/>
                <w:lang w:eastAsia="en-US"/>
              </w:rPr>
              <w:t xml:space="preserve"> (</w:t>
            </w:r>
            <w:r w:rsidRPr="004361E2">
              <w:rPr>
                <w:color w:val="000000"/>
                <w:sz w:val="22"/>
                <w:szCs w:val="22"/>
                <w:lang w:val="kk-KZ" w:eastAsia="en-US"/>
              </w:rPr>
              <w:t>мөлшері)</w:t>
            </w:r>
            <w:r w:rsidRPr="004361E2">
              <w:rPr>
                <w:color w:val="000000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4361E2" w:rsidRDefault="004355CE" w:rsidP="00F446C3">
            <w:pPr>
              <w:spacing w:line="276" w:lineRule="auto"/>
              <w:rPr>
                <w:lang w:eastAsia="en-US"/>
              </w:rPr>
            </w:pPr>
            <w:r w:rsidRPr="004361E2">
              <w:rPr>
                <w:sz w:val="22"/>
                <w:szCs w:val="22"/>
                <w:lang w:val="kk-KZ" w:eastAsia="en-US"/>
              </w:rPr>
              <w:t>1</w:t>
            </w:r>
          </w:p>
        </w:tc>
      </w:tr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31361F" w:rsidRDefault="004355CE" w:rsidP="00F446C3">
            <w:pPr>
              <w:spacing w:line="276" w:lineRule="auto"/>
              <w:ind w:left="20"/>
              <w:rPr>
                <w:lang w:eastAsia="en-US"/>
              </w:rPr>
            </w:pPr>
            <w:r w:rsidRPr="0031361F">
              <w:rPr>
                <w:color w:val="000000"/>
                <w:spacing w:val="1"/>
                <w:sz w:val="22"/>
                <w:szCs w:val="22"/>
              </w:rPr>
              <w:t>Бірлік бағасы, қосылған құн салығын қоспағанда*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8014BF" w:rsidRDefault="00981FB5" w:rsidP="00F446C3">
            <w:pPr>
              <w:jc w:val="both"/>
              <w:rPr>
                <w:highlight w:val="yellow"/>
              </w:rPr>
            </w:pPr>
            <w:r>
              <w:rPr>
                <w:sz w:val="22"/>
                <w:szCs w:val="22"/>
                <w:lang w:val="kk-KZ"/>
              </w:rPr>
              <w:t>130</w:t>
            </w:r>
            <w:r w:rsidR="00BE3BD4">
              <w:rPr>
                <w:sz w:val="22"/>
                <w:szCs w:val="22"/>
                <w:lang w:val="kk-KZ"/>
              </w:rPr>
              <w:t xml:space="preserve"> 000</w:t>
            </w:r>
            <w:r w:rsidR="004355CE" w:rsidRPr="009A42EF">
              <w:rPr>
                <w:sz w:val="22"/>
                <w:szCs w:val="22"/>
              </w:rPr>
              <w:t>,00</w:t>
            </w:r>
          </w:p>
        </w:tc>
      </w:tr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ind w:left="20"/>
              <w:rPr>
                <w:lang w:eastAsia="en-US"/>
              </w:rPr>
            </w:pPr>
            <w:r w:rsidRPr="00C97582">
              <w:rPr>
                <w:color w:val="000000"/>
                <w:sz w:val="22"/>
                <w:szCs w:val="22"/>
                <w:lang w:eastAsia="en-US"/>
              </w:rPr>
              <w:t>Қосылған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құн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салығын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есепке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алмағанда, сатып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алу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үшін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бөлінген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жалпы сома *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8014BF" w:rsidRDefault="00981FB5" w:rsidP="00F446C3">
            <w:pPr>
              <w:jc w:val="both"/>
              <w:rPr>
                <w:highlight w:val="yellow"/>
              </w:rPr>
            </w:pPr>
            <w:r>
              <w:rPr>
                <w:sz w:val="22"/>
                <w:szCs w:val="22"/>
                <w:lang w:val="kk-KZ"/>
              </w:rPr>
              <w:t>130</w:t>
            </w:r>
            <w:r w:rsidR="00BE3BD4">
              <w:rPr>
                <w:sz w:val="22"/>
                <w:szCs w:val="22"/>
                <w:lang w:val="kk-KZ"/>
              </w:rPr>
              <w:t xml:space="preserve"> 000</w:t>
            </w:r>
            <w:r w:rsidR="004355CE" w:rsidRPr="009A42EF">
              <w:rPr>
                <w:sz w:val="22"/>
                <w:szCs w:val="22"/>
              </w:rPr>
              <w:t>,00</w:t>
            </w:r>
          </w:p>
        </w:tc>
      </w:tr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ind w:left="20"/>
              <w:jc w:val="both"/>
              <w:rPr>
                <w:lang w:eastAsia="en-US"/>
              </w:rPr>
            </w:pPr>
            <w:r w:rsidRPr="00C97582">
              <w:rPr>
                <w:color w:val="000000"/>
                <w:sz w:val="22"/>
                <w:szCs w:val="22"/>
                <w:lang w:val="kk-KZ" w:eastAsia="en-US"/>
              </w:rPr>
              <w:t>Қызмет көрсету мерзімі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8014BF" w:rsidRDefault="00CE2672" w:rsidP="00981FB5">
            <w:pPr>
              <w:jc w:val="both"/>
              <w:rPr>
                <w:highlight w:val="yellow"/>
              </w:rPr>
            </w:pPr>
            <w:r>
              <w:rPr>
                <w:sz w:val="22"/>
                <w:szCs w:val="22"/>
                <w:lang w:val="kk-KZ"/>
              </w:rPr>
              <w:t xml:space="preserve">Күн сайын </w:t>
            </w:r>
            <w:r w:rsidR="005C2B78">
              <w:rPr>
                <w:sz w:val="22"/>
                <w:szCs w:val="22"/>
                <w:lang w:val="kk-KZ"/>
              </w:rPr>
              <w:t>202</w:t>
            </w:r>
            <w:r w:rsidR="00981FB5">
              <w:rPr>
                <w:sz w:val="22"/>
                <w:szCs w:val="22"/>
                <w:lang w:val="kk-KZ"/>
              </w:rPr>
              <w:t>6</w:t>
            </w:r>
            <w:bookmarkStart w:id="1" w:name="_GoBack"/>
            <w:bookmarkEnd w:id="1"/>
            <w:r w:rsidR="004355CE" w:rsidRPr="006B25FD">
              <w:rPr>
                <w:sz w:val="22"/>
                <w:szCs w:val="22"/>
                <w:lang w:val="kk-KZ"/>
              </w:rPr>
              <w:t xml:space="preserve"> жылдың ішінде</w:t>
            </w:r>
          </w:p>
        </w:tc>
      </w:tr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ind w:left="20"/>
              <w:jc w:val="both"/>
              <w:rPr>
                <w:lang w:eastAsia="en-US"/>
              </w:rPr>
            </w:pP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Аванстық төлем мөлшері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8014BF" w:rsidRDefault="004355CE" w:rsidP="00F446C3">
            <w:pPr>
              <w:jc w:val="both"/>
              <w:rPr>
                <w:highlight w:val="yellow"/>
              </w:rPr>
            </w:pPr>
            <w:r w:rsidRPr="006B25FD">
              <w:rPr>
                <w:sz w:val="22"/>
                <w:szCs w:val="22"/>
              </w:rPr>
              <w:t>0%</w:t>
            </w:r>
          </w:p>
        </w:tc>
      </w:tr>
      <w:tr w:rsidR="00C9634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634E" w:rsidRPr="00C9634E" w:rsidRDefault="00C9634E" w:rsidP="00F446C3">
            <w:pPr>
              <w:spacing w:line="276" w:lineRule="auto"/>
              <w:ind w:left="20"/>
              <w:jc w:val="both"/>
              <w:rPr>
                <w:color w:val="000000"/>
                <w:lang w:val="kk-KZ" w:eastAsia="en-US"/>
              </w:rPr>
            </w:pPr>
            <w:r>
              <w:rPr>
                <w:color w:val="000000"/>
                <w:sz w:val="22"/>
                <w:szCs w:val="22"/>
                <w:lang w:val="kk-KZ" w:eastAsia="en-US"/>
              </w:rPr>
              <w:t>Төлем тәсілі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9634E" w:rsidRPr="00C9634E" w:rsidRDefault="00C9634E" w:rsidP="00F446C3">
            <w:pPr>
              <w:jc w:val="both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Корпоративтік карта</w:t>
            </w:r>
          </w:p>
        </w:tc>
      </w:tr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F446C3">
            <w:pPr>
              <w:spacing w:line="276" w:lineRule="auto"/>
              <w:ind w:left="20"/>
              <w:jc w:val="both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  <w:lang w:val="kk-KZ" w:eastAsia="en-US"/>
              </w:rPr>
              <w:t>Кепілдік мер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зімі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 xml:space="preserve"> (</w:t>
            </w:r>
            <w:r w:rsidRPr="00C97582">
              <w:rPr>
                <w:color w:val="000000"/>
                <w:sz w:val="22"/>
                <w:szCs w:val="22"/>
                <w:lang w:val="kk-KZ" w:eastAsia="en-US"/>
              </w:rPr>
              <w:t>ай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>лар</w:t>
            </w:r>
            <w:r w:rsidRPr="00C97582">
              <w:rPr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8014BF" w:rsidRDefault="004355CE" w:rsidP="00F446C3">
            <w:pPr>
              <w:jc w:val="both"/>
            </w:pPr>
          </w:p>
        </w:tc>
      </w:tr>
      <w:tr w:rsidR="004355CE" w:rsidRPr="00C97582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Default="004355CE" w:rsidP="00F446C3">
            <w:pPr>
              <w:spacing w:line="276" w:lineRule="auto"/>
              <w:ind w:left="20"/>
              <w:jc w:val="both"/>
              <w:rPr>
                <w:color w:val="000000"/>
                <w:lang w:val="kk-KZ" w:eastAsia="en-US"/>
              </w:rPr>
            </w:pPr>
            <w:r>
              <w:rPr>
                <w:color w:val="000000"/>
                <w:sz w:val="22"/>
                <w:szCs w:val="22"/>
                <w:lang w:val="kk-KZ" w:eastAsia="en-US"/>
              </w:rPr>
              <w:t>Қызмет көрсету орны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8014BF" w:rsidRDefault="004355CE" w:rsidP="00F446C3">
            <w:pPr>
              <w:jc w:val="both"/>
            </w:pPr>
            <w:r w:rsidRPr="009A42EF">
              <w:rPr>
                <w:sz w:val="22"/>
                <w:szCs w:val="22"/>
                <w:lang w:val="kk-KZ"/>
              </w:rPr>
              <w:t>Астана</w:t>
            </w:r>
            <w:r>
              <w:rPr>
                <w:sz w:val="22"/>
                <w:szCs w:val="22"/>
                <w:lang w:val="kk-KZ"/>
              </w:rPr>
              <w:t xml:space="preserve"> қаласы,</w:t>
            </w:r>
            <w:r w:rsidRPr="009A42EF">
              <w:rPr>
                <w:sz w:val="22"/>
                <w:szCs w:val="22"/>
              </w:rPr>
              <w:t xml:space="preserve"> </w:t>
            </w:r>
            <w:r w:rsidRPr="009A42EF">
              <w:rPr>
                <w:sz w:val="22"/>
                <w:szCs w:val="22"/>
                <w:lang w:val="kk-KZ"/>
              </w:rPr>
              <w:t>«Бай</w:t>
            </w:r>
            <w:r>
              <w:rPr>
                <w:sz w:val="22"/>
                <w:szCs w:val="22"/>
                <w:lang w:val="kk-KZ"/>
              </w:rPr>
              <w:t>қ</w:t>
            </w:r>
            <w:r w:rsidRPr="009A42EF">
              <w:rPr>
                <w:sz w:val="22"/>
                <w:szCs w:val="22"/>
                <w:lang w:val="kk-KZ"/>
              </w:rPr>
              <w:t>о</w:t>
            </w:r>
            <w:r>
              <w:rPr>
                <w:sz w:val="22"/>
                <w:szCs w:val="22"/>
                <w:lang w:val="kk-KZ"/>
              </w:rPr>
              <w:t>ңы</w:t>
            </w:r>
            <w:r w:rsidRPr="009A42EF">
              <w:rPr>
                <w:sz w:val="22"/>
                <w:szCs w:val="22"/>
                <w:lang w:val="kk-KZ"/>
              </w:rPr>
              <w:t>р»</w:t>
            </w:r>
            <w:r>
              <w:rPr>
                <w:sz w:val="22"/>
                <w:szCs w:val="22"/>
                <w:lang w:val="kk-KZ"/>
              </w:rPr>
              <w:t xml:space="preserve"> ауданы</w:t>
            </w:r>
            <w:r w:rsidRPr="009A42EF">
              <w:rPr>
                <w:sz w:val="22"/>
                <w:szCs w:val="22"/>
              </w:rPr>
              <w:t>, Пушкин</w:t>
            </w:r>
            <w:r>
              <w:rPr>
                <w:sz w:val="22"/>
                <w:szCs w:val="22"/>
                <w:lang w:val="kk-KZ"/>
              </w:rPr>
              <w:t xml:space="preserve"> көшесі,</w:t>
            </w:r>
            <w:r w:rsidRPr="009A42EF">
              <w:rPr>
                <w:sz w:val="22"/>
                <w:szCs w:val="22"/>
              </w:rPr>
              <w:t xml:space="preserve"> 25/5</w:t>
            </w:r>
          </w:p>
        </w:tc>
      </w:tr>
      <w:tr w:rsidR="004355CE" w:rsidRPr="00E258B7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Default="004355CE" w:rsidP="00F446C3">
            <w:pPr>
              <w:spacing w:line="276" w:lineRule="auto"/>
              <w:ind w:left="20"/>
              <w:rPr>
                <w:lang w:val="kk-KZ" w:eastAsia="en-US"/>
              </w:rPr>
            </w:pPr>
          </w:p>
          <w:p w:rsidR="004355CE" w:rsidRDefault="004355CE" w:rsidP="00F446C3">
            <w:pPr>
              <w:spacing w:line="276" w:lineRule="auto"/>
              <w:ind w:left="20"/>
              <w:rPr>
                <w:lang w:val="kk-KZ" w:eastAsia="en-US"/>
              </w:rPr>
            </w:pPr>
          </w:p>
          <w:p w:rsidR="004355CE" w:rsidRDefault="004355CE" w:rsidP="00F446C3">
            <w:pPr>
              <w:spacing w:line="276" w:lineRule="auto"/>
              <w:ind w:left="20"/>
              <w:rPr>
                <w:lang w:val="kk-KZ" w:eastAsia="en-US"/>
              </w:rPr>
            </w:pPr>
            <w:r w:rsidRPr="0048553E">
              <w:rPr>
                <w:sz w:val="22"/>
                <w:szCs w:val="22"/>
                <w:lang w:val="kk-KZ" w:eastAsia="en-US"/>
              </w:rPr>
              <w:t>Талап етілетін сипаттамалардың, параметрлердің және өзге де бастапқы деректердің сипатталымы</w:t>
            </w:r>
          </w:p>
          <w:p w:rsidR="004355CE" w:rsidRPr="00E258B7" w:rsidRDefault="004355CE" w:rsidP="00F446C3">
            <w:pPr>
              <w:spacing w:line="276" w:lineRule="auto"/>
              <w:ind w:left="20"/>
              <w:rPr>
                <w:lang w:val="kk-KZ" w:eastAsia="en-US"/>
              </w:rPr>
            </w:pP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7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49"/>
              <w:gridCol w:w="1843"/>
            </w:tblGrid>
            <w:tr w:rsidR="00CE2672" w:rsidRPr="00981FB5" w:rsidTr="00CE2672">
              <w:tc>
                <w:tcPr>
                  <w:tcW w:w="3949" w:type="dxa"/>
                </w:tcPr>
                <w:p w:rsidR="00CE2672" w:rsidRPr="00FE6FE5" w:rsidRDefault="00CE2672" w:rsidP="00D344E6">
                  <w:pPr>
                    <w:pStyle w:val="a3"/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</w:pPr>
                  <w:r w:rsidRPr="00FE6FE5"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  <w:t>Кезеңділіктің қысқаша сипаттамасы (нормативтік құжатқа сілтеме)</w:t>
                  </w:r>
                </w:p>
              </w:tc>
              <w:tc>
                <w:tcPr>
                  <w:tcW w:w="1843" w:type="dxa"/>
                </w:tcPr>
                <w:p w:rsidR="00CE2672" w:rsidRDefault="00CE2672" w:rsidP="00D344E6">
                  <w:pPr>
                    <w:pStyle w:val="a3"/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</w:pPr>
                  <w:r w:rsidRPr="00FE6FE5"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  <w:t xml:space="preserve">Талап етілетін </w:t>
                  </w:r>
                </w:p>
                <w:p w:rsidR="00CE2672" w:rsidRDefault="00CE2672" w:rsidP="00D344E6">
                  <w:pPr>
                    <w:pStyle w:val="a3"/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</w:pPr>
                  <w:r w:rsidRPr="00FE6FE5"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  <w:t xml:space="preserve">жұмыс көлемі </w:t>
                  </w:r>
                </w:p>
                <w:p w:rsidR="00CE2672" w:rsidRPr="00FE6FE5" w:rsidRDefault="00CE2672" w:rsidP="00D344E6">
                  <w:pPr>
                    <w:pStyle w:val="a3"/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</w:pPr>
                  <w:r w:rsidRPr="00FE6FE5"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  <w:t>(хаттар саны)</w:t>
                  </w:r>
                </w:p>
              </w:tc>
            </w:tr>
            <w:tr w:rsidR="00CE2672" w:rsidRPr="00981FB5" w:rsidTr="00CE2672">
              <w:tc>
                <w:tcPr>
                  <w:tcW w:w="3949" w:type="dxa"/>
                </w:tcPr>
                <w:p w:rsidR="00CE2672" w:rsidRPr="00FE6FE5" w:rsidRDefault="00CE2672" w:rsidP="00D344E6">
                  <w:pPr>
                    <w:pStyle w:val="a3"/>
                    <w:rPr>
                      <w:rFonts w:ascii="Times New Roman" w:hAnsi="Times New Roman"/>
                      <w:szCs w:val="24"/>
                      <w:lang w:val="kk-KZ"/>
                    </w:rPr>
                  </w:pPr>
                  <w:r w:rsidRPr="00CE2672">
                    <w:rPr>
                      <w:rFonts w:ascii="Times New Roman" w:hAnsi="Times New Roman"/>
                      <w:szCs w:val="24"/>
                      <w:lang w:val="kk-KZ"/>
                    </w:rPr>
                    <w:t xml:space="preserve">ҚР шегінде жазбаша </w:t>
                  </w:r>
                </w:p>
                <w:p w:rsidR="00CE2672" w:rsidRPr="00CE2672" w:rsidRDefault="00CE2672" w:rsidP="00D344E6">
                  <w:pPr>
                    <w:pStyle w:val="a3"/>
                    <w:rPr>
                      <w:rFonts w:ascii="Times New Roman" w:hAnsi="Times New Roman"/>
                      <w:szCs w:val="24"/>
                      <w:lang w:val="kk-KZ"/>
                    </w:rPr>
                  </w:pPr>
                  <w:r w:rsidRPr="00CE2672">
                    <w:rPr>
                      <w:rFonts w:ascii="Times New Roman" w:hAnsi="Times New Roman"/>
                      <w:szCs w:val="24"/>
                      <w:lang w:val="kk-KZ"/>
                    </w:rPr>
                    <w:t>хат-хабарларды жіберу</w:t>
                  </w:r>
                </w:p>
              </w:tc>
              <w:tc>
                <w:tcPr>
                  <w:tcW w:w="1843" w:type="dxa"/>
                </w:tcPr>
                <w:p w:rsidR="00CE2672" w:rsidRPr="00CE2672" w:rsidRDefault="00CE2672" w:rsidP="00D344E6">
                  <w:pPr>
                    <w:pStyle w:val="a3"/>
                    <w:rPr>
                      <w:rFonts w:ascii="Times New Roman" w:hAnsi="Times New Roman"/>
                      <w:szCs w:val="24"/>
                      <w:lang w:val="kk-KZ"/>
                    </w:rPr>
                  </w:pPr>
                </w:p>
              </w:tc>
            </w:tr>
            <w:tr w:rsidR="00CE2672" w:rsidRPr="00FE6FE5" w:rsidTr="00CE2672">
              <w:tc>
                <w:tcPr>
                  <w:tcW w:w="3949" w:type="dxa"/>
                </w:tcPr>
                <w:p w:rsidR="00CE2672" w:rsidRPr="00CE2672" w:rsidRDefault="00CE2672" w:rsidP="00D344E6">
                  <w:pPr>
                    <w:pStyle w:val="a3"/>
                    <w:rPr>
                      <w:rFonts w:ascii="Times New Roman" w:hAnsi="Times New Roman"/>
                      <w:szCs w:val="24"/>
                      <w:lang w:val="kk-KZ"/>
                    </w:rPr>
                  </w:pPr>
                  <w:r w:rsidRPr="00CE2672">
                    <w:rPr>
                      <w:rFonts w:ascii="Times New Roman" w:hAnsi="Times New Roman"/>
                      <w:szCs w:val="24"/>
                      <w:lang w:val="kk-KZ"/>
                    </w:rPr>
                    <w:t>Салмағы 51-100 гр. тапсырыс хат+ алғандығы туралы хабарлама</w:t>
                  </w:r>
                </w:p>
              </w:tc>
              <w:tc>
                <w:tcPr>
                  <w:tcW w:w="1843" w:type="dxa"/>
                </w:tcPr>
                <w:p w:rsidR="00CE2672" w:rsidRPr="004559A7" w:rsidRDefault="00981FB5" w:rsidP="00BE3BD4">
                  <w:pPr>
                    <w:pStyle w:val="a3"/>
                    <w:jc w:val="center"/>
                    <w:rPr>
                      <w:rFonts w:ascii="Times New Roman" w:hAnsi="Times New Roman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Cs w:val="24"/>
                      <w:lang w:val="kk-KZ"/>
                    </w:rPr>
                    <w:t>100</w:t>
                  </w:r>
                </w:p>
              </w:tc>
            </w:tr>
            <w:tr w:rsidR="00CE2672" w:rsidRPr="00FE6FE5" w:rsidTr="00CE2672">
              <w:tc>
                <w:tcPr>
                  <w:tcW w:w="3949" w:type="dxa"/>
                </w:tcPr>
                <w:p w:rsidR="00CE2672" w:rsidRPr="00FE6FE5" w:rsidRDefault="00CE2672" w:rsidP="00D344E6">
                  <w:pPr>
                    <w:pStyle w:val="a3"/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</w:pPr>
                  <w:r w:rsidRPr="00FE6FE5">
                    <w:rPr>
                      <w:rFonts w:ascii="Times New Roman" w:hAnsi="Times New Roman"/>
                      <w:b/>
                      <w:szCs w:val="24"/>
                    </w:rPr>
                    <w:t>Пошта хатқалталары</w:t>
                  </w:r>
                </w:p>
                <w:p w:rsidR="00CE2672" w:rsidRPr="00FE6FE5" w:rsidRDefault="00CE2672" w:rsidP="00D344E6">
                  <w:pPr>
                    <w:pStyle w:val="a3"/>
                    <w:rPr>
                      <w:rFonts w:ascii="Times New Roman" w:hAnsi="Times New Roman"/>
                      <w:b/>
                      <w:szCs w:val="24"/>
                      <w:lang w:val="kk-KZ"/>
                    </w:rPr>
                  </w:pPr>
                </w:p>
              </w:tc>
              <w:tc>
                <w:tcPr>
                  <w:tcW w:w="1843" w:type="dxa"/>
                </w:tcPr>
                <w:p w:rsidR="00CE2672" w:rsidRPr="00FE6FE5" w:rsidRDefault="00CE2672" w:rsidP="00BE3BD4">
                  <w:pPr>
                    <w:pStyle w:val="a3"/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</w:tr>
            <w:tr w:rsidR="00CE2672" w:rsidRPr="00FE6FE5" w:rsidTr="00CE2672">
              <w:tc>
                <w:tcPr>
                  <w:tcW w:w="3949" w:type="dxa"/>
                </w:tcPr>
                <w:p w:rsidR="00CE2672" w:rsidRPr="00FE6FE5" w:rsidRDefault="00CE2672" w:rsidP="00D344E6">
                  <w:pPr>
                    <w:pStyle w:val="a3"/>
                    <w:rPr>
                      <w:rFonts w:ascii="Times New Roman" w:hAnsi="Times New Roman"/>
                      <w:szCs w:val="24"/>
                    </w:rPr>
                  </w:pPr>
                  <w:r w:rsidRPr="00FE6FE5">
                    <w:rPr>
                      <w:rFonts w:ascii="Times New Roman" w:hAnsi="Times New Roman"/>
                      <w:szCs w:val="24"/>
                    </w:rPr>
                    <w:lastRenderedPageBreak/>
                    <w:t>Өлшемі 110*220</w:t>
                  </w:r>
                </w:p>
              </w:tc>
              <w:tc>
                <w:tcPr>
                  <w:tcW w:w="1843" w:type="dxa"/>
                </w:tcPr>
                <w:p w:rsidR="00CE2672" w:rsidRPr="004559A7" w:rsidRDefault="00981FB5" w:rsidP="00BE3BD4">
                  <w:pPr>
                    <w:pStyle w:val="a3"/>
                    <w:jc w:val="center"/>
                    <w:rPr>
                      <w:rFonts w:ascii="Times New Roman" w:hAnsi="Times New Roman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Cs w:val="24"/>
                      <w:lang w:val="kk-KZ"/>
                    </w:rPr>
                    <w:t>30</w:t>
                  </w:r>
                </w:p>
              </w:tc>
            </w:tr>
            <w:tr w:rsidR="00CE2672" w:rsidRPr="00FE6FE5" w:rsidTr="00CE2672">
              <w:tc>
                <w:tcPr>
                  <w:tcW w:w="3949" w:type="dxa"/>
                </w:tcPr>
                <w:p w:rsidR="00CE2672" w:rsidRPr="00FE6FE5" w:rsidRDefault="00CE2672" w:rsidP="00D344E6">
                  <w:pPr>
                    <w:pStyle w:val="a3"/>
                    <w:rPr>
                      <w:rFonts w:ascii="Times New Roman" w:hAnsi="Times New Roman"/>
                      <w:szCs w:val="24"/>
                    </w:rPr>
                  </w:pPr>
                  <w:r w:rsidRPr="00FE6FE5">
                    <w:rPr>
                      <w:rFonts w:ascii="Times New Roman" w:hAnsi="Times New Roman"/>
                      <w:szCs w:val="24"/>
                    </w:rPr>
                    <w:t>Өлшемі 162*229</w:t>
                  </w:r>
                </w:p>
              </w:tc>
              <w:tc>
                <w:tcPr>
                  <w:tcW w:w="1843" w:type="dxa"/>
                </w:tcPr>
                <w:p w:rsidR="00CE2672" w:rsidRPr="004559A7" w:rsidRDefault="00981FB5" w:rsidP="00BE3BD4">
                  <w:pPr>
                    <w:pStyle w:val="a3"/>
                    <w:jc w:val="center"/>
                    <w:rPr>
                      <w:rFonts w:ascii="Times New Roman" w:hAnsi="Times New Roman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Cs w:val="24"/>
                      <w:lang w:val="kk-KZ"/>
                    </w:rPr>
                    <w:t>40</w:t>
                  </w:r>
                </w:p>
              </w:tc>
            </w:tr>
            <w:tr w:rsidR="00CE2672" w:rsidRPr="00FE6FE5" w:rsidTr="00CE2672">
              <w:tc>
                <w:tcPr>
                  <w:tcW w:w="3949" w:type="dxa"/>
                </w:tcPr>
                <w:p w:rsidR="00CE2672" w:rsidRPr="00FE6FE5" w:rsidRDefault="00CE2672" w:rsidP="00D344E6">
                  <w:pPr>
                    <w:pStyle w:val="a3"/>
                    <w:rPr>
                      <w:rFonts w:ascii="Times New Roman" w:hAnsi="Times New Roman"/>
                      <w:szCs w:val="24"/>
                    </w:rPr>
                  </w:pPr>
                  <w:r w:rsidRPr="00FE6FE5">
                    <w:rPr>
                      <w:rFonts w:ascii="Times New Roman" w:hAnsi="Times New Roman"/>
                      <w:szCs w:val="24"/>
                    </w:rPr>
                    <w:t>Өлшемі 229*324</w:t>
                  </w:r>
                </w:p>
              </w:tc>
              <w:tc>
                <w:tcPr>
                  <w:tcW w:w="1843" w:type="dxa"/>
                </w:tcPr>
                <w:p w:rsidR="00CE2672" w:rsidRPr="004559A7" w:rsidRDefault="00981FB5" w:rsidP="00BE3BD4">
                  <w:pPr>
                    <w:pStyle w:val="a3"/>
                    <w:jc w:val="center"/>
                    <w:rPr>
                      <w:rFonts w:ascii="Times New Roman" w:hAnsi="Times New Roman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Cs w:val="24"/>
                      <w:lang w:val="kk-KZ"/>
                    </w:rPr>
                    <w:t>30</w:t>
                  </w:r>
                </w:p>
              </w:tc>
            </w:tr>
          </w:tbl>
          <w:p w:rsidR="00CE2672" w:rsidRPr="00E258B7" w:rsidRDefault="00CE2672" w:rsidP="00CE2672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</w:tr>
      <w:tr w:rsidR="004355CE" w:rsidRPr="00981FB5" w:rsidTr="00F446C3">
        <w:trPr>
          <w:trHeight w:val="30"/>
        </w:trPr>
        <w:tc>
          <w:tcPr>
            <w:tcW w:w="443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48553E" w:rsidRDefault="004355CE" w:rsidP="00F446C3">
            <w:pPr>
              <w:spacing w:line="256" w:lineRule="auto"/>
              <w:ind w:left="20"/>
              <w:rPr>
                <w:color w:val="000000"/>
                <w:lang w:val="kk-KZ" w:eastAsia="en-US"/>
              </w:rPr>
            </w:pPr>
            <w:r w:rsidRPr="0048553E">
              <w:rPr>
                <w:color w:val="000000"/>
                <w:sz w:val="22"/>
                <w:szCs w:val="22"/>
                <w:lang w:val="kk-KZ" w:eastAsia="en-US"/>
              </w:rPr>
              <w:lastRenderedPageBreak/>
              <w:t>Әлеуетті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48553E">
              <w:rPr>
                <w:color w:val="000000"/>
                <w:sz w:val="22"/>
                <w:szCs w:val="22"/>
                <w:lang w:val="kk-KZ" w:eastAsia="en-US"/>
              </w:rPr>
              <w:t>өнім беруші жеңімпаз деп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48553E">
              <w:rPr>
                <w:color w:val="000000"/>
                <w:sz w:val="22"/>
                <w:szCs w:val="22"/>
                <w:lang w:val="kk-KZ" w:eastAsia="en-US"/>
              </w:rPr>
              <w:t xml:space="preserve">анықталған жағдайда 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оған </w:t>
            </w:r>
            <w:r w:rsidRPr="0048553E">
              <w:rPr>
                <w:color w:val="000000"/>
                <w:sz w:val="22"/>
                <w:szCs w:val="22"/>
                <w:lang w:val="kk-KZ" w:eastAsia="en-US"/>
              </w:rPr>
              <w:t>қойылатын талаптар және онымен мемлекеттік сатып алу туралы шарт жасасу (қажет болған жағдайда көрсетіледі) (Әлеуетті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48553E">
              <w:rPr>
                <w:color w:val="000000"/>
                <w:sz w:val="22"/>
                <w:szCs w:val="22"/>
                <w:lang w:val="kk-KZ" w:eastAsia="en-US"/>
              </w:rPr>
              <w:t>өнім берушіні көрсетілген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48553E">
              <w:rPr>
                <w:color w:val="000000"/>
                <w:sz w:val="22"/>
                <w:szCs w:val="22"/>
                <w:lang w:val="kk-KZ" w:eastAsia="en-US"/>
              </w:rPr>
              <w:t>мәліметтерді көрсетпегені</w:t>
            </w:r>
          </w:p>
          <w:p w:rsidR="004355CE" w:rsidRPr="00C97582" w:rsidRDefault="004355CE" w:rsidP="00F446C3">
            <w:pPr>
              <w:spacing w:line="256" w:lineRule="auto"/>
              <w:ind w:left="20"/>
              <w:rPr>
                <w:lang w:val="kk-KZ" w:eastAsia="en-US"/>
              </w:rPr>
            </w:pPr>
            <w:r w:rsidRPr="0048553E">
              <w:rPr>
                <w:color w:val="000000"/>
                <w:sz w:val="22"/>
                <w:szCs w:val="22"/>
                <w:lang w:val="kk-KZ" w:eastAsia="en-US"/>
              </w:rPr>
              <w:t>немесе бермегені үшін</w:t>
            </w:r>
            <w:r>
              <w:rPr>
                <w:color w:val="000000"/>
                <w:sz w:val="22"/>
                <w:szCs w:val="22"/>
                <w:lang w:val="kk-KZ" w:eastAsia="en-US"/>
              </w:rPr>
              <w:t xml:space="preserve"> </w:t>
            </w:r>
            <w:r w:rsidRPr="0048553E">
              <w:rPr>
                <w:color w:val="000000"/>
                <w:sz w:val="22"/>
                <w:szCs w:val="22"/>
                <w:lang w:val="kk-KZ" w:eastAsia="en-US"/>
              </w:rPr>
              <w:t>қабылдамауға  жол берілмейді)</w:t>
            </w:r>
          </w:p>
        </w:tc>
        <w:tc>
          <w:tcPr>
            <w:tcW w:w="581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355CE" w:rsidRPr="00C97582" w:rsidRDefault="004355CE" w:rsidP="00513267">
            <w:pPr>
              <w:pStyle w:val="a3"/>
              <w:rPr>
                <w:rFonts w:ascii="Times New Roman" w:hAnsi="Times New Roman"/>
                <w:lang w:val="kk-KZ"/>
              </w:rPr>
            </w:pPr>
            <w:r w:rsidRPr="00C97582">
              <w:rPr>
                <w:rFonts w:ascii="Times New Roman" w:hAnsi="Times New Roman"/>
                <w:lang w:val="kk-KZ"/>
              </w:rPr>
              <w:t>Техникалық сұрақтар бойынша іс қағаздарын жүргізу және құжаттамалық қамтамасыз ету бөлімі бастығы</w:t>
            </w:r>
            <w:r w:rsidR="00513267">
              <w:rPr>
                <w:rFonts w:ascii="Times New Roman" w:hAnsi="Times New Roman"/>
                <w:lang w:val="kk-KZ"/>
              </w:rPr>
              <w:t xml:space="preserve">мен Г. А. Ахатоваға </w:t>
            </w:r>
            <w:r w:rsidRPr="00C97582">
              <w:rPr>
                <w:rFonts w:ascii="Times New Roman" w:hAnsi="Times New Roman"/>
                <w:lang w:val="kk-KZ"/>
              </w:rPr>
              <w:t>8(7172)27-44-10 (ішкі 105) телефоны арқылы хабарласуға болады.</w:t>
            </w:r>
          </w:p>
        </w:tc>
      </w:tr>
    </w:tbl>
    <w:p w:rsidR="004355CE" w:rsidRDefault="004355CE" w:rsidP="004355CE">
      <w:pPr>
        <w:jc w:val="both"/>
        <w:rPr>
          <w:i/>
          <w:sz w:val="18"/>
          <w:szCs w:val="18"/>
          <w:lang w:val="kk-KZ"/>
        </w:rPr>
      </w:pPr>
    </w:p>
    <w:p w:rsidR="004355CE" w:rsidRDefault="004355CE" w:rsidP="004355CE">
      <w:pPr>
        <w:jc w:val="both"/>
        <w:rPr>
          <w:i/>
          <w:sz w:val="18"/>
          <w:szCs w:val="18"/>
          <w:lang w:val="kk-KZ"/>
        </w:rPr>
      </w:pPr>
    </w:p>
    <w:p w:rsidR="004355CE" w:rsidRDefault="004355CE" w:rsidP="004355CE">
      <w:pPr>
        <w:jc w:val="both"/>
        <w:rPr>
          <w:i/>
          <w:sz w:val="18"/>
          <w:szCs w:val="18"/>
          <w:lang w:val="kk-KZ"/>
        </w:rPr>
      </w:pPr>
    </w:p>
    <w:p w:rsidR="004355CE" w:rsidRPr="00CE2672" w:rsidRDefault="004355CE" w:rsidP="004355CE">
      <w:pPr>
        <w:jc w:val="both"/>
        <w:rPr>
          <w:b/>
          <w:color w:val="000000"/>
          <w:sz w:val="28"/>
          <w:szCs w:val="28"/>
          <w:lang w:val="kk-KZ" w:eastAsia="en-US"/>
        </w:rPr>
      </w:pPr>
      <w:r w:rsidRPr="00CE2672">
        <w:rPr>
          <w:b/>
          <w:color w:val="000000"/>
          <w:sz w:val="28"/>
          <w:szCs w:val="28"/>
          <w:lang w:val="kk-KZ" w:eastAsia="en-US"/>
        </w:rPr>
        <w:t>Іс қағаздарын жүргізу және</w:t>
      </w:r>
    </w:p>
    <w:p w:rsidR="004355CE" w:rsidRPr="00CE2672" w:rsidRDefault="004355CE" w:rsidP="004355CE">
      <w:pPr>
        <w:jc w:val="both"/>
        <w:rPr>
          <w:b/>
          <w:color w:val="000000"/>
          <w:sz w:val="28"/>
          <w:szCs w:val="28"/>
          <w:lang w:val="kk-KZ" w:eastAsia="en-US"/>
        </w:rPr>
      </w:pPr>
      <w:r w:rsidRPr="00CE2672">
        <w:rPr>
          <w:b/>
          <w:color w:val="000000"/>
          <w:sz w:val="28"/>
          <w:szCs w:val="28"/>
          <w:lang w:val="kk-KZ" w:eastAsia="en-US"/>
        </w:rPr>
        <w:t>құжаттамалық қамтамасыз ету</w:t>
      </w:r>
    </w:p>
    <w:p w:rsidR="004355CE" w:rsidRPr="00CE2672" w:rsidRDefault="004355CE" w:rsidP="004355CE">
      <w:pPr>
        <w:jc w:val="both"/>
        <w:rPr>
          <w:b/>
          <w:color w:val="000000"/>
          <w:sz w:val="28"/>
          <w:szCs w:val="28"/>
          <w:lang w:val="kk-KZ" w:eastAsia="en-US"/>
        </w:rPr>
      </w:pPr>
      <w:r w:rsidRPr="00CE2672">
        <w:rPr>
          <w:b/>
          <w:color w:val="000000"/>
          <w:sz w:val="28"/>
          <w:szCs w:val="28"/>
          <w:lang w:val="kk-KZ" w:eastAsia="en-US"/>
        </w:rPr>
        <w:t>бөлімі бастығы</w:t>
      </w:r>
      <w:r w:rsidR="005C2B78" w:rsidRPr="00CE2672">
        <w:rPr>
          <w:b/>
          <w:color w:val="000000"/>
          <w:sz w:val="28"/>
          <w:szCs w:val="28"/>
          <w:lang w:val="kk-KZ" w:eastAsia="en-US"/>
        </w:rPr>
        <w:t xml:space="preserve">                                                           </w:t>
      </w:r>
      <w:r w:rsidR="00CE2672">
        <w:rPr>
          <w:b/>
          <w:color w:val="000000"/>
          <w:sz w:val="28"/>
          <w:szCs w:val="28"/>
          <w:lang w:val="kk-KZ" w:eastAsia="en-US"/>
        </w:rPr>
        <w:t xml:space="preserve">             </w:t>
      </w:r>
      <w:r w:rsidR="005C2B78" w:rsidRPr="00CE2672">
        <w:rPr>
          <w:b/>
          <w:color w:val="000000"/>
          <w:sz w:val="28"/>
          <w:szCs w:val="28"/>
          <w:lang w:val="kk-KZ" w:eastAsia="en-US"/>
        </w:rPr>
        <w:t xml:space="preserve">               Г. Ахатова</w:t>
      </w:r>
    </w:p>
    <w:p w:rsidR="004355CE" w:rsidRPr="00CE2672" w:rsidRDefault="004355CE" w:rsidP="004355CE">
      <w:pPr>
        <w:jc w:val="both"/>
        <w:rPr>
          <w:i/>
          <w:sz w:val="28"/>
          <w:szCs w:val="28"/>
          <w:lang w:val="kk-KZ"/>
        </w:rPr>
      </w:pPr>
    </w:p>
    <w:p w:rsidR="008F1650" w:rsidRPr="00DE7504" w:rsidRDefault="008F1650" w:rsidP="004355CE">
      <w:pPr>
        <w:ind w:firstLine="709"/>
        <w:jc w:val="both"/>
        <w:rPr>
          <w:i/>
          <w:sz w:val="22"/>
          <w:szCs w:val="22"/>
          <w:lang w:val="kk-KZ"/>
        </w:rPr>
      </w:pPr>
    </w:p>
    <w:sectPr w:rsidR="008F1650" w:rsidRPr="00DE7504" w:rsidSect="00CE2672">
      <w:pgSz w:w="11906" w:h="16838"/>
      <w:pgMar w:top="709" w:right="567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732" w:rsidRDefault="00E16732" w:rsidP="00923250">
      <w:r>
        <w:separator/>
      </w:r>
    </w:p>
  </w:endnote>
  <w:endnote w:type="continuationSeparator" w:id="0">
    <w:p w:rsidR="00E16732" w:rsidRDefault="00E16732" w:rsidP="00923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732" w:rsidRDefault="00E16732" w:rsidP="00923250">
      <w:r>
        <w:separator/>
      </w:r>
    </w:p>
  </w:footnote>
  <w:footnote w:type="continuationSeparator" w:id="0">
    <w:p w:rsidR="00E16732" w:rsidRDefault="00E16732" w:rsidP="009232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2C75"/>
    <w:multiLevelType w:val="hybridMultilevel"/>
    <w:tmpl w:val="70107F04"/>
    <w:lvl w:ilvl="0" w:tplc="6B9A5A88">
      <w:start w:val="2"/>
      <w:numFmt w:val="decimal"/>
      <w:lvlText w:val="%1."/>
      <w:lvlJc w:val="left"/>
      <w:pPr>
        <w:ind w:left="81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7626765"/>
    <w:multiLevelType w:val="hybridMultilevel"/>
    <w:tmpl w:val="7F2658F4"/>
    <w:lvl w:ilvl="0" w:tplc="605E81F2">
      <w:start w:val="2"/>
      <w:numFmt w:val="decimal"/>
      <w:lvlText w:val="%1."/>
      <w:lvlJc w:val="left"/>
      <w:pPr>
        <w:ind w:left="75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0FFA2DAC"/>
    <w:multiLevelType w:val="hybridMultilevel"/>
    <w:tmpl w:val="39420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54F62"/>
    <w:multiLevelType w:val="hybridMultilevel"/>
    <w:tmpl w:val="7EAAE104"/>
    <w:lvl w:ilvl="0" w:tplc="1C66EEB6">
      <w:start w:val="2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AC42980"/>
    <w:multiLevelType w:val="hybridMultilevel"/>
    <w:tmpl w:val="DEE822EA"/>
    <w:lvl w:ilvl="0" w:tplc="96723B28">
      <w:start w:val="2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2C35BE1"/>
    <w:multiLevelType w:val="hybridMultilevel"/>
    <w:tmpl w:val="907A0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FD6902"/>
    <w:multiLevelType w:val="hybridMultilevel"/>
    <w:tmpl w:val="A212FEA4"/>
    <w:lvl w:ilvl="0" w:tplc="1CEAC1C2">
      <w:start w:val="2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46F14EA"/>
    <w:multiLevelType w:val="hybridMultilevel"/>
    <w:tmpl w:val="85C07B6C"/>
    <w:lvl w:ilvl="0" w:tplc="99CA718C">
      <w:start w:val="2"/>
      <w:numFmt w:val="decimal"/>
      <w:lvlText w:val="%1."/>
      <w:lvlJc w:val="left"/>
      <w:pPr>
        <w:ind w:left="7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FC877E0"/>
    <w:multiLevelType w:val="hybridMultilevel"/>
    <w:tmpl w:val="2AE4D82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3F74"/>
    <w:rsid w:val="00000435"/>
    <w:rsid w:val="000121C5"/>
    <w:rsid w:val="00016E06"/>
    <w:rsid w:val="00033E97"/>
    <w:rsid w:val="0004717D"/>
    <w:rsid w:val="0005145F"/>
    <w:rsid w:val="000527D2"/>
    <w:rsid w:val="0005390F"/>
    <w:rsid w:val="00054EE5"/>
    <w:rsid w:val="00080B21"/>
    <w:rsid w:val="000A480A"/>
    <w:rsid w:val="000B507C"/>
    <w:rsid w:val="000C36C5"/>
    <w:rsid w:val="000D2CF0"/>
    <w:rsid w:val="000D772F"/>
    <w:rsid w:val="000E38D2"/>
    <w:rsid w:val="000F712A"/>
    <w:rsid w:val="000F7888"/>
    <w:rsid w:val="0010150C"/>
    <w:rsid w:val="00101FC1"/>
    <w:rsid w:val="001033C7"/>
    <w:rsid w:val="001178F1"/>
    <w:rsid w:val="001211B5"/>
    <w:rsid w:val="0012499A"/>
    <w:rsid w:val="00137B2C"/>
    <w:rsid w:val="00141F70"/>
    <w:rsid w:val="001438A3"/>
    <w:rsid w:val="00152093"/>
    <w:rsid w:val="001535D9"/>
    <w:rsid w:val="00171B92"/>
    <w:rsid w:val="00174498"/>
    <w:rsid w:val="00190FF7"/>
    <w:rsid w:val="00191593"/>
    <w:rsid w:val="001975C1"/>
    <w:rsid w:val="001A632E"/>
    <w:rsid w:val="001B71E3"/>
    <w:rsid w:val="001C479C"/>
    <w:rsid w:val="001D33BB"/>
    <w:rsid w:val="001D434D"/>
    <w:rsid w:val="001D4C7C"/>
    <w:rsid w:val="001D7A28"/>
    <w:rsid w:val="001E7ECB"/>
    <w:rsid w:val="0022046F"/>
    <w:rsid w:val="0023348D"/>
    <w:rsid w:val="00236F40"/>
    <w:rsid w:val="0024529A"/>
    <w:rsid w:val="002466E4"/>
    <w:rsid w:val="002642E3"/>
    <w:rsid w:val="0027498A"/>
    <w:rsid w:val="00275017"/>
    <w:rsid w:val="002778F4"/>
    <w:rsid w:val="00283EDF"/>
    <w:rsid w:val="00287043"/>
    <w:rsid w:val="002A1534"/>
    <w:rsid w:val="002B2AA1"/>
    <w:rsid w:val="002D7E1F"/>
    <w:rsid w:val="002E0E29"/>
    <w:rsid w:val="002E4F70"/>
    <w:rsid w:val="002E55CA"/>
    <w:rsid w:val="00307588"/>
    <w:rsid w:val="0031285E"/>
    <w:rsid w:val="00315F9B"/>
    <w:rsid w:val="00321B10"/>
    <w:rsid w:val="00326D59"/>
    <w:rsid w:val="00331798"/>
    <w:rsid w:val="003439D9"/>
    <w:rsid w:val="003535C4"/>
    <w:rsid w:val="003626F9"/>
    <w:rsid w:val="0037251F"/>
    <w:rsid w:val="00393442"/>
    <w:rsid w:val="00397174"/>
    <w:rsid w:val="003A3883"/>
    <w:rsid w:val="003D04E9"/>
    <w:rsid w:val="003D70C0"/>
    <w:rsid w:val="003E5BF9"/>
    <w:rsid w:val="003F118E"/>
    <w:rsid w:val="003F1559"/>
    <w:rsid w:val="00400698"/>
    <w:rsid w:val="00410D4C"/>
    <w:rsid w:val="00410FE4"/>
    <w:rsid w:val="004128C1"/>
    <w:rsid w:val="0041514D"/>
    <w:rsid w:val="00416652"/>
    <w:rsid w:val="00425783"/>
    <w:rsid w:val="00430C72"/>
    <w:rsid w:val="00434CA4"/>
    <w:rsid w:val="004355CE"/>
    <w:rsid w:val="0044610D"/>
    <w:rsid w:val="004559A7"/>
    <w:rsid w:val="00461AA2"/>
    <w:rsid w:val="00463D60"/>
    <w:rsid w:val="004727CA"/>
    <w:rsid w:val="00473252"/>
    <w:rsid w:val="0047395A"/>
    <w:rsid w:val="00480497"/>
    <w:rsid w:val="004839A0"/>
    <w:rsid w:val="004B2BF4"/>
    <w:rsid w:val="004C56CF"/>
    <w:rsid w:val="004E179A"/>
    <w:rsid w:val="004E2959"/>
    <w:rsid w:val="004F029D"/>
    <w:rsid w:val="004F5480"/>
    <w:rsid w:val="00500DA1"/>
    <w:rsid w:val="00501565"/>
    <w:rsid w:val="00502253"/>
    <w:rsid w:val="00513267"/>
    <w:rsid w:val="00514A5B"/>
    <w:rsid w:val="00515131"/>
    <w:rsid w:val="00551A53"/>
    <w:rsid w:val="00553A27"/>
    <w:rsid w:val="0058422F"/>
    <w:rsid w:val="005B180B"/>
    <w:rsid w:val="005B27AB"/>
    <w:rsid w:val="005B5803"/>
    <w:rsid w:val="005C1522"/>
    <w:rsid w:val="005C2504"/>
    <w:rsid w:val="005C2B78"/>
    <w:rsid w:val="005C5F60"/>
    <w:rsid w:val="005D6086"/>
    <w:rsid w:val="005E4DF2"/>
    <w:rsid w:val="005F0DE0"/>
    <w:rsid w:val="005F4812"/>
    <w:rsid w:val="00615F43"/>
    <w:rsid w:val="00616EB1"/>
    <w:rsid w:val="00630FC6"/>
    <w:rsid w:val="00635C14"/>
    <w:rsid w:val="006431D2"/>
    <w:rsid w:val="00644E32"/>
    <w:rsid w:val="00656C9E"/>
    <w:rsid w:val="00657B7D"/>
    <w:rsid w:val="00664BC2"/>
    <w:rsid w:val="00672255"/>
    <w:rsid w:val="006722FC"/>
    <w:rsid w:val="00672538"/>
    <w:rsid w:val="00693748"/>
    <w:rsid w:val="00694D40"/>
    <w:rsid w:val="006A05BD"/>
    <w:rsid w:val="006A60F6"/>
    <w:rsid w:val="006C0489"/>
    <w:rsid w:val="006C0E69"/>
    <w:rsid w:val="006C2BA7"/>
    <w:rsid w:val="006D3B4A"/>
    <w:rsid w:val="00725588"/>
    <w:rsid w:val="00726ED7"/>
    <w:rsid w:val="00727154"/>
    <w:rsid w:val="0072765F"/>
    <w:rsid w:val="00742FCC"/>
    <w:rsid w:val="00757307"/>
    <w:rsid w:val="00763B55"/>
    <w:rsid w:val="007903C9"/>
    <w:rsid w:val="0079285A"/>
    <w:rsid w:val="007B1EF6"/>
    <w:rsid w:val="007C18A5"/>
    <w:rsid w:val="007C63FF"/>
    <w:rsid w:val="007D3CCF"/>
    <w:rsid w:val="007D7D51"/>
    <w:rsid w:val="007E3709"/>
    <w:rsid w:val="007E3B4F"/>
    <w:rsid w:val="007F1AFA"/>
    <w:rsid w:val="007F1B04"/>
    <w:rsid w:val="007F21CF"/>
    <w:rsid w:val="008014BF"/>
    <w:rsid w:val="00801833"/>
    <w:rsid w:val="00821513"/>
    <w:rsid w:val="00853F74"/>
    <w:rsid w:val="00854FAB"/>
    <w:rsid w:val="00862B1E"/>
    <w:rsid w:val="00867780"/>
    <w:rsid w:val="00870C2B"/>
    <w:rsid w:val="00875D18"/>
    <w:rsid w:val="008952E2"/>
    <w:rsid w:val="008A1C34"/>
    <w:rsid w:val="008B3C35"/>
    <w:rsid w:val="008C1173"/>
    <w:rsid w:val="008F1650"/>
    <w:rsid w:val="008F22D5"/>
    <w:rsid w:val="00914B95"/>
    <w:rsid w:val="00923250"/>
    <w:rsid w:val="009442E3"/>
    <w:rsid w:val="009574C2"/>
    <w:rsid w:val="00960858"/>
    <w:rsid w:val="009654BD"/>
    <w:rsid w:val="00974273"/>
    <w:rsid w:val="00976C15"/>
    <w:rsid w:val="00981FB5"/>
    <w:rsid w:val="00997445"/>
    <w:rsid w:val="009A42EF"/>
    <w:rsid w:val="009A4C35"/>
    <w:rsid w:val="009A5FC6"/>
    <w:rsid w:val="009C3547"/>
    <w:rsid w:val="009C732A"/>
    <w:rsid w:val="009D2080"/>
    <w:rsid w:val="009E208A"/>
    <w:rsid w:val="009E43C1"/>
    <w:rsid w:val="00A03B50"/>
    <w:rsid w:val="00A10A89"/>
    <w:rsid w:val="00A178B2"/>
    <w:rsid w:val="00A301C6"/>
    <w:rsid w:val="00A54379"/>
    <w:rsid w:val="00A7003F"/>
    <w:rsid w:val="00A8000A"/>
    <w:rsid w:val="00A91D94"/>
    <w:rsid w:val="00A96DC9"/>
    <w:rsid w:val="00AC3AB0"/>
    <w:rsid w:val="00AC3D73"/>
    <w:rsid w:val="00AD1691"/>
    <w:rsid w:val="00AD6400"/>
    <w:rsid w:val="00AF17B0"/>
    <w:rsid w:val="00AF48DE"/>
    <w:rsid w:val="00B10C4D"/>
    <w:rsid w:val="00B25C6D"/>
    <w:rsid w:val="00B359AD"/>
    <w:rsid w:val="00B36371"/>
    <w:rsid w:val="00B369E1"/>
    <w:rsid w:val="00B404EB"/>
    <w:rsid w:val="00B427EC"/>
    <w:rsid w:val="00B54EC8"/>
    <w:rsid w:val="00B57E2D"/>
    <w:rsid w:val="00B739B9"/>
    <w:rsid w:val="00B81898"/>
    <w:rsid w:val="00BA1425"/>
    <w:rsid w:val="00BA345B"/>
    <w:rsid w:val="00BB3D24"/>
    <w:rsid w:val="00BB5AE6"/>
    <w:rsid w:val="00BE19FA"/>
    <w:rsid w:val="00BE3BD4"/>
    <w:rsid w:val="00BE5AD6"/>
    <w:rsid w:val="00C02062"/>
    <w:rsid w:val="00C06A3B"/>
    <w:rsid w:val="00C06FA8"/>
    <w:rsid w:val="00C07325"/>
    <w:rsid w:val="00C20353"/>
    <w:rsid w:val="00C232A0"/>
    <w:rsid w:val="00C30FE2"/>
    <w:rsid w:val="00C31DE1"/>
    <w:rsid w:val="00C44670"/>
    <w:rsid w:val="00C4573C"/>
    <w:rsid w:val="00C51212"/>
    <w:rsid w:val="00C5689F"/>
    <w:rsid w:val="00C6508E"/>
    <w:rsid w:val="00C67F38"/>
    <w:rsid w:val="00C72BA5"/>
    <w:rsid w:val="00C72C45"/>
    <w:rsid w:val="00C763E1"/>
    <w:rsid w:val="00C84FF8"/>
    <w:rsid w:val="00C9634E"/>
    <w:rsid w:val="00C97582"/>
    <w:rsid w:val="00CB0BE3"/>
    <w:rsid w:val="00CB0F6C"/>
    <w:rsid w:val="00CB4485"/>
    <w:rsid w:val="00CD77F6"/>
    <w:rsid w:val="00CE2672"/>
    <w:rsid w:val="00D2158C"/>
    <w:rsid w:val="00D21AD1"/>
    <w:rsid w:val="00D65E2E"/>
    <w:rsid w:val="00D668E3"/>
    <w:rsid w:val="00D722E2"/>
    <w:rsid w:val="00D7515D"/>
    <w:rsid w:val="00D9423A"/>
    <w:rsid w:val="00DB03AA"/>
    <w:rsid w:val="00DB4DAA"/>
    <w:rsid w:val="00DC2A21"/>
    <w:rsid w:val="00DE7504"/>
    <w:rsid w:val="00DE7E68"/>
    <w:rsid w:val="00DF2C14"/>
    <w:rsid w:val="00E10543"/>
    <w:rsid w:val="00E16732"/>
    <w:rsid w:val="00E42D3D"/>
    <w:rsid w:val="00E54B96"/>
    <w:rsid w:val="00E65919"/>
    <w:rsid w:val="00E828DC"/>
    <w:rsid w:val="00E963DB"/>
    <w:rsid w:val="00EA61EB"/>
    <w:rsid w:val="00EE0D2F"/>
    <w:rsid w:val="00EE4D9B"/>
    <w:rsid w:val="00EF0316"/>
    <w:rsid w:val="00EF17B8"/>
    <w:rsid w:val="00F062E1"/>
    <w:rsid w:val="00F157E7"/>
    <w:rsid w:val="00F26B7C"/>
    <w:rsid w:val="00F31DE6"/>
    <w:rsid w:val="00F34F51"/>
    <w:rsid w:val="00F35F62"/>
    <w:rsid w:val="00F408A4"/>
    <w:rsid w:val="00F4391D"/>
    <w:rsid w:val="00F43DF3"/>
    <w:rsid w:val="00F4411D"/>
    <w:rsid w:val="00F44308"/>
    <w:rsid w:val="00F601E2"/>
    <w:rsid w:val="00F64583"/>
    <w:rsid w:val="00F65281"/>
    <w:rsid w:val="00F75657"/>
    <w:rsid w:val="00F87597"/>
    <w:rsid w:val="00F90011"/>
    <w:rsid w:val="00F95806"/>
    <w:rsid w:val="00F96918"/>
    <w:rsid w:val="00FA6AF7"/>
    <w:rsid w:val="00FB3A85"/>
    <w:rsid w:val="00FF6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71E2E5-5132-4C83-9856-45328D5B8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23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9D2080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iPriority w:val="99"/>
    <w:unhideWhenUsed/>
    <w:rsid w:val="00853F7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53F7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 Spacing"/>
    <w:uiPriority w:val="1"/>
    <w:qFormat/>
    <w:rsid w:val="00853F7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53F7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F7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2325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25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867780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86778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867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D215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j11">
    <w:name w:val="j11"/>
    <w:basedOn w:val="a"/>
    <w:rsid w:val="0031285E"/>
    <w:pPr>
      <w:spacing w:before="100" w:beforeAutospacing="1" w:after="100" w:afterAutospacing="1"/>
    </w:pPr>
  </w:style>
  <w:style w:type="character" w:styleId="ae">
    <w:name w:val="Hyperlink"/>
    <w:basedOn w:val="a0"/>
    <w:uiPriority w:val="99"/>
    <w:unhideWhenUsed/>
    <w:rsid w:val="0031285E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9D20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9423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D9423A"/>
    <w:rPr>
      <w:b/>
      <w:bCs/>
    </w:rPr>
  </w:style>
  <w:style w:type="character" w:customStyle="1" w:styleId="s0">
    <w:name w:val="s0"/>
    <w:rsid w:val="00C97582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030EF-6AD7-47B8-BF8E-541479A91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user4</cp:lastModifiedBy>
  <cp:revision>9</cp:revision>
  <cp:lastPrinted>2025-01-05T05:01:00Z</cp:lastPrinted>
  <dcterms:created xsi:type="dcterms:W3CDTF">2025-01-05T04:53:00Z</dcterms:created>
  <dcterms:modified xsi:type="dcterms:W3CDTF">2026-10-12T06:31:00Z</dcterms:modified>
</cp:coreProperties>
</file>