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jc w:val="center"/>
        <w:rPr>
          <w:rFonts w:ascii="Times New Roman" w:hAnsi="Times New Roman" w:cs="Times New Roman"/>
          <w:b/>
          <w:sz w:val="24"/>
          <w:lang w:val="kk-KZ"/>
        </w:rPr>
      </w:pPr>
    </w:p>
    <w:p w:rsidR="00711BBD" w:rsidRDefault="00CC6D38">
      <w:pPr>
        <w:jc w:val="center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Техникалық ерекшелік</w:t>
      </w:r>
    </w:p>
    <w:p w:rsidR="00711BBD" w:rsidRDefault="00CC6D38">
      <w:pPr>
        <w:jc w:val="center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Жеткізу орны: «Қызылорда облысының білім басқармасының «Сырдария ауданы бойынша білім бөлімінің «№139 орта мектебі» комуналдық мемлекеттік мекемесі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15"/>
        <w:gridCol w:w="1595"/>
        <w:gridCol w:w="1595"/>
        <w:gridCol w:w="1595"/>
        <w:gridCol w:w="1596"/>
      </w:tblGrid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Атауы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Қанша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айға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Өлшем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бірлігі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Саны</w:t>
            </w:r>
          </w:p>
        </w:tc>
        <w:tc>
          <w:tcPr>
            <w:tcW w:w="1596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Жалпы құны</w:t>
            </w:r>
          </w:p>
        </w:tc>
      </w:tr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1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Республикалық газет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Бір қызмет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22488.66</w:t>
            </w:r>
          </w:p>
        </w:tc>
      </w:tr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2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Республикалық газет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Бір қызмет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22488.66</w:t>
            </w:r>
          </w:p>
        </w:tc>
      </w:tr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3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Республикалық газет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Бір қызмет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3732.24</w:t>
            </w:r>
          </w:p>
        </w:tc>
      </w:tr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4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Республикалық газет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Бір қызмет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6422.64</w:t>
            </w:r>
          </w:p>
        </w:tc>
      </w:tr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5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Республикалық газет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Бір қызмет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5014.8</w:t>
            </w:r>
          </w:p>
        </w:tc>
      </w:tr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6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Республикалық газет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Бір қызмет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2241.24</w:t>
            </w:r>
          </w:p>
        </w:tc>
      </w:tr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7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Республикалық газет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Бір қызмет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4501.08</w:t>
            </w:r>
          </w:p>
        </w:tc>
      </w:tr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8</w:t>
            </w: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Республикалық газет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Бір қызмет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13643.46</w:t>
            </w:r>
          </w:p>
        </w:tc>
      </w:tr>
      <w:tr w:rsidR="00711BBD">
        <w:tc>
          <w:tcPr>
            <w:tcW w:w="67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51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</w:pPr>
          </w:p>
        </w:tc>
        <w:tc>
          <w:tcPr>
            <w:tcW w:w="1596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711BBD">
        <w:tc>
          <w:tcPr>
            <w:tcW w:w="67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51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96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</w:tr>
      <w:tr w:rsidR="00711BBD">
        <w:tc>
          <w:tcPr>
            <w:tcW w:w="67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515" w:type="dxa"/>
          </w:tcPr>
          <w:p w:rsidR="00711BBD" w:rsidRDefault="00CC6D38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Барлығы</w:t>
            </w: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711BBD" w:rsidRDefault="00711B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96" w:type="dxa"/>
          </w:tcPr>
          <w:p w:rsidR="00711BBD" w:rsidRP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80532.78</w:t>
            </w:r>
          </w:p>
        </w:tc>
      </w:tr>
    </w:tbl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jc w:val="center"/>
        <w:rPr>
          <w:rFonts w:ascii="Times New Roman" w:hAnsi="Times New Roman" w:cs="Times New Roman"/>
          <w:sz w:val="24"/>
          <w:lang w:val="kk-KZ"/>
        </w:rPr>
      </w:pPr>
    </w:p>
    <w:p w:rsidR="00711BBD" w:rsidRDefault="00CC6D38">
      <w:pPr>
        <w:jc w:val="center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Техническая спецификация</w:t>
      </w:r>
    </w:p>
    <w:p w:rsidR="00711BBD" w:rsidRDefault="00CC6D38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Место поставки: коммунальное государственное учреждение «Средняя школа №139» отдела образования по Сырдарьискому району Управления образования Кызылординской области </w:t>
      </w: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1275"/>
        <w:gridCol w:w="1595"/>
        <w:gridCol w:w="1595"/>
        <w:gridCol w:w="1596"/>
      </w:tblGrid>
      <w:tr w:rsidR="00711BBD">
        <w:tc>
          <w:tcPr>
            <w:tcW w:w="67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283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Наименование </w:t>
            </w:r>
          </w:p>
        </w:tc>
        <w:tc>
          <w:tcPr>
            <w:tcW w:w="127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На сколько месяцев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Ед. измерение</w:t>
            </w:r>
          </w:p>
        </w:tc>
        <w:tc>
          <w:tcPr>
            <w:tcW w:w="1595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Количество </w:t>
            </w:r>
          </w:p>
        </w:tc>
        <w:tc>
          <w:tcPr>
            <w:tcW w:w="1596" w:type="dxa"/>
          </w:tcPr>
          <w:p w:rsidR="00711BBD" w:rsidRDefault="00CC6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Общая сумма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1</w:t>
            </w: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Республиканская газета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Одна услуга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22488.66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2</w:t>
            </w: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Республиканская газета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Одна услуга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22488.66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3</w:t>
            </w: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Республиканская газета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Одна услуга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3732.24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4</w:t>
            </w: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Республиканская газета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Одна услуга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6422.64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5</w:t>
            </w: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Республиканская газета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Одна услуга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5014.8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6</w:t>
            </w: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Республиканская газета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Одна услуга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2241.24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7</w:t>
            </w: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Республиканская газета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Одна услуга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4501.08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8</w:t>
            </w: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Республиканская газета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Одна услуга</w:t>
            </w: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13643.46</w:t>
            </w: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6" w:type="dxa"/>
          </w:tcPr>
          <w:p w:rsid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bookmarkStart w:id="0" w:name="_GoBack"/>
            <w:bookmarkEnd w:id="0"/>
          </w:p>
        </w:tc>
        <w:tc>
          <w:tcPr>
            <w:tcW w:w="1596" w:type="dxa"/>
          </w:tcPr>
          <w:p w:rsid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</w:tr>
      <w:tr w:rsidR="00161A86">
        <w:tc>
          <w:tcPr>
            <w:tcW w:w="67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83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Итого:</w:t>
            </w:r>
          </w:p>
        </w:tc>
        <w:tc>
          <w:tcPr>
            <w:tcW w:w="127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5" w:type="dxa"/>
          </w:tcPr>
          <w:p w:rsidR="00161A86" w:rsidRDefault="00161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596" w:type="dxa"/>
          </w:tcPr>
          <w:p w:rsidR="00161A86" w:rsidRPr="00161A86" w:rsidRDefault="00161A86" w:rsidP="00F834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80532.78</w:t>
            </w:r>
          </w:p>
        </w:tc>
      </w:tr>
    </w:tbl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p w:rsidR="00711BBD" w:rsidRDefault="00711BBD">
      <w:pPr>
        <w:rPr>
          <w:rFonts w:ascii="Times New Roman" w:hAnsi="Times New Roman" w:cs="Times New Roman"/>
          <w:sz w:val="24"/>
          <w:lang w:val="kk-KZ"/>
        </w:rPr>
      </w:pPr>
    </w:p>
    <w:sectPr w:rsidR="00711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D38" w:rsidRDefault="00CC6D38">
      <w:pPr>
        <w:spacing w:line="240" w:lineRule="auto"/>
      </w:pPr>
      <w:r>
        <w:separator/>
      </w:r>
    </w:p>
  </w:endnote>
  <w:endnote w:type="continuationSeparator" w:id="0">
    <w:p w:rsidR="00CC6D38" w:rsidRDefault="00CC6D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D38" w:rsidRDefault="00CC6D38">
      <w:pPr>
        <w:spacing w:after="0"/>
      </w:pPr>
      <w:r>
        <w:separator/>
      </w:r>
    </w:p>
  </w:footnote>
  <w:footnote w:type="continuationSeparator" w:id="0">
    <w:p w:rsidR="00CC6D38" w:rsidRDefault="00CC6D3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785D"/>
    <w:rsid w:val="000D1710"/>
    <w:rsid w:val="00161A86"/>
    <w:rsid w:val="002C5ED3"/>
    <w:rsid w:val="00355397"/>
    <w:rsid w:val="00413DE6"/>
    <w:rsid w:val="006A7DCA"/>
    <w:rsid w:val="00711BBD"/>
    <w:rsid w:val="007F715C"/>
    <w:rsid w:val="009022BB"/>
    <w:rsid w:val="0091785D"/>
    <w:rsid w:val="00AB2910"/>
    <w:rsid w:val="00CC6D38"/>
    <w:rsid w:val="00D27FD2"/>
    <w:rsid w:val="00E659B5"/>
    <w:rsid w:val="00EF4960"/>
    <w:rsid w:val="73D3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201</Words>
  <Characters>1147</Characters>
  <Application>Microsoft Office Word</Application>
  <DocSecurity>0</DocSecurity>
  <Lines>9</Lines>
  <Paragraphs>2</Paragraphs>
  <ScaleCrop>false</ScaleCrop>
  <Company>Home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77777</dc:creator>
  <cp:lastModifiedBy>acer</cp:lastModifiedBy>
  <cp:revision>8</cp:revision>
  <dcterms:created xsi:type="dcterms:W3CDTF">2025-10-23T13:21:00Z</dcterms:created>
  <dcterms:modified xsi:type="dcterms:W3CDTF">2026-10-19T10:51:00Z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6555E784731C42EBB0851B6B50E6EB96_12</vt:lpwstr>
  </property>
</Properties>
</file>