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144DA" w14:textId="77777777" w:rsidR="00581389" w:rsidRPr="00581389" w:rsidRDefault="00581389" w:rsidP="0058138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81389">
        <w:rPr>
          <w:rFonts w:ascii="Times New Roman" w:hAnsi="Times New Roman" w:cs="Times New Roman"/>
          <w:sz w:val="28"/>
          <w:szCs w:val="28"/>
        </w:rPr>
        <w:t xml:space="preserve">ҚМУ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директорына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1B2B40" w14:textId="77777777" w:rsidR="00581389" w:rsidRPr="00581389" w:rsidRDefault="00581389" w:rsidP="0058138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81389">
        <w:rPr>
          <w:rFonts w:ascii="Times New Roman" w:hAnsi="Times New Roman" w:cs="Times New Roman"/>
          <w:sz w:val="28"/>
          <w:szCs w:val="28"/>
        </w:rPr>
        <w:t xml:space="preserve"> "№1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беретін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мектеп</w:t>
      </w:r>
      <w:proofErr w:type="spellEnd"/>
    </w:p>
    <w:p w14:paraId="05ED0C78" w14:textId="676ADE0E" w:rsidR="00581389" w:rsidRDefault="00581389" w:rsidP="0058138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81389">
        <w:rPr>
          <w:rFonts w:ascii="Times New Roman" w:hAnsi="Times New Roman" w:cs="Times New Roman"/>
          <w:sz w:val="28"/>
          <w:szCs w:val="28"/>
        </w:rPr>
        <w:t xml:space="preserve"> Ерейментау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"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Сетаева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Ж. Ж</w:t>
      </w:r>
    </w:p>
    <w:p w14:paraId="09D5BB78" w14:textId="6785B226" w:rsidR="00581389" w:rsidRDefault="00581389" w:rsidP="0058138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0F10478E" w14:textId="7E95CDB3" w:rsidR="00581389" w:rsidRDefault="00581389" w:rsidP="0058138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5401584B" w14:textId="29614166" w:rsidR="00581389" w:rsidRDefault="00581389" w:rsidP="0058138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1316BA47" w14:textId="69F4EF8F" w:rsidR="00581389" w:rsidRDefault="00581389" w:rsidP="0058138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7269F4D6" w14:textId="77777777" w:rsidR="00581389" w:rsidRDefault="00581389" w:rsidP="0058138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476458A7" w14:textId="6045D785" w:rsidR="00581389" w:rsidRPr="00581389" w:rsidRDefault="00581389" w:rsidP="0058138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81389">
        <w:rPr>
          <w:rFonts w:ascii="Times New Roman" w:hAnsi="Times New Roman" w:cs="Times New Roman"/>
          <w:sz w:val="28"/>
          <w:szCs w:val="28"/>
        </w:rPr>
        <w:t>Өтінім</w:t>
      </w:r>
      <w:proofErr w:type="spellEnd"/>
    </w:p>
    <w:p w14:paraId="749742DF" w14:textId="6FA9CDB7" w:rsidR="00581389" w:rsidRDefault="00581389" w:rsidP="0058138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81389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Ақмола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басқармасының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Ерейментау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бөлімінің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Ерейментау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№1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беретін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мектебі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" КММ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стендтер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жазулар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баннерлер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қызметтерге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мынадай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тауарларды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>:</w:t>
      </w:r>
    </w:p>
    <w:p w14:paraId="227108F6" w14:textId="77777777" w:rsidR="00581389" w:rsidRDefault="00581389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4E43FBFC" w14:textId="77777777" w:rsidR="00581389" w:rsidRDefault="00581389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72"/>
        <w:gridCol w:w="6373"/>
      </w:tblGrid>
      <w:tr w:rsidR="00581389" w14:paraId="2D604AA1" w14:textId="77777777" w:rsidTr="00581389">
        <w:tc>
          <w:tcPr>
            <w:tcW w:w="2972" w:type="dxa"/>
          </w:tcPr>
          <w:p w14:paraId="1AA234AD" w14:textId="109330FE" w:rsidR="00581389" w:rsidRPr="00581389" w:rsidRDefault="00581389" w:rsidP="00581389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5813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Қызметтердің</w:t>
            </w:r>
            <w:proofErr w:type="spellEnd"/>
            <w:r w:rsidRPr="005813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6373" w:type="dxa"/>
          </w:tcPr>
          <w:p w14:paraId="5BCB9D59" w14:textId="62F37B0F" w:rsidR="00581389" w:rsidRPr="00581389" w:rsidRDefault="00581389" w:rsidP="00581389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5813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Стендтер</w:t>
            </w:r>
            <w:proofErr w:type="spellEnd"/>
            <w:r w:rsidRPr="005813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/ </w:t>
            </w:r>
            <w:proofErr w:type="spellStart"/>
            <w:r w:rsidRPr="005813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баннерлер</w:t>
            </w:r>
            <w:proofErr w:type="spellEnd"/>
            <w:r w:rsidRPr="005813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жасау</w:t>
            </w:r>
            <w:proofErr w:type="spellEnd"/>
            <w:r w:rsidRPr="005813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бойынша</w:t>
            </w:r>
            <w:proofErr w:type="spellEnd"/>
            <w:r w:rsidRPr="005813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қызметтер</w:t>
            </w:r>
            <w:proofErr w:type="spellEnd"/>
          </w:p>
        </w:tc>
      </w:tr>
      <w:tr w:rsidR="00581389" w14:paraId="1571B8B5" w14:textId="77777777" w:rsidTr="00581389">
        <w:tc>
          <w:tcPr>
            <w:tcW w:w="2972" w:type="dxa"/>
          </w:tcPr>
          <w:p w14:paraId="621BE086" w14:textId="22E674F2" w:rsid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Сатып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алынатын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қызметтердің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сипаттамасы</w:t>
            </w:r>
            <w:proofErr w:type="spellEnd"/>
          </w:p>
        </w:tc>
        <w:tc>
          <w:tcPr>
            <w:tcW w:w="6373" w:type="dxa"/>
          </w:tcPr>
          <w:p w14:paraId="62814CF2" w14:textId="7FCE116B" w:rsid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ҚЫЗМЕТ МЫНАЛАРДЫ ҚАМТИДЫ: ӨЛШЕУГЕ ШЫҒУ, ЕСКІ СТЕНДТЕРДІ БӨЛШЕКТЕУ (ҚАБЫРҒАҒА БҰРАНДАЛАР, ЖЕЛІМ, ЕКІ ЖАҚТЫ ТАСПА ЖИЫНТЫҒЫНДА БЕКІТУ), БӨЛШЕКТЕНГЕННЕН КЕЙІН ҚАБЫРҒАЛАРДЫҢ ЖАЛПЫ ТОНУСЫМЕН ТЕГІСТЕУ ЖӘНЕ БОЯУ, МІНДЕТТІ ТҮРДЕ ЖЕТКІЗУ ЖӘНЕ ОРНАТУ</w:t>
            </w:r>
          </w:p>
        </w:tc>
      </w:tr>
      <w:tr w:rsidR="00581389" w14:paraId="126B4189" w14:textId="77777777" w:rsidTr="00581389">
        <w:tc>
          <w:tcPr>
            <w:tcW w:w="2972" w:type="dxa"/>
          </w:tcPr>
          <w:p w14:paraId="46C7B498" w14:textId="506972FA" w:rsid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Стендтер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/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баннерлер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жасауға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қойылатын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техникалық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талаптар</w:t>
            </w:r>
            <w:proofErr w:type="spellEnd"/>
          </w:p>
        </w:tc>
        <w:tc>
          <w:tcPr>
            <w:tcW w:w="6373" w:type="dxa"/>
          </w:tcPr>
          <w:p w14:paraId="17FB4E05" w14:textId="77777777" w:rsidR="00581389" w:rsidRP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Эскиздер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берушімен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келісіледі</w:t>
            </w:r>
            <w:proofErr w:type="spellEnd"/>
          </w:p>
          <w:p w14:paraId="1EECD3B6" w14:textId="77777777" w:rsidR="00581389" w:rsidRP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2. Материал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қалыңдығы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кемінде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5 мм ПВХ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дайындау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кейбір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жағдайларда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берушінің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талабы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8 мм</w:t>
            </w:r>
          </w:p>
          <w:p w14:paraId="7E82A1F0" w14:textId="77777777" w:rsidR="00581389" w:rsidRP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берушінің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орналасқан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жері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стендтерді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жеткізу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орнату</w:t>
            </w:r>
            <w:proofErr w:type="spellEnd"/>
          </w:p>
          <w:p w14:paraId="748B768F" w14:textId="77777777" w:rsidR="00581389" w:rsidRP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Бояулардың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қанықтылығы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біркелкі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, ал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басып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шығару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шырынды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қытырлақ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таза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болуы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керек;</w:t>
            </w:r>
          </w:p>
          <w:p w14:paraId="25504E40" w14:textId="77777777" w:rsidR="00581389" w:rsidRP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Екінші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баспа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парағынан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бояуды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орау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немесе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бояуды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артқы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жағына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тесу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белгілері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болмауы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керек;</w:t>
            </w:r>
          </w:p>
          <w:p w14:paraId="14D6C24C" w14:textId="77777777" w:rsidR="00581389" w:rsidRP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Өрістердің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жыртылған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жиектері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сондай-ақ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майлы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түрлі-түсті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дақтар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әжімдер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әжімдер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болмауы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керек;</w:t>
            </w:r>
          </w:p>
          <w:p w14:paraId="766817F0" w14:textId="0DE8974F" w:rsid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Стендтер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жазулар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баннерлер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жасау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кезінде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келесі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ақауларға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жол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берілмейді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өткізіп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алған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шатастырылған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жолақтар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иллюстрациялар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оларға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қол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қою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тақырыптар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жолдар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әріптер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белгілер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мәтіннің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немесе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иллюстрацияның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айнадағы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орналасуы</w:t>
            </w:r>
            <w:proofErr w:type="spellEnd"/>
          </w:p>
        </w:tc>
      </w:tr>
      <w:tr w:rsidR="00581389" w14:paraId="198A4DB7" w14:textId="77777777" w:rsidTr="00581389">
        <w:tc>
          <w:tcPr>
            <w:tcW w:w="2972" w:type="dxa"/>
          </w:tcPr>
          <w:p w14:paraId="6A385AB3" w14:textId="77777777" w:rsidR="00581389" w:rsidRP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Стендтер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саны</w:t>
            </w:r>
          </w:p>
          <w:p w14:paraId="37BDD540" w14:textId="43248BBB" w:rsid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3" w:type="dxa"/>
          </w:tcPr>
          <w:p w14:paraId="08AABFBC" w14:textId="29CA9E96" w:rsid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581389" w14:paraId="0CC2F713" w14:textId="77777777" w:rsidTr="00581389">
        <w:tc>
          <w:tcPr>
            <w:tcW w:w="2972" w:type="dxa"/>
          </w:tcPr>
          <w:p w14:paraId="469898A8" w14:textId="77777777" w:rsidR="00581389" w:rsidRP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Баннерлер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саны</w:t>
            </w:r>
          </w:p>
          <w:p w14:paraId="69D424B8" w14:textId="77777777" w:rsid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3" w:type="dxa"/>
          </w:tcPr>
          <w:p w14:paraId="0A918C60" w14:textId="79AB1405" w:rsid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81389" w14:paraId="2B480422" w14:textId="77777777" w:rsidTr="00581389">
        <w:tc>
          <w:tcPr>
            <w:tcW w:w="2972" w:type="dxa"/>
          </w:tcPr>
          <w:p w14:paraId="2E8D5039" w14:textId="6C116165" w:rsid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Стендтердің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6373" w:type="dxa"/>
          </w:tcPr>
          <w:p w14:paraId="1BE80D04" w14:textId="77777777" w:rsidR="00581389" w:rsidRP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Бағанға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арналған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стендтер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адал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азамат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) - 6 дана</w:t>
            </w:r>
          </w:p>
          <w:p w14:paraId="304801CF" w14:textId="77777777" w:rsidR="00581389" w:rsidRP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2. Стенд "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бастаймын-бастаймын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білім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жолын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бастаймын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!"- 24 элемент</w:t>
            </w:r>
          </w:p>
          <w:p w14:paraId="557A343F" w14:textId="77777777" w:rsidR="00581389" w:rsidRP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3. "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Мектеп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директорының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жұмысы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", "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оқу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әдістемелік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жұмыс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", "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Тәрбие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жұмысы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", "педагог –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психологтың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жұмысы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", "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әлеуметтік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педагогтың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жұмысы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", "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кітапхана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жұмысы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деген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жазулар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- 6 стенд</w:t>
            </w:r>
          </w:p>
          <w:p w14:paraId="4C332AC1" w14:textId="77777777" w:rsidR="00581389" w:rsidRP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4. Педагог-психолог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кабинетіне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жазулар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- 11 элемент (логотип,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жазулар-ұмтылу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армандау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сүю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көмектесу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мақсат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қою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ұмтылу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жігерлі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болу,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табанды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болу,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өзіңе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сену,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мықты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болу)</w:t>
            </w:r>
          </w:p>
          <w:p w14:paraId="61FC0E18" w14:textId="77777777" w:rsidR="00581389" w:rsidRP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5. "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Кәсіподақ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бұрышы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" стенді-1 дана</w:t>
            </w:r>
          </w:p>
          <w:p w14:paraId="1DB5A2B6" w14:textId="77777777" w:rsidR="00581389" w:rsidRP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6. "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Ақпарат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" стенді-1 дана</w:t>
            </w:r>
          </w:p>
          <w:p w14:paraId="5C2FDA7C" w14:textId="77777777" w:rsidR="00581389" w:rsidRP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7. "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Мұғалім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тақтасы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" стенді-1 дана</w:t>
            </w:r>
          </w:p>
          <w:p w14:paraId="03D8233C" w14:textId="77777777" w:rsid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8. "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Ата-аналарды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педагогикалық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қолдау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орталығы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" стенді-1 дана</w:t>
            </w:r>
          </w:p>
          <w:p w14:paraId="41D7C1AE" w14:textId="77777777" w:rsidR="00581389" w:rsidRP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9. "ДОСБОЛЛИКЕ" стенді-1 дана</w:t>
            </w:r>
          </w:p>
          <w:p w14:paraId="0D2E0C27" w14:textId="77777777" w:rsidR="00581389" w:rsidRP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10. "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Адал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азамат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деген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жазу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біртұтас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тәрбие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бағдарламасы</w:t>
            </w:r>
            <w:proofErr w:type="spellEnd"/>
          </w:p>
          <w:p w14:paraId="3A94E2C6" w14:textId="77777777" w:rsidR="00581389" w:rsidRP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11.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Қазақ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ою-өрнегі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бұрышы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) – 4 дана</w:t>
            </w:r>
          </w:p>
          <w:p w14:paraId="7CCC9F04" w14:textId="77777777" w:rsidR="00581389" w:rsidRP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12.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Асханаға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стендтер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("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дурыс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тамақтану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тәрелкесі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", "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мәзір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", "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дұрыс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тамақтану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пирамидасы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", "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қол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жуу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ережелері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", "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асханадағы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мінез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құлық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ережелері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" (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Қазақ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орыс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тілдерінде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);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асхана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қабырғасының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декор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элементтері-қасықтар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шанышқылар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орташа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үлкен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табақша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табақшасы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бар кружка (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кішкентай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үлкен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жидектер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, "Ас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болсын"деген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жазу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14:paraId="50FD5B88" w14:textId="77777777" w:rsidR="00581389" w:rsidRP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13.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Балалардың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құқықтарын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қорғау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қызметі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/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балалар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құқықтарын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қорғау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қызметі</w:t>
            </w:r>
            <w:proofErr w:type="spellEnd"/>
          </w:p>
          <w:p w14:paraId="22AD4CA5" w14:textId="77777777" w:rsidR="00581389" w:rsidRP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14.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Оқу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бұрышына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арналған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қабырғаға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жазу-30 элемент</w:t>
            </w:r>
          </w:p>
          <w:p w14:paraId="6D62206B" w14:textId="77777777" w:rsidR="00581389" w:rsidRP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15.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Instagram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парақшасы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түріндегі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фотоаймаққа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арналған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стендтік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тіреу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– 1 дана</w:t>
            </w:r>
          </w:p>
          <w:p w14:paraId="7E4B56A5" w14:textId="688297D6" w:rsid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16. ҚР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Мемлекеттік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рәміздері-рәміздері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бар 3 стенд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Қазақстан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Республикасының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мемлекеттік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рәміздері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деген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жазуы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бар 1 стенд,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ою-өрнегі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бар 4 стенд</w:t>
            </w:r>
          </w:p>
        </w:tc>
      </w:tr>
      <w:tr w:rsidR="00581389" w14:paraId="28E986A8" w14:textId="77777777" w:rsidTr="00581389">
        <w:tc>
          <w:tcPr>
            <w:tcW w:w="2972" w:type="dxa"/>
          </w:tcPr>
          <w:p w14:paraId="04D36080" w14:textId="12343F0F" w:rsid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Баннердің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6373" w:type="dxa"/>
          </w:tcPr>
          <w:p w14:paraId="2C43E003" w14:textId="7723CBD4" w:rsidR="009E7A22" w:rsidRPr="009E7A22" w:rsidRDefault="009E7A22" w:rsidP="009E7A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Облыстық</w:t>
            </w:r>
            <w:proofErr w:type="spellEnd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семинардағы</w:t>
            </w:r>
            <w:proofErr w:type="spellEnd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 Баннер </w:t>
            </w:r>
          </w:p>
          <w:p w14:paraId="42F5ADFA" w14:textId="77777777" w:rsidR="009E7A22" w:rsidRPr="009E7A22" w:rsidRDefault="009E7A22" w:rsidP="009E7A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2. "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Бастауыш-болашақтың</w:t>
            </w:r>
            <w:proofErr w:type="spellEnd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баспалдағы</w:t>
            </w:r>
            <w:proofErr w:type="spellEnd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сыныбымен</w:t>
            </w:r>
            <w:proofErr w:type="spellEnd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өтуге</w:t>
            </w:r>
            <w:proofErr w:type="spellEnd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арналған</w:t>
            </w:r>
            <w:proofErr w:type="spellEnd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 Баннер</w:t>
            </w:r>
          </w:p>
          <w:p w14:paraId="66203652" w14:textId="77777777" w:rsidR="009E7A22" w:rsidRPr="009E7A22" w:rsidRDefault="009E7A22" w:rsidP="009E7A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3. Баннер "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Білім</w:t>
            </w:r>
            <w:proofErr w:type="spellEnd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күні</w:t>
            </w:r>
            <w:proofErr w:type="spellEnd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құтты</w:t>
            </w:r>
            <w:proofErr w:type="spellEnd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 болсын-1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қыркүйек</w:t>
            </w:r>
            <w:proofErr w:type="spellEnd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  <w:p w14:paraId="7CD0D435" w14:textId="77777777" w:rsidR="009E7A22" w:rsidRPr="009E7A22" w:rsidRDefault="009E7A22" w:rsidP="009E7A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4. "1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Мамыр"Баннері</w:t>
            </w:r>
            <w:proofErr w:type="spellEnd"/>
          </w:p>
          <w:p w14:paraId="7269EF16" w14:textId="77777777" w:rsidR="009E7A22" w:rsidRPr="009E7A22" w:rsidRDefault="009E7A22" w:rsidP="009E7A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5. "Отан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қорғаушылар</w:t>
            </w:r>
            <w:proofErr w:type="spellEnd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күнімен</w:t>
            </w:r>
            <w:proofErr w:type="spellEnd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құттықтаймыз"баннері</w:t>
            </w:r>
            <w:proofErr w:type="spellEnd"/>
          </w:p>
          <w:p w14:paraId="65060651" w14:textId="77777777" w:rsidR="009E7A22" w:rsidRPr="009E7A22" w:rsidRDefault="009E7A22" w:rsidP="009E7A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6. Баннер "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мысық</w:t>
            </w:r>
            <w:proofErr w:type="spellEnd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 бол, Алфавит!»</w:t>
            </w:r>
          </w:p>
          <w:p w14:paraId="332D3DD9" w14:textId="77777777" w:rsidR="009E7A22" w:rsidRPr="009E7A22" w:rsidRDefault="009E7A22" w:rsidP="009E7A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Жазғы</w:t>
            </w:r>
            <w:proofErr w:type="spellEnd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 лагерь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баннері</w:t>
            </w:r>
            <w:proofErr w:type="spellEnd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 /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жазғы</w:t>
            </w:r>
            <w:proofErr w:type="spellEnd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 лагерь</w:t>
            </w:r>
          </w:p>
          <w:p w14:paraId="69AA814D" w14:textId="77777777" w:rsidR="009E7A22" w:rsidRPr="009E7A22" w:rsidRDefault="009E7A22" w:rsidP="009E7A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8. "Саяхат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сәті</w:t>
            </w:r>
            <w:proofErr w:type="spellEnd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жас</w:t>
            </w:r>
            <w:proofErr w:type="spellEnd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түлек</w:t>
            </w:r>
            <w:proofErr w:type="spellEnd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баннері</w:t>
            </w:r>
            <w:proofErr w:type="spellEnd"/>
          </w:p>
          <w:p w14:paraId="4D2F4E26" w14:textId="77777777" w:rsidR="009E7A22" w:rsidRPr="009E7A22" w:rsidRDefault="009E7A22" w:rsidP="009E7A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9. Баннер "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Ұлы</w:t>
            </w:r>
            <w:proofErr w:type="spellEnd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Жеңіс</w:t>
            </w:r>
            <w:proofErr w:type="spellEnd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мерекесімен</w:t>
            </w:r>
            <w:proofErr w:type="spellEnd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  <w:p w14:paraId="7ACFEA5A" w14:textId="2AD5E637" w:rsidR="009E7A22" w:rsidRDefault="009E7A22" w:rsidP="009E7A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10. "25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Қазан</w:t>
            </w:r>
            <w:proofErr w:type="spellEnd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Республика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күні</w:t>
            </w:r>
            <w:proofErr w:type="spellEnd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құтты</w:t>
            </w:r>
            <w:proofErr w:type="spellEnd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E7A22">
              <w:rPr>
                <w:rFonts w:ascii="Times New Roman" w:hAnsi="Times New Roman" w:cs="Times New Roman"/>
                <w:sz w:val="28"/>
                <w:szCs w:val="28"/>
              </w:rPr>
              <w:t>болсын"баннері</w:t>
            </w:r>
            <w:proofErr w:type="spellEnd"/>
          </w:p>
          <w:p w14:paraId="3C29C14D" w14:textId="425DB36D" w:rsid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1389" w14:paraId="7C0FAF7A" w14:textId="77777777" w:rsidTr="00581389">
        <w:tc>
          <w:tcPr>
            <w:tcW w:w="2972" w:type="dxa"/>
          </w:tcPr>
          <w:p w14:paraId="21DFB326" w14:textId="40AF98A8" w:rsid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бағасы</w:t>
            </w:r>
            <w:proofErr w:type="spellEnd"/>
          </w:p>
        </w:tc>
        <w:tc>
          <w:tcPr>
            <w:tcW w:w="6373" w:type="dxa"/>
          </w:tcPr>
          <w:p w14:paraId="1DE883A9" w14:textId="07A8048A" w:rsid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542 500 тг</w:t>
            </w:r>
          </w:p>
        </w:tc>
      </w:tr>
      <w:tr w:rsidR="00581389" w14:paraId="63BE8379" w14:textId="77777777" w:rsidTr="00581389">
        <w:tc>
          <w:tcPr>
            <w:tcW w:w="2972" w:type="dxa"/>
          </w:tcPr>
          <w:p w14:paraId="73BAE6A0" w14:textId="5EC71749" w:rsidR="00581389" w:rsidRP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Төлем</w:t>
            </w:r>
            <w:proofErr w:type="spellEnd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81389">
              <w:rPr>
                <w:rFonts w:ascii="Times New Roman" w:hAnsi="Times New Roman" w:cs="Times New Roman"/>
                <w:sz w:val="28"/>
                <w:szCs w:val="28"/>
              </w:rPr>
              <w:t>шарттары</w:t>
            </w:r>
            <w:proofErr w:type="spellEnd"/>
          </w:p>
        </w:tc>
        <w:tc>
          <w:tcPr>
            <w:tcW w:w="6373" w:type="dxa"/>
          </w:tcPr>
          <w:p w14:paraId="642E6AA7" w14:textId="17AAF62D" w:rsidR="00581389" w:rsidRDefault="00581389" w:rsidP="00581389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8138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төлем шарт жасалғаннан кейін шот - фактураны және факті бойынша орындалған жұмыстардың актісін ұсыну бойынша өнім берушінің шотына ақша қаражатын аудару жолымен жүргізіледі</w:t>
            </w:r>
          </w:p>
        </w:tc>
      </w:tr>
    </w:tbl>
    <w:p w14:paraId="67DACAE0" w14:textId="77777777" w:rsidR="00581389" w:rsidRDefault="00581389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2C84062E" w14:textId="3BD6D94C" w:rsidR="00581389" w:rsidRDefault="00581389" w:rsidP="0058138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81389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эскиздер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(дизайн,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өлшемдер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1389">
        <w:rPr>
          <w:rFonts w:ascii="Times New Roman" w:hAnsi="Times New Roman" w:cs="Times New Roman"/>
          <w:sz w:val="28"/>
          <w:szCs w:val="28"/>
        </w:rPr>
        <w:t>келісілуі</w:t>
      </w:r>
      <w:proofErr w:type="spellEnd"/>
      <w:r w:rsidRPr="00581389">
        <w:rPr>
          <w:rFonts w:ascii="Times New Roman" w:hAnsi="Times New Roman" w:cs="Times New Roman"/>
          <w:sz w:val="28"/>
          <w:szCs w:val="28"/>
        </w:rPr>
        <w:t xml:space="preserve"> керек</w:t>
      </w:r>
    </w:p>
    <w:p w14:paraId="444B3DE5" w14:textId="65E2A8AE" w:rsidR="00581389" w:rsidRDefault="00581389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436E0DA0" w14:textId="700D9AF9" w:rsidR="00581389" w:rsidRDefault="00581389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54FF3938" w14:textId="5E42EF6F" w:rsidR="00581389" w:rsidRDefault="00581389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48E86A36" w14:textId="173F813F" w:rsidR="00581389" w:rsidRDefault="00581389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7A4E0960" w14:textId="1ECAB09F" w:rsidR="00581389" w:rsidRDefault="00581389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60E68A44" w14:textId="07534FFD" w:rsidR="00581389" w:rsidRDefault="00581389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22304500" w14:textId="77777777" w:rsidR="00581389" w:rsidRDefault="00581389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2C43AAD6" w14:textId="77777777" w:rsidR="00581389" w:rsidRDefault="00581389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2CD72E65" w14:textId="77777777" w:rsidR="00581389" w:rsidRDefault="00581389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1B5D9EF4" w14:textId="77777777" w:rsidR="00581389" w:rsidRDefault="00581389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4ADC740D" w14:textId="77777777" w:rsidR="00581389" w:rsidRDefault="00581389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3474ADC8" w14:textId="77777777" w:rsidR="00581389" w:rsidRDefault="00581389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39C4C91B" w14:textId="77777777" w:rsidR="00581389" w:rsidRDefault="00581389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0A705389" w14:textId="77777777" w:rsidR="00581389" w:rsidRDefault="00581389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72880F5D" w14:textId="77777777" w:rsidR="00581389" w:rsidRDefault="00581389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048A5397" w14:textId="77777777" w:rsidR="00581389" w:rsidRDefault="00581389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54E13FAD" w14:textId="77777777" w:rsidR="00581389" w:rsidRDefault="00581389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2BFE6B1A" w14:textId="77777777" w:rsidR="00581389" w:rsidRDefault="00581389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1DFDEE16" w14:textId="77777777" w:rsidR="00581389" w:rsidRDefault="00581389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69878F9D" w14:textId="77777777" w:rsidR="00581389" w:rsidRDefault="00581389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01B28701" w14:textId="77777777" w:rsidR="00581389" w:rsidRDefault="00581389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0D9B7DFE" w14:textId="77777777" w:rsidR="009E7A22" w:rsidRDefault="009E7A22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42E7B38D" w14:textId="77777777" w:rsidR="009E7A22" w:rsidRDefault="009E7A22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2648CB26" w14:textId="77777777" w:rsidR="009E7A22" w:rsidRDefault="009E7A22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12EAF248" w14:textId="4DE005BC" w:rsidR="008B4A76" w:rsidRDefault="008B4A76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Директору КГУ </w:t>
      </w:r>
    </w:p>
    <w:p w14:paraId="5A5D7D36" w14:textId="77777777" w:rsidR="008B4A76" w:rsidRDefault="008B4A76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«Общеобразовательная школа №1</w:t>
      </w:r>
    </w:p>
    <w:p w14:paraId="4F995E47" w14:textId="77777777" w:rsidR="008B4A76" w:rsidRDefault="008B4A76" w:rsidP="008B4A7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города Ерейментау»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Сетаевой </w:t>
      </w:r>
      <w:proofErr w:type="gramStart"/>
      <w:r>
        <w:rPr>
          <w:rFonts w:ascii="Times New Roman" w:hAnsi="Times New Roman" w:cs="Times New Roman"/>
          <w:sz w:val="28"/>
          <w:szCs w:val="28"/>
          <w:lang w:val="kk-KZ"/>
        </w:rPr>
        <w:t>Ж.Ж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14:paraId="49C2A594" w14:textId="77777777" w:rsidR="008B4A76" w:rsidRDefault="008B4A76" w:rsidP="008B4A7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B570C29" w14:textId="77777777" w:rsidR="008B4A76" w:rsidRDefault="008B4A76" w:rsidP="008B4A7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57A6239" w14:textId="77777777" w:rsidR="008B4A76" w:rsidRDefault="008B4A76" w:rsidP="008B4A7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317230A" w14:textId="77777777" w:rsidR="008B4A76" w:rsidRDefault="008B4A76" w:rsidP="008B4A7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9A7F38D" w14:textId="77777777" w:rsidR="008B4A76" w:rsidRDefault="008B4A76" w:rsidP="008B4A76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B37358C" w14:textId="77777777" w:rsidR="008B4A76" w:rsidRPr="00285146" w:rsidRDefault="008B4A76" w:rsidP="008B4A7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85146">
        <w:rPr>
          <w:rFonts w:ascii="Times New Roman" w:hAnsi="Times New Roman" w:cs="Times New Roman"/>
          <w:sz w:val="28"/>
          <w:szCs w:val="28"/>
        </w:rPr>
        <w:t>Заявка</w:t>
      </w:r>
    </w:p>
    <w:p w14:paraId="200E2716" w14:textId="2E3F7D15" w:rsidR="008B4A76" w:rsidRPr="00285146" w:rsidRDefault="008B4A76" w:rsidP="008B4A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5146">
        <w:rPr>
          <w:rFonts w:ascii="Times New Roman" w:hAnsi="Times New Roman" w:cs="Times New Roman"/>
          <w:sz w:val="28"/>
          <w:szCs w:val="28"/>
        </w:rPr>
        <w:t xml:space="preserve">              На услуги </w:t>
      </w:r>
      <w:r w:rsidR="00285146" w:rsidRPr="00285146">
        <w:rPr>
          <w:rFonts w:ascii="Times New Roman" w:hAnsi="Times New Roman" w:cs="Times New Roman"/>
          <w:sz w:val="28"/>
          <w:szCs w:val="28"/>
        </w:rPr>
        <w:t>по изготовлению стендов/</w:t>
      </w:r>
      <w:r w:rsidR="00285146">
        <w:rPr>
          <w:rFonts w:ascii="Times New Roman" w:hAnsi="Times New Roman" w:cs="Times New Roman"/>
          <w:sz w:val="28"/>
          <w:szCs w:val="28"/>
        </w:rPr>
        <w:t>надписей и баннеров</w:t>
      </w:r>
      <w:r w:rsidR="00285146" w:rsidRPr="00285146">
        <w:rPr>
          <w:rFonts w:ascii="Times New Roman" w:hAnsi="Times New Roman" w:cs="Times New Roman"/>
          <w:sz w:val="28"/>
          <w:szCs w:val="28"/>
        </w:rPr>
        <w:t xml:space="preserve"> для </w:t>
      </w:r>
      <w:r w:rsidRPr="00285146">
        <w:rPr>
          <w:rFonts w:ascii="Times New Roman" w:hAnsi="Times New Roman" w:cs="Times New Roman"/>
          <w:sz w:val="28"/>
          <w:szCs w:val="28"/>
        </w:rPr>
        <w:t>КГУ «Общеобразовательная школа №1 город Ерейментау отдела образования по Ерейментаускому району управления образования Акмолинской области» необходимо приобрести следующие товары:</w:t>
      </w:r>
    </w:p>
    <w:p w14:paraId="59FE27B2" w14:textId="77777777" w:rsidR="008B4A76" w:rsidRPr="00285146" w:rsidRDefault="008B4A76" w:rsidP="008B4A76">
      <w:pPr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33"/>
        <w:gridCol w:w="6282"/>
      </w:tblGrid>
      <w:tr w:rsidR="008B4A76" w:rsidRPr="00285146" w14:paraId="25C969FD" w14:textId="77777777" w:rsidTr="008B4A76">
        <w:trPr>
          <w:trHeight w:val="689"/>
        </w:trPr>
        <w:tc>
          <w:tcPr>
            <w:tcW w:w="3033" w:type="dxa"/>
          </w:tcPr>
          <w:p w14:paraId="6D4BF340" w14:textId="117B910D" w:rsidR="008B4A76" w:rsidRPr="00285146" w:rsidRDefault="008B4A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8514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Наименование услуг</w:t>
            </w:r>
          </w:p>
        </w:tc>
        <w:tc>
          <w:tcPr>
            <w:tcW w:w="6282" w:type="dxa"/>
          </w:tcPr>
          <w:p w14:paraId="7503971F" w14:textId="481B3F77" w:rsidR="008B4A76" w:rsidRPr="00285146" w:rsidRDefault="008B4A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85146">
              <w:rPr>
                <w:rFonts w:ascii="Times New Roman" w:hAnsi="Times New Roman" w:cs="Times New Roman"/>
                <w:sz w:val="28"/>
                <w:szCs w:val="28"/>
              </w:rPr>
              <w:t xml:space="preserve">Услуги по </w:t>
            </w:r>
            <w:r w:rsidR="00C644D9" w:rsidRPr="00285146">
              <w:rPr>
                <w:rFonts w:ascii="Times New Roman" w:hAnsi="Times New Roman" w:cs="Times New Roman"/>
                <w:sz w:val="28"/>
                <w:szCs w:val="28"/>
              </w:rPr>
              <w:t>изготовлению стендов/баннеров</w:t>
            </w:r>
          </w:p>
        </w:tc>
      </w:tr>
      <w:tr w:rsidR="008B4A76" w:rsidRPr="00285146" w14:paraId="066722FD" w14:textId="77777777" w:rsidTr="008B4A76">
        <w:trPr>
          <w:trHeight w:val="533"/>
        </w:trPr>
        <w:tc>
          <w:tcPr>
            <w:tcW w:w="3033" w:type="dxa"/>
          </w:tcPr>
          <w:p w14:paraId="79CEFC07" w14:textId="0668B9F2" w:rsidR="008B4A76" w:rsidRPr="00285146" w:rsidRDefault="00C644D9" w:rsidP="008B4A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85146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 закупаемых услуг</w:t>
            </w:r>
          </w:p>
        </w:tc>
        <w:tc>
          <w:tcPr>
            <w:tcW w:w="6282" w:type="dxa"/>
          </w:tcPr>
          <w:p w14:paraId="362A0DFB" w14:textId="12090F83" w:rsidR="008B4A76" w:rsidRPr="00285146" w:rsidRDefault="0068017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8514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УСЛУГА ВКЛЮЧАЕТ В СЕБЯ: </w:t>
            </w:r>
            <w:r w:rsidRPr="00285146">
              <w:rPr>
                <w:rFonts w:ascii="Times New Roman" w:hAnsi="Times New Roman" w:cs="Times New Roman"/>
                <w:sz w:val="28"/>
                <w:szCs w:val="28"/>
              </w:rPr>
              <w:t>ВЫЕЗД НА ЗАМЕРЫ, ДЕМОНТАЖ СТАРЫХ СТЕНДОВ (ЗАКРЕПЛЕНИЯ НА СТЕНЫ В КОМПЛЕКТЕ ШУРУПЫ, КЛЕЙ, ДВУХСТОРОННИЙ СКОТЧ), ВЫРАВНИВАНИЕ И ПОКРАСКА ПОД ОБЩИЙ ТОН СТЕН ПОСЛЕ ДЕМОНТАЖА, ОБЯЗАТЕЛЬНУЮ ДОСТАВКУ И УСТАНОВКУ</w:t>
            </w:r>
          </w:p>
        </w:tc>
      </w:tr>
      <w:tr w:rsidR="008B4A76" w:rsidRPr="00285146" w14:paraId="32C95870" w14:textId="77777777" w:rsidTr="008B4A76">
        <w:trPr>
          <w:trHeight w:val="513"/>
        </w:trPr>
        <w:tc>
          <w:tcPr>
            <w:tcW w:w="3033" w:type="dxa"/>
          </w:tcPr>
          <w:p w14:paraId="59737839" w14:textId="7037842F" w:rsidR="00680179" w:rsidRPr="00285146" w:rsidRDefault="00680179" w:rsidP="00680179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5146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Технические требования для изготовления стендов</w:t>
            </w:r>
            <w:r w:rsidR="0079127A" w:rsidRPr="00285146">
              <w:rPr>
                <w:rFonts w:ascii="Times New Roman" w:hAnsi="Times New Roman" w:cs="Times New Roman"/>
                <w:b/>
                <w:sz w:val="28"/>
                <w:szCs w:val="28"/>
              </w:rPr>
              <w:t>/баннеров</w:t>
            </w:r>
          </w:p>
          <w:p w14:paraId="79E6E85F" w14:textId="596D8425" w:rsidR="008B4A76" w:rsidRPr="00285146" w:rsidRDefault="008B4A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6282" w:type="dxa"/>
          </w:tcPr>
          <w:p w14:paraId="50B15954" w14:textId="77777777" w:rsidR="00680179" w:rsidRPr="00285146" w:rsidRDefault="00680179" w:rsidP="00680179">
            <w:pPr>
              <w:pStyle w:val="a5"/>
              <w:numPr>
                <w:ilvl w:val="0"/>
                <w:numId w:val="3"/>
              </w:numPr>
              <w:tabs>
                <w:tab w:val="left" w:pos="284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5146">
              <w:rPr>
                <w:rFonts w:ascii="Times New Roman" w:hAnsi="Times New Roman" w:cs="Times New Roman"/>
                <w:sz w:val="28"/>
                <w:szCs w:val="28"/>
              </w:rPr>
              <w:t>Эскизы</w:t>
            </w:r>
            <w:proofErr w:type="spellEnd"/>
            <w:r w:rsidRPr="002851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85146">
              <w:rPr>
                <w:rFonts w:ascii="Times New Roman" w:hAnsi="Times New Roman" w:cs="Times New Roman"/>
                <w:sz w:val="28"/>
                <w:szCs w:val="28"/>
              </w:rPr>
              <w:t>согласовать</w:t>
            </w:r>
            <w:proofErr w:type="spellEnd"/>
            <w:r w:rsidRPr="00285146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proofErr w:type="spellStart"/>
            <w:r w:rsidRPr="00285146">
              <w:rPr>
                <w:rFonts w:ascii="Times New Roman" w:hAnsi="Times New Roman" w:cs="Times New Roman"/>
                <w:sz w:val="28"/>
                <w:szCs w:val="28"/>
              </w:rPr>
              <w:t>заказчиком</w:t>
            </w:r>
            <w:proofErr w:type="spellEnd"/>
          </w:p>
          <w:p w14:paraId="3EBCCE0C" w14:textId="77777777" w:rsidR="00680179" w:rsidRPr="00285146" w:rsidRDefault="00680179" w:rsidP="00680179">
            <w:pPr>
              <w:pStyle w:val="a5"/>
              <w:numPr>
                <w:ilvl w:val="0"/>
                <w:numId w:val="3"/>
              </w:numPr>
              <w:tabs>
                <w:tab w:val="left" w:pos="284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8514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Материал изготовление ПВХ толщиной не менее 5 мм, в некоторых случаях 8 мм по требованию заказчика</w:t>
            </w:r>
          </w:p>
          <w:p w14:paraId="6C3976BA" w14:textId="77777777" w:rsidR="00680179" w:rsidRPr="00285146" w:rsidRDefault="00680179" w:rsidP="00680179">
            <w:pPr>
              <w:pStyle w:val="a5"/>
              <w:numPr>
                <w:ilvl w:val="0"/>
                <w:numId w:val="3"/>
              </w:numPr>
              <w:tabs>
                <w:tab w:val="left" w:pos="284"/>
              </w:tabs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28514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Доставка</w:t>
            </w:r>
            <w:r w:rsidRPr="0028514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 w:rsidRPr="0028514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 установка стендов по месту нахождения заказчика</w:t>
            </w:r>
          </w:p>
          <w:p w14:paraId="738CABA3" w14:textId="77777777" w:rsidR="00680179" w:rsidRPr="00285146" w:rsidRDefault="00680179" w:rsidP="00680179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8514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</w:t>
            </w:r>
            <w:proofErr w:type="spellStart"/>
            <w:r w:rsidRPr="0028514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асыщенность</w:t>
            </w:r>
            <w:proofErr w:type="spellEnd"/>
            <w:r w:rsidRPr="0028514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8514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крас</w:t>
            </w:r>
            <w:proofErr w:type="spellEnd"/>
            <w:r w:rsidRPr="0028514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ок</w:t>
            </w:r>
            <w:r w:rsidRPr="0028514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должна быть равномерной, а печать – сочной, четкой и чистой;</w:t>
            </w:r>
          </w:p>
          <w:p w14:paraId="76A185F8" w14:textId="77777777" w:rsidR="00680179" w:rsidRPr="00285146" w:rsidRDefault="00680179" w:rsidP="00680179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8514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</w:t>
            </w:r>
            <w:r w:rsidRPr="0028514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 должно быть следов отматывания краски со второго печатного листа или пробивания краски на оборотную сторону;</w:t>
            </w:r>
          </w:p>
          <w:p w14:paraId="2D9D81BE" w14:textId="77777777" w:rsidR="00680179" w:rsidRPr="00285146" w:rsidRDefault="00680179" w:rsidP="00680179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8514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</w:t>
            </w:r>
            <w:r w:rsidRPr="0028514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 должно быть рваных кромок полей, а также масляных и красочных пятен, морщин и складок;</w:t>
            </w:r>
          </w:p>
          <w:p w14:paraId="09EBB69D" w14:textId="521EB45B" w:rsidR="008B4A76" w:rsidRPr="00285146" w:rsidRDefault="00680179" w:rsidP="00680179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8514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При изготовлении стендов</w:t>
            </w:r>
            <w:r w:rsidR="0028514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/надписей </w:t>
            </w:r>
            <w:r w:rsidRPr="0028514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 баннеров</w:t>
            </w:r>
            <w:r w:rsidRPr="0028514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недопустимы следующие дефекты: пропущенные, перепутанные полосы, иллюстрации, подписи к ним, заголовки, строки, буквы и знаки, зеркальное расположение текста или иллюстрации</w:t>
            </w:r>
          </w:p>
        </w:tc>
      </w:tr>
      <w:tr w:rsidR="008B4A76" w:rsidRPr="00285146" w14:paraId="35EEFDF5" w14:textId="77777777" w:rsidTr="008B4A76">
        <w:trPr>
          <w:trHeight w:val="533"/>
        </w:trPr>
        <w:tc>
          <w:tcPr>
            <w:tcW w:w="3033" w:type="dxa"/>
          </w:tcPr>
          <w:p w14:paraId="47EAC265" w14:textId="44DD6B69" w:rsidR="008B4A76" w:rsidRPr="00285146" w:rsidRDefault="0079127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8514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lastRenderedPageBreak/>
              <w:t>Количество стендов</w:t>
            </w:r>
          </w:p>
        </w:tc>
        <w:tc>
          <w:tcPr>
            <w:tcW w:w="6282" w:type="dxa"/>
          </w:tcPr>
          <w:p w14:paraId="06BA58D8" w14:textId="4A43F7F6" w:rsidR="008B4A76" w:rsidRPr="00285146" w:rsidRDefault="00075164" w:rsidP="008B4A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33</w:t>
            </w:r>
          </w:p>
        </w:tc>
      </w:tr>
      <w:tr w:rsidR="0079127A" w:rsidRPr="00285146" w14:paraId="559830B0" w14:textId="77777777" w:rsidTr="008B4A76">
        <w:trPr>
          <w:trHeight w:val="533"/>
        </w:trPr>
        <w:tc>
          <w:tcPr>
            <w:tcW w:w="3033" w:type="dxa"/>
          </w:tcPr>
          <w:p w14:paraId="647E5DC4" w14:textId="74EE12D4" w:rsidR="0079127A" w:rsidRPr="00285146" w:rsidRDefault="0079127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28514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Количество баннеров</w:t>
            </w:r>
          </w:p>
        </w:tc>
        <w:tc>
          <w:tcPr>
            <w:tcW w:w="6282" w:type="dxa"/>
          </w:tcPr>
          <w:p w14:paraId="5EE01526" w14:textId="5A3263EA" w:rsidR="0079127A" w:rsidRPr="00285146" w:rsidRDefault="00075164" w:rsidP="008B4A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</w:tr>
      <w:tr w:rsidR="008B4A76" w:rsidRPr="00285146" w14:paraId="1E615CE3" w14:textId="77777777" w:rsidTr="0079127A">
        <w:trPr>
          <w:trHeight w:val="533"/>
        </w:trPr>
        <w:tc>
          <w:tcPr>
            <w:tcW w:w="3033" w:type="dxa"/>
          </w:tcPr>
          <w:p w14:paraId="230C27E6" w14:textId="29769AEE" w:rsidR="008B4A76" w:rsidRPr="00285146" w:rsidRDefault="0079127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8514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Наименование стендов</w:t>
            </w:r>
          </w:p>
        </w:tc>
        <w:tc>
          <w:tcPr>
            <w:tcW w:w="6282" w:type="dxa"/>
            <w:shd w:val="clear" w:color="auto" w:fill="auto"/>
          </w:tcPr>
          <w:p w14:paraId="5BFCF643" w14:textId="1A667B5E" w:rsidR="00CB1F6A" w:rsidRDefault="00316BE1" w:rsidP="00A94829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Стенды на колонны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Адал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Азамат) – 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</w:t>
            </w:r>
            <w:proofErr w:type="spellEnd"/>
          </w:p>
          <w:p w14:paraId="68978DD4" w14:textId="7B8673C8" w:rsidR="00316BE1" w:rsidRDefault="00316BE1" w:rsidP="00A94829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Стенд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  <w:t>«Бастауышым – бастамам, Білім жолын бастаған!» - 24 элемента</w:t>
            </w:r>
          </w:p>
          <w:p w14:paraId="407E107A" w14:textId="77777777" w:rsidR="00074B8A" w:rsidRDefault="00316BE1" w:rsidP="00074B8A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Надписи «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Мектеп директорының жұмысы», «Оқу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–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әдістемелік жұмысы», «Тәрбие жұмысы», «Педагог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психологтың жұмысы», «Әлеуметтік педагогтың жұмысы», «Кітапхана жұмысы»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- 6 стендов</w:t>
            </w:r>
          </w:p>
          <w:p w14:paraId="3875695C" w14:textId="77777777" w:rsidR="00074B8A" w:rsidRPr="00074B8A" w:rsidRDefault="00074B8A" w:rsidP="00074B8A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74B8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Надписи в кабинет педагога – психолога – 11 элементов (логотип, надписи – </w:t>
            </w:r>
            <w:r w:rsidRPr="00074B8A"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  <w:t>Ұмтыл, Арманда, Жақсы көр, Көмектес, Мақсат қой , Талпын, Жігерлі бол, Төзімді бол, Өзіңе сен, Мықты бол)</w:t>
            </w:r>
          </w:p>
          <w:p w14:paraId="26EF2E97" w14:textId="2C9461CF" w:rsidR="00074B8A" w:rsidRPr="00074B8A" w:rsidRDefault="00074B8A" w:rsidP="00074B8A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Стенд «Кәсіподақ бұрышы» - 1 шт</w:t>
            </w:r>
          </w:p>
          <w:p w14:paraId="1EF33195" w14:textId="77777777" w:rsidR="00074B8A" w:rsidRPr="00074B8A" w:rsidRDefault="00074B8A" w:rsidP="00074B8A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Стенд «Ақпарат» - 1 шт</w:t>
            </w:r>
          </w:p>
          <w:p w14:paraId="3DFCB8BF" w14:textId="4C5FF22D" w:rsidR="00074B8A" w:rsidRPr="00074B8A" w:rsidRDefault="00074B8A" w:rsidP="00074B8A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Стенд «Мұғалімдер тақтасы» - 1 шт</w:t>
            </w:r>
          </w:p>
          <w:p w14:paraId="2C5774A1" w14:textId="723A0ED7" w:rsidR="00074B8A" w:rsidRPr="00074B8A" w:rsidRDefault="00074B8A" w:rsidP="00074B8A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Стенд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«Ата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аналарды педагогикалық қолдау орталығы» - 1 шт</w:t>
            </w:r>
          </w:p>
          <w:p w14:paraId="7F9E710C" w14:textId="6A55001F" w:rsidR="00074B8A" w:rsidRDefault="00074B8A" w:rsidP="00074B8A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Стенд «ДОСБОЛ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LIKE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» - 1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</w:t>
            </w:r>
            <w:proofErr w:type="spellEnd"/>
          </w:p>
          <w:p w14:paraId="7315F7C2" w14:textId="77777777" w:rsidR="00074B8A" w:rsidRPr="00074B8A" w:rsidRDefault="00074B8A" w:rsidP="00074B8A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Надпись «Адал азамат» біртұтас тәрбие бағдарламасы</w:t>
            </w:r>
          </w:p>
          <w:p w14:paraId="6C0BB1BD" w14:textId="77777777" w:rsidR="00074B8A" w:rsidRDefault="00074B8A" w:rsidP="00074B8A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Казахский орнамент (уголок) – 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</w:t>
            </w:r>
            <w:proofErr w:type="spellEnd"/>
          </w:p>
          <w:p w14:paraId="01DD1ED4" w14:textId="4C5FF022" w:rsidR="00007CCF" w:rsidRDefault="00074B8A" w:rsidP="00074B8A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Стенды в столовую</w:t>
            </w:r>
            <w:r w:rsidR="00DB4A2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</w:t>
            </w:r>
            <w:r w:rsidR="00DB4A2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«Дұрыс тамақтану тәрелкесі», «Меню», </w:t>
            </w:r>
            <w:r w:rsidR="00DB4A2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«Пирамида правильного питания»</w:t>
            </w:r>
            <w:r w:rsidR="007A6AA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«Правила мытья рук», «Правила поведения в столовой» (на казахском и русском языках)</w:t>
            </w:r>
            <w:r w:rsidR="00007CC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; элементы декора стены столовой – ложки и вилки (средние и большие), тарелка, кружка с блюдцем (маленькая и большая), ягоды, надпись </w:t>
            </w:r>
            <w:r w:rsidR="00007CC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«Ас болсын»)</w:t>
            </w:r>
            <w:r w:rsidR="00007CC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14:paraId="178C184E" w14:textId="61527323" w:rsidR="007A6AA8" w:rsidRDefault="007A6AA8" w:rsidP="00074B8A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Балалардың құқықтарын қорғау қызметі/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Служба защиты прав детей</w:t>
            </w:r>
          </w:p>
          <w:p w14:paraId="7E9515F8" w14:textId="77777777" w:rsidR="00007CCF" w:rsidRDefault="00007CCF" w:rsidP="00074B8A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Надпись на стену для читательского уголка – 30 элементов</w:t>
            </w:r>
          </w:p>
          <w:p w14:paraId="42A89DE6" w14:textId="77777777" w:rsidR="00007CCF" w:rsidRDefault="00007CCF" w:rsidP="00074B8A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Стендовая стойка для фотозоны в виде странички в Инстаграм –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</w:t>
            </w:r>
            <w:proofErr w:type="spellEnd"/>
          </w:p>
          <w:p w14:paraId="6266D760" w14:textId="2C401E09" w:rsidR="00074B8A" w:rsidRPr="00180D8F" w:rsidRDefault="00007CCF" w:rsidP="00180D8F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Государственные символы РК – 3 стенда с символикой и 1 стенд с надписью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«Қазақстан Республикасының мемлекеттік рәміздері»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4 стенда с орнаментом</w:t>
            </w:r>
          </w:p>
        </w:tc>
      </w:tr>
      <w:tr w:rsidR="00A94829" w:rsidRPr="007A6AA8" w14:paraId="04077568" w14:textId="77777777" w:rsidTr="0079127A">
        <w:trPr>
          <w:trHeight w:val="533"/>
        </w:trPr>
        <w:tc>
          <w:tcPr>
            <w:tcW w:w="3033" w:type="dxa"/>
          </w:tcPr>
          <w:p w14:paraId="1868A298" w14:textId="353D5530" w:rsidR="00A94829" w:rsidRPr="00285146" w:rsidRDefault="00A9482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28514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lastRenderedPageBreak/>
              <w:t>Наименование баннера</w:t>
            </w:r>
          </w:p>
        </w:tc>
        <w:tc>
          <w:tcPr>
            <w:tcW w:w="6282" w:type="dxa"/>
            <w:shd w:val="clear" w:color="auto" w:fill="auto"/>
          </w:tcPr>
          <w:p w14:paraId="287DCE9A" w14:textId="77777777" w:rsidR="007A6AA8" w:rsidRDefault="00007CCF" w:rsidP="007A6AA8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</w:pPr>
            <w:r w:rsidRPr="00007CC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Баннер на областной семинар </w:t>
            </w:r>
          </w:p>
          <w:p w14:paraId="28E9D736" w14:textId="77777777" w:rsidR="00007CCF" w:rsidRPr="007A6AA8" w:rsidRDefault="00007CCF" w:rsidP="007A6AA8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  <w:t>Баннер для прощания с  классом «Бастауыш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  <w:t xml:space="preserve"> – болашақ баспалдағы»</w:t>
            </w:r>
          </w:p>
          <w:p w14:paraId="1CAD2C1C" w14:textId="1487A776" w:rsidR="007A6AA8" w:rsidRDefault="007A6AA8" w:rsidP="007A6AA8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  <w:t>Баннер «1 қыркүйек</w:t>
            </w:r>
            <w:r w:rsidRPr="007A6AA8"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  <w:t xml:space="preserve"> –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  <w:t>Білім күні құтты болсын!»</w:t>
            </w:r>
          </w:p>
          <w:p w14:paraId="33300C5F" w14:textId="7899F248" w:rsidR="0082679F" w:rsidRDefault="0082679F" w:rsidP="007A6AA8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  <w:t>Баннер «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  <w:t>1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  <w:t xml:space="preserve"> Мамыр»</w:t>
            </w:r>
          </w:p>
          <w:p w14:paraId="38AB687C" w14:textId="77777777" w:rsidR="007A6AA8" w:rsidRDefault="007A6AA8" w:rsidP="007A6AA8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  <w:t>Баннер «Отан қорғаушылар күні мерекесімен құттықтаймыз»</w:t>
            </w:r>
          </w:p>
          <w:p w14:paraId="6B575D7B" w14:textId="77777777" w:rsidR="007A6AA8" w:rsidRDefault="007A6AA8" w:rsidP="007A6AA8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  <w:t>Баннер «Кош бол, Әліппе!»</w:t>
            </w:r>
          </w:p>
          <w:p w14:paraId="479D2751" w14:textId="77777777" w:rsidR="007A6AA8" w:rsidRDefault="007A6AA8" w:rsidP="007A6AA8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  <w:t xml:space="preserve">Баннер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  <w:t>«Жазғы лагерь»/ «Летний лагерь»</w:t>
            </w:r>
          </w:p>
          <w:p w14:paraId="24029723" w14:textId="77777777" w:rsidR="007A6AA8" w:rsidRDefault="007A6AA8" w:rsidP="007A6AA8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  <w:t>Баннер «Сәт сапар, Жас түлек»</w:t>
            </w:r>
          </w:p>
          <w:p w14:paraId="508175AD" w14:textId="77777777" w:rsidR="007A6AA8" w:rsidRDefault="007A6AA8" w:rsidP="007A6AA8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  <w:t>Баннер «Ұлы жеңіс мерекесі құтты болсын!»</w:t>
            </w:r>
          </w:p>
          <w:p w14:paraId="01325C31" w14:textId="68DADE13" w:rsidR="007A6AA8" w:rsidRPr="007A6AA8" w:rsidRDefault="007A6AA8" w:rsidP="007A6AA8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  <w:t>Баннер «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  <w:t xml:space="preserve">25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  <w:t>қазан Республика күнімен»</w:t>
            </w:r>
          </w:p>
        </w:tc>
      </w:tr>
      <w:tr w:rsidR="008B4A76" w:rsidRPr="00285146" w14:paraId="3E01882A" w14:textId="77777777" w:rsidTr="008B4A76">
        <w:trPr>
          <w:trHeight w:val="533"/>
        </w:trPr>
        <w:tc>
          <w:tcPr>
            <w:tcW w:w="3033" w:type="dxa"/>
          </w:tcPr>
          <w:p w14:paraId="13FC0AA8" w14:textId="55B56473" w:rsidR="008B4A76" w:rsidRPr="00285146" w:rsidRDefault="008B4A7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8514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Цена</w:t>
            </w:r>
          </w:p>
        </w:tc>
        <w:tc>
          <w:tcPr>
            <w:tcW w:w="6282" w:type="dxa"/>
          </w:tcPr>
          <w:p w14:paraId="4B881103" w14:textId="1C088B9A" w:rsidR="008B4A76" w:rsidRPr="00285146" w:rsidRDefault="0082679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542 500 тг</w:t>
            </w:r>
          </w:p>
        </w:tc>
      </w:tr>
      <w:tr w:rsidR="00CB1F6A" w:rsidRPr="00285146" w14:paraId="3390EDDF" w14:textId="77777777" w:rsidTr="008B4A76">
        <w:trPr>
          <w:trHeight w:val="533"/>
        </w:trPr>
        <w:tc>
          <w:tcPr>
            <w:tcW w:w="3033" w:type="dxa"/>
          </w:tcPr>
          <w:p w14:paraId="233E4A16" w14:textId="4946B3FC" w:rsidR="00CB1F6A" w:rsidRPr="00285146" w:rsidRDefault="00CB1F6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28514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Условия оплаты</w:t>
            </w:r>
          </w:p>
        </w:tc>
        <w:tc>
          <w:tcPr>
            <w:tcW w:w="6282" w:type="dxa"/>
          </w:tcPr>
          <w:p w14:paraId="27AD0476" w14:textId="50CF506A" w:rsidR="00CB1F6A" w:rsidRPr="00285146" w:rsidRDefault="00CB1F6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85146">
              <w:rPr>
                <w:rFonts w:ascii="Times New Roman" w:hAnsi="Times New Roman" w:cs="Times New Roman"/>
                <w:sz w:val="28"/>
                <w:szCs w:val="28"/>
              </w:rPr>
              <w:t xml:space="preserve">оплата производится после заключения договора путем перечисления денежных средств на счет поставщика по предоставлению счета- фактуры и акта выполненных работ по факту </w:t>
            </w:r>
          </w:p>
        </w:tc>
      </w:tr>
    </w:tbl>
    <w:p w14:paraId="1CB05726" w14:textId="68433B56" w:rsidR="00007CCF" w:rsidRPr="00007CCF" w:rsidRDefault="00007CCF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07CCF">
        <w:rPr>
          <w:rFonts w:ascii="Times New Roman" w:hAnsi="Times New Roman" w:cs="Times New Roman"/>
          <w:b/>
          <w:bCs/>
          <w:sz w:val="28"/>
          <w:szCs w:val="28"/>
          <w:lang w:val="kk-KZ"/>
        </w:rPr>
        <w:t>Все эскизы (дизайн, размеры) обязательно согласовать с Заказчиком</w:t>
      </w:r>
    </w:p>
    <w:sectPr w:rsidR="00007CCF" w:rsidRPr="00007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C1798"/>
    <w:multiLevelType w:val="hybridMultilevel"/>
    <w:tmpl w:val="373A1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6298B"/>
    <w:multiLevelType w:val="hybridMultilevel"/>
    <w:tmpl w:val="029EA1FE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73B39"/>
    <w:multiLevelType w:val="hybridMultilevel"/>
    <w:tmpl w:val="FF8E9F3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D97425"/>
    <w:multiLevelType w:val="hybridMultilevel"/>
    <w:tmpl w:val="58CAB9F2"/>
    <w:lvl w:ilvl="0" w:tplc="1212AC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416AA9"/>
    <w:multiLevelType w:val="hybridMultilevel"/>
    <w:tmpl w:val="2E84DBB2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B40482B"/>
    <w:multiLevelType w:val="hybridMultilevel"/>
    <w:tmpl w:val="7B96C57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DA09DC"/>
    <w:multiLevelType w:val="hybridMultilevel"/>
    <w:tmpl w:val="FB1E628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9C1"/>
    <w:rsid w:val="00007CCF"/>
    <w:rsid w:val="00024956"/>
    <w:rsid w:val="00071221"/>
    <w:rsid w:val="00074B8A"/>
    <w:rsid w:val="00075164"/>
    <w:rsid w:val="000B19C1"/>
    <w:rsid w:val="00180D8F"/>
    <w:rsid w:val="00285146"/>
    <w:rsid w:val="00316BE1"/>
    <w:rsid w:val="00347121"/>
    <w:rsid w:val="003B55F8"/>
    <w:rsid w:val="00430FA3"/>
    <w:rsid w:val="004D4B3D"/>
    <w:rsid w:val="00581389"/>
    <w:rsid w:val="00680179"/>
    <w:rsid w:val="0079127A"/>
    <w:rsid w:val="007A6AA8"/>
    <w:rsid w:val="0082679F"/>
    <w:rsid w:val="008B4A76"/>
    <w:rsid w:val="008B5CB2"/>
    <w:rsid w:val="008F744E"/>
    <w:rsid w:val="009E7A22"/>
    <w:rsid w:val="00A94829"/>
    <w:rsid w:val="00AE0828"/>
    <w:rsid w:val="00C644D9"/>
    <w:rsid w:val="00CB1F6A"/>
    <w:rsid w:val="00D60800"/>
    <w:rsid w:val="00D63FCC"/>
    <w:rsid w:val="00D87BB9"/>
    <w:rsid w:val="00DB4A23"/>
    <w:rsid w:val="00FC1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3CB99"/>
  <w15:chartTrackingRefBased/>
  <w15:docId w15:val="{6996C67C-B319-4DA4-BBA5-CA62F9F14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4A7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4A76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39"/>
    <w:rsid w:val="008B4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a"/>
    <w:rsid w:val="008B4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680179"/>
    <w:pPr>
      <w:spacing w:after="160" w:line="259" w:lineRule="auto"/>
      <w:ind w:left="720"/>
      <w:contextualSpacing/>
    </w:pPr>
    <w:rPr>
      <w:rFonts w:eastAsiaTheme="minorHAns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1</Pages>
  <Words>1111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2025-12-01T06:09:00Z</cp:lastPrinted>
  <dcterms:created xsi:type="dcterms:W3CDTF">2025-05-14T13:35:00Z</dcterms:created>
  <dcterms:modified xsi:type="dcterms:W3CDTF">2026-10-20T04:44:00Z</dcterms:modified>
</cp:coreProperties>
</file>