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224D5" w14:textId="77777777" w:rsidR="00307CE1" w:rsidRDefault="00307CE1" w:rsidP="00307CE1">
      <w:pPr>
        <w:spacing w:after="0"/>
        <w:ind w:firstLine="709"/>
        <w:jc w:val="both"/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3"/>
        <w:gridCol w:w="7237"/>
      </w:tblGrid>
      <w:tr w:rsidR="00E76B0F" w:rsidRPr="004F4386" w14:paraId="2765AB12" w14:textId="77777777" w:rsidTr="00766A32">
        <w:tc>
          <w:tcPr>
            <w:tcW w:w="7807" w:type="dxa"/>
          </w:tcPr>
          <w:p w14:paraId="5B866B24" w14:textId="77777777" w:rsidR="00E76B0F" w:rsidRPr="004F4386" w:rsidRDefault="00E76B0F" w:rsidP="00766A32">
            <w:pPr>
              <w:rPr>
                <w:rFonts w:cs="Times New Roman"/>
                <w:szCs w:val="28"/>
              </w:rPr>
            </w:pPr>
          </w:p>
        </w:tc>
        <w:tc>
          <w:tcPr>
            <w:tcW w:w="7807" w:type="dxa"/>
          </w:tcPr>
          <w:p w14:paraId="1776108D" w14:textId="32721757" w:rsidR="00E76B0F" w:rsidRPr="00703032" w:rsidRDefault="00E76B0F" w:rsidP="00766A32">
            <w:pPr>
              <w:tabs>
                <w:tab w:val="left" w:pos="2450"/>
                <w:tab w:val="left" w:pos="2637"/>
                <w:tab w:val="right" w:pos="7591"/>
              </w:tabs>
              <w:rPr>
                <w:rFonts w:cs="Times New Roman"/>
                <w:sz w:val="24"/>
                <w:szCs w:val="24"/>
              </w:rPr>
            </w:pPr>
          </w:p>
        </w:tc>
      </w:tr>
      <w:tr w:rsidR="00E76B0F" w:rsidRPr="004F4386" w14:paraId="3FB4EC56" w14:textId="77777777" w:rsidTr="00766A32">
        <w:tc>
          <w:tcPr>
            <w:tcW w:w="7807" w:type="dxa"/>
          </w:tcPr>
          <w:p w14:paraId="02608DB6" w14:textId="445C7235" w:rsidR="00E76B0F" w:rsidRPr="004F4386" w:rsidRDefault="00E76B0F" w:rsidP="00766A32">
            <w:pPr>
              <w:rPr>
                <w:rFonts w:cs="Times New Roman"/>
                <w:szCs w:val="28"/>
              </w:rPr>
            </w:pPr>
            <w:r w:rsidRPr="004F4386">
              <w:rPr>
                <w:rFonts w:cs="Times New Roman"/>
                <w:szCs w:val="28"/>
              </w:rPr>
              <w:t xml:space="preserve"> </w:t>
            </w:r>
            <w:r w:rsidR="008D1FC1">
              <w:rPr>
                <w:rFonts w:cs="Times New Roman"/>
                <w:szCs w:val="28"/>
              </w:rPr>
              <w:t xml:space="preserve">Город </w:t>
            </w:r>
            <w:r>
              <w:rPr>
                <w:rFonts w:cs="Times New Roman"/>
                <w:szCs w:val="28"/>
              </w:rPr>
              <w:t xml:space="preserve">Мамлютка </w:t>
            </w:r>
          </w:p>
        </w:tc>
        <w:tc>
          <w:tcPr>
            <w:tcW w:w="7807" w:type="dxa"/>
          </w:tcPr>
          <w:p w14:paraId="4D292D1F" w14:textId="77777777" w:rsidR="00E76B0F" w:rsidRPr="004F4386" w:rsidRDefault="00E76B0F" w:rsidP="00766A32">
            <w:pPr>
              <w:tabs>
                <w:tab w:val="left" w:pos="4694"/>
                <w:tab w:val="left" w:pos="6450"/>
              </w:tabs>
              <w:rPr>
                <w:rFonts w:cs="Times New Roman"/>
                <w:szCs w:val="28"/>
              </w:rPr>
            </w:pPr>
          </w:p>
        </w:tc>
      </w:tr>
    </w:tbl>
    <w:tbl>
      <w:tblPr>
        <w:tblStyle w:val="1"/>
        <w:tblpPr w:leftFromText="180" w:rightFromText="180" w:vertAnchor="text" w:horzAnchor="margin" w:tblpX="108" w:tblpY="56"/>
        <w:tblW w:w="4739" w:type="pct"/>
        <w:tblLayout w:type="fixed"/>
        <w:tblLook w:val="04A0" w:firstRow="1" w:lastRow="0" w:firstColumn="1" w:lastColumn="0" w:noHBand="0" w:noVBand="1"/>
      </w:tblPr>
      <w:tblGrid>
        <w:gridCol w:w="628"/>
        <w:gridCol w:w="3008"/>
        <w:gridCol w:w="1259"/>
        <w:gridCol w:w="905"/>
        <w:gridCol w:w="867"/>
        <w:gridCol w:w="1118"/>
        <w:gridCol w:w="980"/>
        <w:gridCol w:w="977"/>
        <w:gridCol w:w="1256"/>
        <w:gridCol w:w="1397"/>
        <w:gridCol w:w="1405"/>
      </w:tblGrid>
      <w:tr w:rsidR="00E76B0F" w:rsidRPr="004F4386" w14:paraId="7979FEB8" w14:textId="77777777" w:rsidTr="00766A32">
        <w:trPr>
          <w:trHeight w:val="544"/>
        </w:trPr>
        <w:tc>
          <w:tcPr>
            <w:tcW w:w="228" w:type="pct"/>
            <w:vMerge w:val="restart"/>
            <w:vAlign w:val="center"/>
          </w:tcPr>
          <w:p w14:paraId="1ADB6334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4F4386">
              <w:rPr>
                <w:rFonts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090" w:type="pct"/>
            <w:vMerge w:val="restart"/>
            <w:vAlign w:val="center"/>
          </w:tcPr>
          <w:p w14:paraId="6D799210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4F4386">
              <w:rPr>
                <w:rFonts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456" w:type="pct"/>
          </w:tcPr>
          <w:p w14:paraId="6BE55749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  <w:p w14:paraId="585285E0" w14:textId="77777777" w:rsidR="00E76B0F" w:rsidRPr="004F4386" w:rsidRDefault="00E76B0F" w:rsidP="00766A32">
            <w:pPr>
              <w:rPr>
                <w:rFonts w:cs="Times New Roman"/>
                <w:b/>
                <w:sz w:val="24"/>
                <w:szCs w:val="24"/>
              </w:rPr>
            </w:pPr>
            <w:r w:rsidRPr="004F4386">
              <w:rPr>
                <w:rFonts w:cs="Times New Roman"/>
                <w:b/>
                <w:sz w:val="24"/>
                <w:szCs w:val="24"/>
              </w:rPr>
              <w:t>Ед. изм</w:t>
            </w:r>
          </w:p>
        </w:tc>
        <w:tc>
          <w:tcPr>
            <w:tcW w:w="328" w:type="pct"/>
          </w:tcPr>
          <w:p w14:paraId="70E6D40A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  <w:p w14:paraId="62617286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4F4386">
              <w:rPr>
                <w:rFonts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314" w:type="pct"/>
            <w:vMerge w:val="restart"/>
            <w:vAlign w:val="center"/>
          </w:tcPr>
          <w:p w14:paraId="4F73784A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4F4386">
              <w:rPr>
                <w:rFonts w:cs="Times New Roman"/>
                <w:b/>
                <w:sz w:val="24"/>
                <w:szCs w:val="24"/>
              </w:rPr>
              <w:t>Цена</w:t>
            </w:r>
          </w:p>
        </w:tc>
        <w:tc>
          <w:tcPr>
            <w:tcW w:w="405" w:type="pct"/>
            <w:vMerge w:val="restart"/>
            <w:vAlign w:val="center"/>
          </w:tcPr>
          <w:p w14:paraId="1BDA8128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4F4386">
              <w:rPr>
                <w:rFonts w:cs="Times New Roman"/>
                <w:b/>
                <w:sz w:val="24"/>
                <w:szCs w:val="24"/>
              </w:rPr>
              <w:t>Сумма</w:t>
            </w:r>
          </w:p>
        </w:tc>
        <w:tc>
          <w:tcPr>
            <w:tcW w:w="709" w:type="pct"/>
            <w:gridSpan w:val="2"/>
            <w:vAlign w:val="center"/>
          </w:tcPr>
          <w:p w14:paraId="28999FF1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4F4386">
              <w:rPr>
                <w:rFonts w:cs="Times New Roman"/>
                <w:b/>
                <w:sz w:val="24"/>
                <w:szCs w:val="24"/>
              </w:rPr>
              <w:t>Дата приема заявок</w:t>
            </w:r>
          </w:p>
        </w:tc>
        <w:tc>
          <w:tcPr>
            <w:tcW w:w="455" w:type="pct"/>
            <w:vMerge w:val="restart"/>
            <w:vAlign w:val="center"/>
          </w:tcPr>
          <w:p w14:paraId="2899B42C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4F4386">
              <w:rPr>
                <w:rFonts w:cs="Times New Roman"/>
                <w:b/>
                <w:sz w:val="24"/>
                <w:szCs w:val="24"/>
              </w:rPr>
              <w:t>Кто выиграл</w:t>
            </w:r>
          </w:p>
        </w:tc>
        <w:tc>
          <w:tcPr>
            <w:tcW w:w="506" w:type="pct"/>
            <w:vMerge w:val="restart"/>
            <w:vAlign w:val="center"/>
          </w:tcPr>
          <w:p w14:paraId="2BA1CABC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4F4386">
              <w:rPr>
                <w:rFonts w:cs="Times New Roman"/>
                <w:b/>
                <w:sz w:val="24"/>
                <w:szCs w:val="24"/>
              </w:rPr>
              <w:t>Стоимость</w:t>
            </w:r>
          </w:p>
        </w:tc>
        <w:tc>
          <w:tcPr>
            <w:tcW w:w="509" w:type="pct"/>
            <w:vMerge w:val="restart"/>
            <w:vAlign w:val="center"/>
          </w:tcPr>
          <w:p w14:paraId="78EB6476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4F4386">
              <w:rPr>
                <w:rFonts w:cs="Times New Roman"/>
                <w:b/>
                <w:sz w:val="24"/>
                <w:szCs w:val="24"/>
              </w:rPr>
              <w:t>Примечание Подпись</w:t>
            </w:r>
          </w:p>
        </w:tc>
      </w:tr>
      <w:tr w:rsidR="00E76B0F" w:rsidRPr="004F4386" w14:paraId="3FDEFAA5" w14:textId="77777777" w:rsidTr="00766A32">
        <w:trPr>
          <w:trHeight w:val="504"/>
        </w:trPr>
        <w:tc>
          <w:tcPr>
            <w:tcW w:w="228" w:type="pct"/>
            <w:vMerge/>
            <w:vAlign w:val="center"/>
          </w:tcPr>
          <w:p w14:paraId="582DE2C9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Cs w:val="28"/>
              </w:rPr>
            </w:pPr>
          </w:p>
        </w:tc>
        <w:tc>
          <w:tcPr>
            <w:tcW w:w="1090" w:type="pct"/>
            <w:vMerge/>
            <w:vAlign w:val="center"/>
          </w:tcPr>
          <w:p w14:paraId="7362224A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Cs w:val="28"/>
              </w:rPr>
            </w:pPr>
          </w:p>
        </w:tc>
        <w:tc>
          <w:tcPr>
            <w:tcW w:w="456" w:type="pct"/>
          </w:tcPr>
          <w:p w14:paraId="16CA78F5" w14:textId="77777777" w:rsidR="00E76B0F" w:rsidRPr="004F4386" w:rsidRDefault="00E76B0F" w:rsidP="00766A32">
            <w:pPr>
              <w:rPr>
                <w:rFonts w:cs="Times New Roman"/>
                <w:b/>
                <w:szCs w:val="28"/>
              </w:rPr>
            </w:pPr>
            <w:r w:rsidRPr="004F4386">
              <w:rPr>
                <w:rFonts w:cs="Times New Roman"/>
                <w:b/>
                <w:szCs w:val="28"/>
              </w:rPr>
              <w:t xml:space="preserve"> </w:t>
            </w:r>
          </w:p>
        </w:tc>
        <w:tc>
          <w:tcPr>
            <w:tcW w:w="328" w:type="pct"/>
          </w:tcPr>
          <w:p w14:paraId="708EFD15" w14:textId="77777777" w:rsidR="00E76B0F" w:rsidRPr="004F4386" w:rsidRDefault="00E76B0F" w:rsidP="00766A32">
            <w:pPr>
              <w:rPr>
                <w:rFonts w:cs="Times New Roman"/>
                <w:b/>
                <w:sz w:val="16"/>
                <w:szCs w:val="16"/>
              </w:rPr>
            </w:pPr>
            <w:r w:rsidRPr="004F4386">
              <w:rPr>
                <w:rFonts w:cs="Times New Roman"/>
                <w:b/>
                <w:sz w:val="16"/>
                <w:szCs w:val="16"/>
              </w:rPr>
              <w:t>(Человек)</w:t>
            </w:r>
          </w:p>
        </w:tc>
        <w:tc>
          <w:tcPr>
            <w:tcW w:w="314" w:type="pct"/>
            <w:vMerge/>
            <w:vAlign w:val="center"/>
          </w:tcPr>
          <w:p w14:paraId="389003AB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Cs w:val="28"/>
              </w:rPr>
            </w:pPr>
          </w:p>
        </w:tc>
        <w:tc>
          <w:tcPr>
            <w:tcW w:w="405" w:type="pct"/>
            <w:vMerge/>
            <w:vAlign w:val="center"/>
          </w:tcPr>
          <w:p w14:paraId="07E98679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Cs w:val="28"/>
              </w:rPr>
            </w:pPr>
          </w:p>
        </w:tc>
        <w:tc>
          <w:tcPr>
            <w:tcW w:w="355" w:type="pct"/>
            <w:vAlign w:val="center"/>
          </w:tcPr>
          <w:p w14:paraId="24D89126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Cs w:val="28"/>
              </w:rPr>
            </w:pPr>
            <w:r w:rsidRPr="004F4386">
              <w:rPr>
                <w:rFonts w:cs="Times New Roman"/>
                <w:b/>
                <w:szCs w:val="28"/>
              </w:rPr>
              <w:t>Начало</w:t>
            </w:r>
          </w:p>
        </w:tc>
        <w:tc>
          <w:tcPr>
            <w:tcW w:w="354" w:type="pct"/>
            <w:vAlign w:val="center"/>
          </w:tcPr>
          <w:p w14:paraId="23451355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Cs w:val="28"/>
              </w:rPr>
            </w:pPr>
            <w:r w:rsidRPr="004F4386">
              <w:rPr>
                <w:rFonts w:cs="Times New Roman"/>
                <w:b/>
                <w:szCs w:val="28"/>
              </w:rPr>
              <w:t>конец</w:t>
            </w:r>
          </w:p>
        </w:tc>
        <w:tc>
          <w:tcPr>
            <w:tcW w:w="455" w:type="pct"/>
            <w:vMerge/>
            <w:vAlign w:val="center"/>
          </w:tcPr>
          <w:p w14:paraId="2C036405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Cs w:val="28"/>
              </w:rPr>
            </w:pPr>
          </w:p>
        </w:tc>
        <w:tc>
          <w:tcPr>
            <w:tcW w:w="506" w:type="pct"/>
            <w:vMerge/>
            <w:vAlign w:val="center"/>
          </w:tcPr>
          <w:p w14:paraId="1920D9E1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Cs w:val="28"/>
              </w:rPr>
            </w:pPr>
          </w:p>
        </w:tc>
        <w:tc>
          <w:tcPr>
            <w:tcW w:w="509" w:type="pct"/>
            <w:vMerge/>
            <w:vAlign w:val="center"/>
          </w:tcPr>
          <w:p w14:paraId="1C5339D9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Cs w:val="28"/>
              </w:rPr>
            </w:pPr>
          </w:p>
        </w:tc>
      </w:tr>
      <w:tr w:rsidR="00E76B0F" w:rsidRPr="004F4386" w14:paraId="5E5F8A77" w14:textId="77777777" w:rsidTr="00766A32">
        <w:trPr>
          <w:trHeight w:val="474"/>
        </w:trPr>
        <w:tc>
          <w:tcPr>
            <w:tcW w:w="228" w:type="pct"/>
            <w:vAlign w:val="center"/>
          </w:tcPr>
          <w:p w14:paraId="68426A59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4F4386">
              <w:rPr>
                <w:rFonts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090" w:type="pct"/>
            <w:vAlign w:val="center"/>
          </w:tcPr>
          <w:p w14:paraId="56F6D370" w14:textId="77777777" w:rsidR="00E76B0F" w:rsidRPr="004F4386" w:rsidRDefault="00E76B0F" w:rsidP="00766A32">
            <w:pPr>
              <w:rPr>
                <w:rFonts w:cs="Times New Roman"/>
                <w:b/>
                <w:sz w:val="20"/>
                <w:szCs w:val="20"/>
              </w:rPr>
            </w:pPr>
            <w:r w:rsidRPr="004F4386">
              <w:rPr>
                <w:rFonts w:cs="Times New Roman"/>
                <w:b/>
                <w:sz w:val="20"/>
                <w:szCs w:val="20"/>
              </w:rPr>
              <w:t xml:space="preserve">Приём терапевта  </w:t>
            </w:r>
          </w:p>
        </w:tc>
        <w:tc>
          <w:tcPr>
            <w:tcW w:w="456" w:type="pct"/>
          </w:tcPr>
          <w:p w14:paraId="561A5A3C" w14:textId="77777777" w:rsidR="00E76B0F" w:rsidRPr="004F4386" w:rsidRDefault="00E76B0F" w:rsidP="00766A32">
            <w:pPr>
              <w:rPr>
                <w:rFonts w:cs="Times New Roman"/>
                <w:b/>
                <w:sz w:val="18"/>
                <w:szCs w:val="18"/>
              </w:rPr>
            </w:pPr>
            <w:r w:rsidRPr="004F4386">
              <w:rPr>
                <w:rFonts w:cs="Times New Roman"/>
                <w:b/>
                <w:sz w:val="18"/>
                <w:szCs w:val="18"/>
              </w:rPr>
              <w:t>чел</w:t>
            </w:r>
          </w:p>
        </w:tc>
        <w:tc>
          <w:tcPr>
            <w:tcW w:w="328" w:type="pct"/>
          </w:tcPr>
          <w:p w14:paraId="4C0494E0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314" w:type="pct"/>
            <w:vAlign w:val="center"/>
          </w:tcPr>
          <w:p w14:paraId="66D0307C" w14:textId="291FD20C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05" w:type="pct"/>
            <w:vAlign w:val="center"/>
          </w:tcPr>
          <w:p w14:paraId="5BE10074" w14:textId="6ED2D41A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55" w:type="pct"/>
            <w:vAlign w:val="center"/>
          </w:tcPr>
          <w:p w14:paraId="61DB4232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  <w:p w14:paraId="3387731F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6E5848DF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4BF08055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64781751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6E23617A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E76B0F" w:rsidRPr="004F4386" w14:paraId="15928713" w14:textId="77777777" w:rsidTr="00766A32">
        <w:trPr>
          <w:trHeight w:val="396"/>
        </w:trPr>
        <w:tc>
          <w:tcPr>
            <w:tcW w:w="228" w:type="pct"/>
            <w:vAlign w:val="center"/>
          </w:tcPr>
          <w:p w14:paraId="124FEEE5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4F4386">
              <w:rPr>
                <w:rFonts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090" w:type="pct"/>
            <w:vAlign w:val="center"/>
          </w:tcPr>
          <w:p w14:paraId="1F8C7DBE" w14:textId="77777777" w:rsidR="00E76B0F" w:rsidRPr="004F4386" w:rsidRDefault="00E76B0F" w:rsidP="00766A32">
            <w:pPr>
              <w:rPr>
                <w:rFonts w:cs="Times New Roman"/>
                <w:b/>
                <w:sz w:val="18"/>
                <w:szCs w:val="18"/>
              </w:rPr>
            </w:pPr>
            <w:r w:rsidRPr="004F4386">
              <w:rPr>
                <w:rFonts w:cs="Times New Roman"/>
                <w:b/>
                <w:sz w:val="18"/>
                <w:szCs w:val="18"/>
              </w:rPr>
              <w:t xml:space="preserve">Приём офтальмолога </w:t>
            </w:r>
          </w:p>
        </w:tc>
        <w:tc>
          <w:tcPr>
            <w:tcW w:w="456" w:type="pct"/>
          </w:tcPr>
          <w:p w14:paraId="6BC09E7D" w14:textId="77777777" w:rsidR="00E76B0F" w:rsidRPr="004F4386" w:rsidRDefault="00E76B0F" w:rsidP="00766A32">
            <w:pPr>
              <w:rPr>
                <w:rFonts w:cs="Times New Roman"/>
                <w:b/>
                <w:sz w:val="18"/>
                <w:szCs w:val="18"/>
              </w:rPr>
            </w:pPr>
            <w:r w:rsidRPr="004F4386">
              <w:rPr>
                <w:rFonts w:cs="Times New Roman"/>
                <w:b/>
                <w:sz w:val="18"/>
                <w:szCs w:val="18"/>
              </w:rPr>
              <w:t>чел</w:t>
            </w:r>
          </w:p>
        </w:tc>
        <w:tc>
          <w:tcPr>
            <w:tcW w:w="328" w:type="pct"/>
          </w:tcPr>
          <w:p w14:paraId="578D11A7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314" w:type="pct"/>
            <w:vAlign w:val="center"/>
          </w:tcPr>
          <w:p w14:paraId="59EB1167" w14:textId="0F9842A7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2A077F2D" w14:textId="44C9DFB7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7CA6A441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1FF859AF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15956305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1F04857E" w14:textId="77777777" w:rsidR="00E76B0F" w:rsidRPr="004F4386" w:rsidRDefault="00E76B0F" w:rsidP="00766A32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0B8201FA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E76B0F" w:rsidRPr="004F4386" w14:paraId="013F4654" w14:textId="77777777" w:rsidTr="00766A32">
        <w:trPr>
          <w:trHeight w:val="396"/>
        </w:trPr>
        <w:tc>
          <w:tcPr>
            <w:tcW w:w="228" w:type="pct"/>
            <w:vAlign w:val="center"/>
          </w:tcPr>
          <w:p w14:paraId="3154A0AC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4F4386">
              <w:rPr>
                <w:rFonts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090" w:type="pct"/>
            <w:vAlign w:val="center"/>
          </w:tcPr>
          <w:p w14:paraId="16A4A5E0" w14:textId="77777777" w:rsidR="00E76B0F" w:rsidRPr="004F4386" w:rsidRDefault="00E76B0F" w:rsidP="00766A32">
            <w:pPr>
              <w:rPr>
                <w:rFonts w:cs="Times New Roman"/>
                <w:b/>
                <w:sz w:val="18"/>
                <w:szCs w:val="18"/>
              </w:rPr>
            </w:pPr>
            <w:r w:rsidRPr="004F4386">
              <w:rPr>
                <w:rFonts w:cs="Times New Roman"/>
                <w:b/>
                <w:sz w:val="18"/>
                <w:szCs w:val="18"/>
              </w:rPr>
              <w:t xml:space="preserve">Приём отоларинголога  </w:t>
            </w:r>
          </w:p>
        </w:tc>
        <w:tc>
          <w:tcPr>
            <w:tcW w:w="456" w:type="pct"/>
          </w:tcPr>
          <w:p w14:paraId="457C4F7A" w14:textId="77777777" w:rsidR="00E76B0F" w:rsidRPr="004F4386" w:rsidRDefault="00E76B0F" w:rsidP="00766A32">
            <w:pPr>
              <w:rPr>
                <w:rFonts w:cs="Times New Roman"/>
                <w:b/>
                <w:sz w:val="18"/>
                <w:szCs w:val="18"/>
              </w:rPr>
            </w:pPr>
            <w:r w:rsidRPr="004F4386">
              <w:rPr>
                <w:rFonts w:cs="Times New Roman"/>
                <w:b/>
                <w:sz w:val="18"/>
                <w:szCs w:val="18"/>
              </w:rPr>
              <w:t>чел</w:t>
            </w:r>
          </w:p>
        </w:tc>
        <w:tc>
          <w:tcPr>
            <w:tcW w:w="328" w:type="pct"/>
          </w:tcPr>
          <w:p w14:paraId="4D01D1A3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314" w:type="pct"/>
            <w:vAlign w:val="center"/>
          </w:tcPr>
          <w:p w14:paraId="59D43DA5" w14:textId="7A3AD7FC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3E4DBE34" w14:textId="5F41CBF8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4786B3DF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15AF49D5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00B01F5D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7FAFE1FD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197D9163" w14:textId="77777777" w:rsidR="00E76B0F" w:rsidRPr="004F4386" w:rsidRDefault="00E76B0F" w:rsidP="00766A32">
            <w:pPr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E76B0F" w:rsidRPr="004F4386" w14:paraId="43348A10" w14:textId="77777777" w:rsidTr="00766A32">
        <w:trPr>
          <w:trHeight w:val="396"/>
        </w:trPr>
        <w:tc>
          <w:tcPr>
            <w:tcW w:w="228" w:type="pct"/>
            <w:vAlign w:val="center"/>
          </w:tcPr>
          <w:p w14:paraId="7379C34D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4F4386">
              <w:rPr>
                <w:rFonts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090" w:type="pct"/>
            <w:vAlign w:val="center"/>
          </w:tcPr>
          <w:p w14:paraId="2146696C" w14:textId="77777777" w:rsidR="00E76B0F" w:rsidRPr="004F4386" w:rsidRDefault="00E76B0F" w:rsidP="00766A32">
            <w:pPr>
              <w:rPr>
                <w:rFonts w:cs="Times New Roman"/>
                <w:b/>
                <w:sz w:val="18"/>
                <w:szCs w:val="18"/>
              </w:rPr>
            </w:pPr>
            <w:r w:rsidRPr="004F4386">
              <w:rPr>
                <w:rFonts w:cs="Times New Roman"/>
                <w:b/>
                <w:sz w:val="18"/>
                <w:szCs w:val="18"/>
              </w:rPr>
              <w:t xml:space="preserve">Приём хирурга  </w:t>
            </w:r>
          </w:p>
        </w:tc>
        <w:tc>
          <w:tcPr>
            <w:tcW w:w="456" w:type="pct"/>
          </w:tcPr>
          <w:p w14:paraId="25470A69" w14:textId="77777777" w:rsidR="00E76B0F" w:rsidRPr="004F4386" w:rsidRDefault="00E76B0F" w:rsidP="00766A32">
            <w:pPr>
              <w:rPr>
                <w:rFonts w:cs="Times New Roman"/>
                <w:b/>
                <w:sz w:val="18"/>
                <w:szCs w:val="18"/>
              </w:rPr>
            </w:pPr>
            <w:r w:rsidRPr="004F4386">
              <w:rPr>
                <w:rFonts w:cs="Times New Roman"/>
                <w:b/>
                <w:sz w:val="18"/>
                <w:szCs w:val="18"/>
              </w:rPr>
              <w:t>чел</w:t>
            </w:r>
          </w:p>
        </w:tc>
        <w:tc>
          <w:tcPr>
            <w:tcW w:w="328" w:type="pct"/>
          </w:tcPr>
          <w:p w14:paraId="31671E22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314" w:type="pct"/>
            <w:vAlign w:val="center"/>
          </w:tcPr>
          <w:p w14:paraId="5BFBDCD6" w14:textId="567D48E0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6853D974" w14:textId="3E7CD828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73CA1D91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2BDD2921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5E7FAEBA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635F0A4F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501B5263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E76B0F" w:rsidRPr="004F4386" w14:paraId="5A13F9FC" w14:textId="77777777" w:rsidTr="00766A32">
        <w:trPr>
          <w:trHeight w:val="396"/>
        </w:trPr>
        <w:tc>
          <w:tcPr>
            <w:tcW w:w="228" w:type="pct"/>
            <w:vAlign w:val="center"/>
          </w:tcPr>
          <w:p w14:paraId="51A16971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4F4386">
              <w:rPr>
                <w:rFonts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090" w:type="pct"/>
            <w:vAlign w:val="center"/>
          </w:tcPr>
          <w:p w14:paraId="385707E4" w14:textId="77777777" w:rsidR="00E76B0F" w:rsidRPr="004F4386" w:rsidRDefault="00E76B0F" w:rsidP="00766A32">
            <w:pPr>
              <w:rPr>
                <w:rFonts w:cs="Times New Roman"/>
                <w:b/>
                <w:sz w:val="18"/>
                <w:szCs w:val="18"/>
              </w:rPr>
            </w:pPr>
            <w:r w:rsidRPr="004F4386">
              <w:rPr>
                <w:rFonts w:cs="Times New Roman"/>
                <w:b/>
                <w:sz w:val="18"/>
                <w:szCs w:val="18"/>
              </w:rPr>
              <w:t xml:space="preserve">Приём невропатолога </w:t>
            </w:r>
          </w:p>
        </w:tc>
        <w:tc>
          <w:tcPr>
            <w:tcW w:w="456" w:type="pct"/>
          </w:tcPr>
          <w:p w14:paraId="7DD6889F" w14:textId="77777777" w:rsidR="00E76B0F" w:rsidRPr="004F4386" w:rsidRDefault="00E76B0F" w:rsidP="00766A32">
            <w:pPr>
              <w:rPr>
                <w:rFonts w:cs="Times New Roman"/>
                <w:b/>
                <w:sz w:val="18"/>
                <w:szCs w:val="18"/>
              </w:rPr>
            </w:pPr>
            <w:r w:rsidRPr="004F4386">
              <w:rPr>
                <w:rFonts w:cs="Times New Roman"/>
                <w:b/>
                <w:sz w:val="18"/>
                <w:szCs w:val="18"/>
              </w:rPr>
              <w:t>чел</w:t>
            </w:r>
          </w:p>
        </w:tc>
        <w:tc>
          <w:tcPr>
            <w:tcW w:w="328" w:type="pct"/>
          </w:tcPr>
          <w:p w14:paraId="2A4430F4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314" w:type="pct"/>
            <w:vAlign w:val="center"/>
          </w:tcPr>
          <w:p w14:paraId="1516B76B" w14:textId="00EE6D67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23872EE2" w14:textId="1F61AB1E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141E519F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6A2DF91B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00BA716E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0B9E3CAA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508A05F9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E76B0F" w:rsidRPr="004F4386" w14:paraId="2F0690C3" w14:textId="77777777" w:rsidTr="00766A32">
        <w:trPr>
          <w:trHeight w:val="396"/>
        </w:trPr>
        <w:tc>
          <w:tcPr>
            <w:tcW w:w="228" w:type="pct"/>
            <w:vAlign w:val="center"/>
          </w:tcPr>
          <w:p w14:paraId="4B6A1682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4F4386">
              <w:rPr>
                <w:rFonts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090" w:type="pct"/>
            <w:vAlign w:val="center"/>
          </w:tcPr>
          <w:p w14:paraId="3FEE4A86" w14:textId="77777777" w:rsidR="00E76B0F" w:rsidRPr="004F4386" w:rsidRDefault="00E76B0F" w:rsidP="00766A32">
            <w:pPr>
              <w:rPr>
                <w:rFonts w:cs="Times New Roman"/>
                <w:b/>
                <w:sz w:val="18"/>
                <w:szCs w:val="18"/>
              </w:rPr>
            </w:pPr>
            <w:r w:rsidRPr="004F4386">
              <w:rPr>
                <w:rFonts w:cs="Times New Roman"/>
                <w:b/>
                <w:sz w:val="18"/>
                <w:szCs w:val="18"/>
              </w:rPr>
              <w:t xml:space="preserve">Приём гинеколога </w:t>
            </w:r>
          </w:p>
        </w:tc>
        <w:tc>
          <w:tcPr>
            <w:tcW w:w="456" w:type="pct"/>
          </w:tcPr>
          <w:p w14:paraId="33ADD398" w14:textId="77777777" w:rsidR="00E76B0F" w:rsidRPr="004F4386" w:rsidRDefault="00E76B0F" w:rsidP="00766A32">
            <w:pPr>
              <w:rPr>
                <w:rFonts w:cs="Times New Roman"/>
                <w:b/>
                <w:sz w:val="18"/>
                <w:szCs w:val="18"/>
              </w:rPr>
            </w:pPr>
            <w:r w:rsidRPr="004F4386">
              <w:rPr>
                <w:rFonts w:cs="Times New Roman"/>
                <w:b/>
                <w:sz w:val="18"/>
                <w:szCs w:val="18"/>
              </w:rPr>
              <w:t>чел</w:t>
            </w:r>
          </w:p>
        </w:tc>
        <w:tc>
          <w:tcPr>
            <w:tcW w:w="328" w:type="pct"/>
          </w:tcPr>
          <w:p w14:paraId="2E9B2AB0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314" w:type="pct"/>
            <w:vAlign w:val="center"/>
          </w:tcPr>
          <w:p w14:paraId="11C16BD2" w14:textId="3485045C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44520E83" w14:textId="55E7B12E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1B038C69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722E634B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78A43B90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4F8E0550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166EAD99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E76B0F" w:rsidRPr="004F4386" w14:paraId="33C966E1" w14:textId="77777777" w:rsidTr="00766A32">
        <w:trPr>
          <w:trHeight w:val="396"/>
        </w:trPr>
        <w:tc>
          <w:tcPr>
            <w:tcW w:w="228" w:type="pct"/>
            <w:vAlign w:val="center"/>
          </w:tcPr>
          <w:p w14:paraId="29EC5BF0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090" w:type="pct"/>
            <w:vAlign w:val="center"/>
          </w:tcPr>
          <w:p w14:paraId="6B8FCA85" w14:textId="77777777" w:rsidR="00E76B0F" w:rsidRPr="004F4386" w:rsidRDefault="00E76B0F" w:rsidP="00766A32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Определение степени чистоты гинекологического мазка</w:t>
            </w:r>
          </w:p>
        </w:tc>
        <w:tc>
          <w:tcPr>
            <w:tcW w:w="456" w:type="pct"/>
          </w:tcPr>
          <w:p w14:paraId="06594356" w14:textId="77777777" w:rsidR="00E76B0F" w:rsidRPr="004F4386" w:rsidRDefault="00E76B0F" w:rsidP="00766A32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чел</w:t>
            </w:r>
          </w:p>
        </w:tc>
        <w:tc>
          <w:tcPr>
            <w:tcW w:w="328" w:type="pct"/>
          </w:tcPr>
          <w:p w14:paraId="2978E6D4" w14:textId="77777777" w:rsidR="00E76B0F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314" w:type="pct"/>
            <w:vAlign w:val="center"/>
          </w:tcPr>
          <w:p w14:paraId="1E3C096A" w14:textId="5254CE4A" w:rsidR="00E76B0F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0041FC68" w14:textId="6E0509C5" w:rsidR="00E76B0F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7E7CCD89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14E603F9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57332B6A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6115780B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0FAB257A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E76B0F" w:rsidRPr="004F4386" w14:paraId="11A1FBBD" w14:textId="77777777" w:rsidTr="00766A32">
        <w:trPr>
          <w:trHeight w:val="396"/>
        </w:trPr>
        <w:tc>
          <w:tcPr>
            <w:tcW w:w="228" w:type="pct"/>
            <w:vAlign w:val="center"/>
          </w:tcPr>
          <w:p w14:paraId="507C89FF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090" w:type="pct"/>
            <w:vAlign w:val="center"/>
          </w:tcPr>
          <w:p w14:paraId="54C6E7AF" w14:textId="77777777" w:rsidR="00E76B0F" w:rsidRPr="004F4386" w:rsidRDefault="00E76B0F" w:rsidP="00766A32">
            <w:pPr>
              <w:rPr>
                <w:rFonts w:cs="Times New Roman"/>
                <w:b/>
                <w:sz w:val="18"/>
                <w:szCs w:val="18"/>
              </w:rPr>
            </w:pPr>
            <w:r w:rsidRPr="004F4386">
              <w:rPr>
                <w:rFonts w:cs="Times New Roman"/>
                <w:b/>
                <w:sz w:val="18"/>
                <w:szCs w:val="18"/>
              </w:rPr>
              <w:t xml:space="preserve">ОАК ( общий анализ крови ) </w:t>
            </w:r>
          </w:p>
        </w:tc>
        <w:tc>
          <w:tcPr>
            <w:tcW w:w="456" w:type="pct"/>
          </w:tcPr>
          <w:p w14:paraId="6DB2FB90" w14:textId="77777777" w:rsidR="00E76B0F" w:rsidRPr="004F4386" w:rsidRDefault="00E76B0F" w:rsidP="00766A32">
            <w:pPr>
              <w:rPr>
                <w:rFonts w:cs="Times New Roman"/>
                <w:b/>
                <w:sz w:val="18"/>
                <w:szCs w:val="18"/>
              </w:rPr>
            </w:pPr>
            <w:r w:rsidRPr="004F4386">
              <w:rPr>
                <w:rFonts w:cs="Times New Roman"/>
                <w:b/>
                <w:sz w:val="18"/>
                <w:szCs w:val="18"/>
              </w:rPr>
              <w:t>чел</w:t>
            </w:r>
          </w:p>
        </w:tc>
        <w:tc>
          <w:tcPr>
            <w:tcW w:w="328" w:type="pct"/>
          </w:tcPr>
          <w:p w14:paraId="0669BF19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314" w:type="pct"/>
            <w:vAlign w:val="center"/>
          </w:tcPr>
          <w:p w14:paraId="21D4D842" w14:textId="75096326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7D791BF6" w14:textId="1A7AD350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2A32B137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75C566C4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31045A9A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0F1480EB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20A268FA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E76B0F" w:rsidRPr="004F4386" w14:paraId="2F7E94EC" w14:textId="77777777" w:rsidTr="00766A32">
        <w:trPr>
          <w:trHeight w:val="396"/>
        </w:trPr>
        <w:tc>
          <w:tcPr>
            <w:tcW w:w="228" w:type="pct"/>
            <w:vAlign w:val="center"/>
          </w:tcPr>
          <w:p w14:paraId="0E434EFD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090" w:type="pct"/>
            <w:vAlign w:val="center"/>
          </w:tcPr>
          <w:p w14:paraId="473A04C5" w14:textId="77777777" w:rsidR="00E76B0F" w:rsidRPr="004F4386" w:rsidRDefault="00E76B0F" w:rsidP="00766A32">
            <w:pPr>
              <w:rPr>
                <w:rFonts w:cs="Times New Roman"/>
                <w:b/>
                <w:sz w:val="18"/>
                <w:szCs w:val="18"/>
              </w:rPr>
            </w:pPr>
            <w:r w:rsidRPr="004F4386">
              <w:rPr>
                <w:rFonts w:cs="Times New Roman"/>
                <w:b/>
                <w:sz w:val="18"/>
                <w:szCs w:val="18"/>
              </w:rPr>
              <w:t xml:space="preserve">Постановка реакции </w:t>
            </w:r>
            <w:proofErr w:type="spellStart"/>
            <w:r w:rsidRPr="004F4386">
              <w:rPr>
                <w:rFonts w:cs="Times New Roman"/>
                <w:b/>
                <w:sz w:val="18"/>
                <w:szCs w:val="18"/>
              </w:rPr>
              <w:t>микропреципитации</w:t>
            </w:r>
            <w:proofErr w:type="spellEnd"/>
            <w:r w:rsidRPr="004F4386">
              <w:rPr>
                <w:rFonts w:cs="Times New Roman"/>
                <w:b/>
                <w:sz w:val="18"/>
                <w:szCs w:val="18"/>
              </w:rPr>
              <w:t xml:space="preserve"> </w:t>
            </w:r>
            <w:r>
              <w:rPr>
                <w:rFonts w:cs="Times New Roman"/>
                <w:b/>
                <w:sz w:val="18"/>
                <w:szCs w:val="18"/>
              </w:rPr>
              <w:t>ЭМЛ</w:t>
            </w:r>
          </w:p>
        </w:tc>
        <w:tc>
          <w:tcPr>
            <w:tcW w:w="456" w:type="pct"/>
          </w:tcPr>
          <w:p w14:paraId="17D5D0A3" w14:textId="77777777" w:rsidR="00E76B0F" w:rsidRPr="004F4386" w:rsidRDefault="00E76B0F" w:rsidP="00766A32">
            <w:pPr>
              <w:rPr>
                <w:rFonts w:cs="Times New Roman"/>
                <w:b/>
                <w:sz w:val="18"/>
                <w:szCs w:val="18"/>
              </w:rPr>
            </w:pPr>
            <w:r w:rsidRPr="004F4386">
              <w:rPr>
                <w:rFonts w:cs="Times New Roman"/>
                <w:b/>
                <w:sz w:val="18"/>
                <w:szCs w:val="18"/>
              </w:rPr>
              <w:t>чел</w:t>
            </w:r>
          </w:p>
        </w:tc>
        <w:tc>
          <w:tcPr>
            <w:tcW w:w="328" w:type="pct"/>
          </w:tcPr>
          <w:p w14:paraId="00B1B33E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314" w:type="pct"/>
            <w:vAlign w:val="center"/>
          </w:tcPr>
          <w:p w14:paraId="3C360393" w14:textId="6663475A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7F340520" w14:textId="042DA6C3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09B5A96B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19312D0A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0E9990D5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3455F7B2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610C49F8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E76B0F" w:rsidRPr="004F4386" w14:paraId="77A803AD" w14:textId="77777777" w:rsidTr="00766A32">
        <w:trPr>
          <w:trHeight w:val="396"/>
        </w:trPr>
        <w:tc>
          <w:tcPr>
            <w:tcW w:w="228" w:type="pct"/>
            <w:vAlign w:val="center"/>
          </w:tcPr>
          <w:p w14:paraId="2623F5CE" w14:textId="77777777" w:rsidR="00E76B0F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090" w:type="pct"/>
            <w:vAlign w:val="center"/>
          </w:tcPr>
          <w:p w14:paraId="4C99B208" w14:textId="77777777" w:rsidR="00E76B0F" w:rsidRPr="004F4386" w:rsidRDefault="00E76B0F" w:rsidP="00766A32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 xml:space="preserve">Забор крови из вены </w:t>
            </w:r>
          </w:p>
        </w:tc>
        <w:tc>
          <w:tcPr>
            <w:tcW w:w="456" w:type="pct"/>
          </w:tcPr>
          <w:p w14:paraId="3F4FC0B6" w14:textId="77777777" w:rsidR="00E76B0F" w:rsidRPr="004F4386" w:rsidRDefault="00E76B0F" w:rsidP="00766A32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чел</w:t>
            </w:r>
          </w:p>
        </w:tc>
        <w:tc>
          <w:tcPr>
            <w:tcW w:w="328" w:type="pct"/>
          </w:tcPr>
          <w:p w14:paraId="71A0DDDB" w14:textId="77777777" w:rsidR="00E76B0F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314" w:type="pct"/>
            <w:vAlign w:val="center"/>
          </w:tcPr>
          <w:p w14:paraId="436C0F4C" w14:textId="07161C73" w:rsidR="00E76B0F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2393B073" w14:textId="09B53099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73E4FD72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32DBFE2B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3CB285EC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27C88175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521B2D5C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E76B0F" w:rsidRPr="004F4386" w14:paraId="0C7430B5" w14:textId="77777777" w:rsidTr="00766A32">
        <w:trPr>
          <w:trHeight w:val="396"/>
        </w:trPr>
        <w:tc>
          <w:tcPr>
            <w:tcW w:w="228" w:type="pct"/>
            <w:vAlign w:val="center"/>
          </w:tcPr>
          <w:p w14:paraId="03A1FB36" w14:textId="6B450274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1090" w:type="pct"/>
            <w:vAlign w:val="center"/>
          </w:tcPr>
          <w:p w14:paraId="782F07BA" w14:textId="77777777" w:rsidR="00E76B0F" w:rsidRPr="004F4386" w:rsidRDefault="00E76B0F" w:rsidP="00766A32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 xml:space="preserve">Забор материала на микробиологическое исследование </w:t>
            </w:r>
          </w:p>
        </w:tc>
        <w:tc>
          <w:tcPr>
            <w:tcW w:w="456" w:type="pct"/>
          </w:tcPr>
          <w:p w14:paraId="3F4864DB" w14:textId="77777777" w:rsidR="00E76B0F" w:rsidRPr="004F4386" w:rsidRDefault="00E76B0F" w:rsidP="00766A32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чел</w:t>
            </w:r>
          </w:p>
        </w:tc>
        <w:tc>
          <w:tcPr>
            <w:tcW w:w="328" w:type="pct"/>
          </w:tcPr>
          <w:p w14:paraId="5751E9D1" w14:textId="77777777" w:rsidR="00E76B0F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314" w:type="pct"/>
            <w:vAlign w:val="center"/>
          </w:tcPr>
          <w:p w14:paraId="7C83E2F8" w14:textId="2FBFE409" w:rsidR="00E76B0F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6AA74172" w14:textId="764E2A76" w:rsidR="00E76B0F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2D86AE46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22D87093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64637345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5649FCED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6F78E849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E76B0F" w:rsidRPr="004F4386" w14:paraId="69148F23" w14:textId="77777777" w:rsidTr="00766A32">
        <w:trPr>
          <w:trHeight w:val="396"/>
        </w:trPr>
        <w:tc>
          <w:tcPr>
            <w:tcW w:w="228" w:type="pct"/>
            <w:vAlign w:val="center"/>
          </w:tcPr>
          <w:p w14:paraId="607D50B7" w14:textId="20E812B0" w:rsidR="00E76B0F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1090" w:type="pct"/>
            <w:vAlign w:val="center"/>
          </w:tcPr>
          <w:p w14:paraId="428E68D4" w14:textId="77777777" w:rsidR="00E76B0F" w:rsidRDefault="00E76B0F" w:rsidP="00766A32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 xml:space="preserve">Профпатолог </w:t>
            </w:r>
          </w:p>
        </w:tc>
        <w:tc>
          <w:tcPr>
            <w:tcW w:w="456" w:type="pct"/>
          </w:tcPr>
          <w:p w14:paraId="6C585984" w14:textId="77777777" w:rsidR="00E76B0F" w:rsidRDefault="00E76B0F" w:rsidP="00766A32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чел</w:t>
            </w:r>
          </w:p>
        </w:tc>
        <w:tc>
          <w:tcPr>
            <w:tcW w:w="328" w:type="pct"/>
          </w:tcPr>
          <w:p w14:paraId="146F0841" w14:textId="77777777" w:rsidR="00E76B0F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314" w:type="pct"/>
            <w:vAlign w:val="center"/>
          </w:tcPr>
          <w:p w14:paraId="029C5D4A" w14:textId="4B1804E7" w:rsidR="00E76B0F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43B391C9" w14:textId="6F9BE7C9" w:rsidR="00E76B0F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5AECA4D0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437B9368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76D2E06F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12F8F27F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737BA276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E76B0F" w:rsidRPr="004F4386" w14:paraId="0A0CD97E" w14:textId="77777777" w:rsidTr="00766A32">
        <w:trPr>
          <w:trHeight w:val="493"/>
        </w:trPr>
        <w:tc>
          <w:tcPr>
            <w:tcW w:w="228" w:type="pct"/>
            <w:vAlign w:val="center"/>
          </w:tcPr>
          <w:p w14:paraId="54C41EBC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090" w:type="pct"/>
            <w:vAlign w:val="center"/>
          </w:tcPr>
          <w:p w14:paraId="02DBF728" w14:textId="77777777" w:rsidR="00E76B0F" w:rsidRPr="004F4386" w:rsidRDefault="00E76B0F" w:rsidP="00766A32">
            <w:pPr>
              <w:rPr>
                <w:rFonts w:cs="Times New Roman"/>
                <w:b/>
                <w:sz w:val="20"/>
                <w:szCs w:val="20"/>
              </w:rPr>
            </w:pPr>
            <w:r w:rsidRPr="004F4386">
              <w:rPr>
                <w:rFonts w:cs="Times New Roman"/>
                <w:b/>
                <w:sz w:val="20"/>
                <w:szCs w:val="20"/>
              </w:rPr>
              <w:t xml:space="preserve">Итого: </w:t>
            </w:r>
          </w:p>
        </w:tc>
        <w:tc>
          <w:tcPr>
            <w:tcW w:w="456" w:type="pct"/>
          </w:tcPr>
          <w:p w14:paraId="4BA55960" w14:textId="77777777" w:rsidR="00E76B0F" w:rsidRPr="004F4386" w:rsidRDefault="00E76B0F" w:rsidP="00766A32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28" w:type="pct"/>
          </w:tcPr>
          <w:p w14:paraId="21629949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14" w:type="pct"/>
            <w:vAlign w:val="center"/>
          </w:tcPr>
          <w:p w14:paraId="5E9F5518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05" w:type="pct"/>
            <w:vAlign w:val="center"/>
          </w:tcPr>
          <w:p w14:paraId="21904FD0" w14:textId="7380E78F" w:rsidR="00E76B0F" w:rsidRPr="004F4386" w:rsidRDefault="00E76B0F" w:rsidP="00766A32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55" w:type="pct"/>
            <w:vAlign w:val="center"/>
          </w:tcPr>
          <w:p w14:paraId="3852AD17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56C70C9E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2D3BEB42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6EBCFEFE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638F4311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</w:tbl>
    <w:p w14:paraId="2A0062FC" w14:textId="77777777" w:rsidR="00E76B0F" w:rsidRPr="004F4386" w:rsidRDefault="00E76B0F" w:rsidP="00E76B0F">
      <w:pPr>
        <w:spacing w:after="200" w:line="276" w:lineRule="auto"/>
        <w:rPr>
          <w:rFonts w:ascii="Calibri" w:eastAsia="Times New Roman" w:hAnsi="Calibri" w:cs="Times New Roman"/>
          <w:kern w:val="0"/>
          <w:sz w:val="22"/>
          <w:lang w:eastAsia="ru-RU"/>
          <w14:ligatures w14:val="none"/>
        </w:rPr>
      </w:pPr>
    </w:p>
    <w:p w14:paraId="6BE21777" w14:textId="77777777" w:rsidR="00E76B0F" w:rsidRPr="004F4386" w:rsidRDefault="00E76B0F" w:rsidP="00E76B0F">
      <w:pPr>
        <w:spacing w:after="200" w:line="276" w:lineRule="auto"/>
        <w:rPr>
          <w:rFonts w:ascii="Calibri" w:eastAsia="Times New Roman" w:hAnsi="Calibri" w:cs="Times New Roman"/>
          <w:kern w:val="0"/>
          <w:sz w:val="22"/>
          <w:lang w:eastAsia="ru-RU"/>
          <w14:ligatures w14:val="none"/>
        </w:rPr>
      </w:pPr>
    </w:p>
    <w:p w14:paraId="5BAB19BA" w14:textId="77777777" w:rsidR="00E76B0F" w:rsidRPr="004F4386" w:rsidRDefault="00E76B0F" w:rsidP="00E76B0F">
      <w:pPr>
        <w:spacing w:after="200" w:line="276" w:lineRule="auto"/>
        <w:rPr>
          <w:rFonts w:ascii="Calibri" w:eastAsia="Times New Roman" w:hAnsi="Calibri" w:cs="Times New Roman"/>
          <w:kern w:val="0"/>
          <w:sz w:val="22"/>
          <w:lang w:eastAsia="ru-RU"/>
          <w14:ligatures w14:val="none"/>
        </w:rPr>
      </w:pPr>
    </w:p>
    <w:p w14:paraId="4E06EB2E" w14:textId="77777777" w:rsidR="00E76B0F" w:rsidRPr="004F4386" w:rsidRDefault="00E76B0F" w:rsidP="00E76B0F">
      <w:pPr>
        <w:spacing w:after="200" w:line="276" w:lineRule="auto"/>
        <w:rPr>
          <w:rFonts w:ascii="Calibri" w:eastAsia="Times New Roman" w:hAnsi="Calibri" w:cs="Times New Roman"/>
          <w:kern w:val="0"/>
          <w:sz w:val="22"/>
          <w:lang w:eastAsia="ru-RU"/>
          <w14:ligatures w14:val="none"/>
        </w:rPr>
      </w:pPr>
    </w:p>
    <w:p w14:paraId="7A793227" w14:textId="77777777" w:rsidR="00E76B0F" w:rsidRPr="004F4386" w:rsidRDefault="00E76B0F" w:rsidP="00E76B0F">
      <w:pPr>
        <w:spacing w:after="200" w:line="276" w:lineRule="auto"/>
        <w:rPr>
          <w:rFonts w:ascii="Calibri" w:eastAsia="Times New Roman" w:hAnsi="Calibri" w:cs="Times New Roman"/>
          <w:kern w:val="0"/>
          <w:sz w:val="22"/>
          <w:lang w:eastAsia="ru-RU"/>
          <w14:ligatures w14:val="none"/>
        </w:rPr>
      </w:pPr>
    </w:p>
    <w:p w14:paraId="1685F855" w14:textId="77777777" w:rsidR="00E76B0F" w:rsidRPr="004F4386" w:rsidRDefault="00E76B0F" w:rsidP="00E76B0F">
      <w:pPr>
        <w:spacing w:after="200" w:line="276" w:lineRule="auto"/>
        <w:rPr>
          <w:rFonts w:ascii="Calibri" w:eastAsia="Times New Roman" w:hAnsi="Calibri" w:cs="Times New Roman"/>
          <w:kern w:val="0"/>
          <w:sz w:val="22"/>
          <w:lang w:eastAsia="ru-RU"/>
          <w14:ligatures w14:val="none"/>
        </w:rPr>
      </w:pPr>
    </w:p>
    <w:p w14:paraId="2C949997" w14:textId="77777777" w:rsidR="00E76B0F" w:rsidRPr="004F4386" w:rsidRDefault="00E76B0F" w:rsidP="00E76B0F">
      <w:pPr>
        <w:spacing w:after="200" w:line="276" w:lineRule="auto"/>
        <w:rPr>
          <w:rFonts w:ascii="Calibri" w:eastAsia="Times New Roman" w:hAnsi="Calibri" w:cs="Times New Roman"/>
          <w:kern w:val="0"/>
          <w:sz w:val="22"/>
          <w:lang w:eastAsia="ru-RU"/>
          <w14:ligatures w14:val="none"/>
        </w:rPr>
      </w:pPr>
    </w:p>
    <w:p w14:paraId="5BD4FEFC" w14:textId="77777777" w:rsidR="00E76B0F" w:rsidRPr="004F4386" w:rsidRDefault="00E76B0F" w:rsidP="00E76B0F">
      <w:pPr>
        <w:spacing w:after="200" w:line="276" w:lineRule="auto"/>
        <w:rPr>
          <w:rFonts w:ascii="Calibri" w:eastAsia="Times New Roman" w:hAnsi="Calibri" w:cs="Times New Roman"/>
          <w:kern w:val="0"/>
          <w:sz w:val="22"/>
          <w:lang w:eastAsia="ru-RU"/>
          <w14:ligatures w14:val="none"/>
        </w:rPr>
      </w:pPr>
    </w:p>
    <w:p w14:paraId="1546EE2E" w14:textId="77777777" w:rsidR="00E76B0F" w:rsidRPr="004F4386" w:rsidRDefault="00E76B0F" w:rsidP="00E76B0F">
      <w:pPr>
        <w:spacing w:after="200" w:line="276" w:lineRule="auto"/>
        <w:rPr>
          <w:rFonts w:ascii="Calibri" w:eastAsia="Times New Roman" w:hAnsi="Calibri" w:cs="Times New Roman"/>
          <w:kern w:val="0"/>
          <w:sz w:val="22"/>
          <w:lang w:eastAsia="ru-RU"/>
          <w14:ligatures w14:val="none"/>
        </w:rPr>
      </w:pPr>
    </w:p>
    <w:p w14:paraId="5D2C0C03" w14:textId="77777777" w:rsidR="00E76B0F" w:rsidRPr="004F4386" w:rsidRDefault="00E76B0F" w:rsidP="00E76B0F">
      <w:pPr>
        <w:spacing w:after="200" w:line="276" w:lineRule="auto"/>
        <w:rPr>
          <w:rFonts w:ascii="Calibri" w:eastAsia="Times New Roman" w:hAnsi="Calibri" w:cs="Times New Roman"/>
          <w:kern w:val="0"/>
          <w:sz w:val="22"/>
          <w:lang w:eastAsia="ru-RU"/>
          <w14:ligatures w14:val="none"/>
        </w:rPr>
      </w:pPr>
    </w:p>
    <w:p w14:paraId="7DD5BCDB" w14:textId="77777777" w:rsidR="00E76B0F" w:rsidRPr="004F4386" w:rsidRDefault="00E76B0F" w:rsidP="00E76B0F">
      <w:pPr>
        <w:spacing w:after="200" w:line="276" w:lineRule="auto"/>
        <w:rPr>
          <w:rFonts w:ascii="Calibri" w:eastAsia="Times New Roman" w:hAnsi="Calibri" w:cs="Times New Roman"/>
          <w:kern w:val="0"/>
          <w:sz w:val="22"/>
          <w:lang w:eastAsia="ru-RU"/>
          <w14:ligatures w14:val="none"/>
        </w:rPr>
      </w:pPr>
    </w:p>
    <w:p w14:paraId="0BBB21BC" w14:textId="77777777" w:rsidR="00E76B0F" w:rsidRPr="004F4386" w:rsidRDefault="00E76B0F" w:rsidP="00E76B0F">
      <w:pPr>
        <w:spacing w:after="200" w:line="276" w:lineRule="auto"/>
        <w:rPr>
          <w:rFonts w:ascii="Calibri" w:eastAsia="Times New Roman" w:hAnsi="Calibri" w:cs="Times New Roman"/>
          <w:kern w:val="0"/>
          <w:sz w:val="22"/>
          <w:lang w:eastAsia="ru-RU"/>
          <w14:ligatures w14:val="none"/>
        </w:rPr>
      </w:pPr>
    </w:p>
    <w:p w14:paraId="2509ECA9" w14:textId="77777777" w:rsidR="00E76B0F" w:rsidRPr="004F4386" w:rsidRDefault="00E76B0F" w:rsidP="00E76B0F">
      <w:pPr>
        <w:spacing w:after="200" w:line="276" w:lineRule="auto"/>
        <w:rPr>
          <w:rFonts w:ascii="Calibri" w:eastAsia="Times New Roman" w:hAnsi="Calibri" w:cs="Times New Roman"/>
          <w:kern w:val="0"/>
          <w:sz w:val="22"/>
          <w:lang w:eastAsia="ru-RU"/>
          <w14:ligatures w14:val="none"/>
        </w:rPr>
      </w:pPr>
    </w:p>
    <w:p w14:paraId="08C8CE30" w14:textId="77777777" w:rsidR="00E76B0F" w:rsidRPr="004F4386" w:rsidRDefault="00E76B0F" w:rsidP="00E76B0F">
      <w:pPr>
        <w:spacing w:after="200" w:line="276" w:lineRule="auto"/>
        <w:rPr>
          <w:rFonts w:ascii="Calibri" w:eastAsia="Times New Roman" w:hAnsi="Calibri" w:cs="Times New Roman"/>
          <w:kern w:val="0"/>
          <w:sz w:val="22"/>
          <w:lang w:eastAsia="ru-RU"/>
          <w14:ligatures w14:val="none"/>
        </w:rPr>
      </w:pPr>
    </w:p>
    <w:p w14:paraId="1DC88C95" w14:textId="77777777" w:rsidR="00F12C76" w:rsidRPr="00D33575" w:rsidRDefault="00F12C76" w:rsidP="006C0B77">
      <w:pPr>
        <w:spacing w:after="0"/>
        <w:ind w:firstLine="709"/>
        <w:jc w:val="both"/>
        <w:rPr>
          <w:vertAlign w:val="superscript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69"/>
        <w:gridCol w:w="7301"/>
      </w:tblGrid>
      <w:tr w:rsidR="00E76B0F" w:rsidRPr="004F4386" w14:paraId="2D247E99" w14:textId="77777777" w:rsidTr="00766A32">
        <w:tc>
          <w:tcPr>
            <w:tcW w:w="7269" w:type="dxa"/>
          </w:tcPr>
          <w:p w14:paraId="6E79CE54" w14:textId="77777777" w:rsidR="00E76B0F" w:rsidRPr="004F4386" w:rsidRDefault="00E76B0F" w:rsidP="00766A32">
            <w:pPr>
              <w:rPr>
                <w:rFonts w:cs="Times New Roman"/>
                <w:szCs w:val="28"/>
              </w:rPr>
            </w:pPr>
          </w:p>
        </w:tc>
        <w:tc>
          <w:tcPr>
            <w:tcW w:w="7301" w:type="dxa"/>
          </w:tcPr>
          <w:p w14:paraId="55D9BD1A" w14:textId="77777777" w:rsidR="00E76B0F" w:rsidRDefault="00E76B0F" w:rsidP="00766A32">
            <w:pPr>
              <w:jc w:val="right"/>
              <w:rPr>
                <w:rFonts w:eastAsia="Calibri" w:cs="Times New Roman"/>
                <w:sz w:val="24"/>
                <w:szCs w:val="24"/>
                <w:lang w:val="kk-KZ"/>
              </w:rPr>
            </w:pPr>
          </w:p>
          <w:p w14:paraId="1ABD2AE6" w14:textId="77777777" w:rsidR="008D1FC1" w:rsidRDefault="008D1FC1" w:rsidP="00766A32">
            <w:pPr>
              <w:jc w:val="right"/>
              <w:rPr>
                <w:rFonts w:eastAsia="Calibri" w:cs="Times New Roman"/>
                <w:sz w:val="24"/>
                <w:szCs w:val="24"/>
                <w:lang w:val="kk-KZ"/>
              </w:rPr>
            </w:pPr>
          </w:p>
          <w:p w14:paraId="780F1E18" w14:textId="77777777" w:rsidR="008D1FC1" w:rsidRDefault="008D1FC1" w:rsidP="00766A32">
            <w:pPr>
              <w:jc w:val="right"/>
              <w:rPr>
                <w:rFonts w:eastAsia="Calibri" w:cs="Times New Roman"/>
                <w:sz w:val="24"/>
                <w:szCs w:val="24"/>
                <w:lang w:val="kk-KZ"/>
              </w:rPr>
            </w:pPr>
          </w:p>
          <w:p w14:paraId="32735C05" w14:textId="77777777" w:rsidR="008D1FC1" w:rsidRDefault="008D1FC1" w:rsidP="00766A32">
            <w:pPr>
              <w:jc w:val="right"/>
              <w:rPr>
                <w:rFonts w:eastAsia="Calibri" w:cs="Times New Roman"/>
                <w:sz w:val="24"/>
                <w:szCs w:val="24"/>
                <w:lang w:val="kk-KZ"/>
              </w:rPr>
            </w:pPr>
          </w:p>
          <w:p w14:paraId="5F0064B6" w14:textId="77777777" w:rsidR="008D1FC1" w:rsidRPr="004F4386" w:rsidRDefault="008D1FC1" w:rsidP="00766A32">
            <w:pPr>
              <w:jc w:val="right"/>
              <w:rPr>
                <w:rFonts w:cs="Times New Roman"/>
                <w:szCs w:val="28"/>
              </w:rPr>
            </w:pPr>
          </w:p>
        </w:tc>
      </w:tr>
      <w:tr w:rsidR="00E76B0F" w:rsidRPr="004F4386" w14:paraId="15BE6442" w14:textId="77777777" w:rsidTr="00766A32">
        <w:tc>
          <w:tcPr>
            <w:tcW w:w="7269" w:type="dxa"/>
          </w:tcPr>
          <w:p w14:paraId="6C197D4F" w14:textId="7023F19D" w:rsidR="00E76B0F" w:rsidRPr="008D1FC1" w:rsidRDefault="00E76B0F" w:rsidP="00766A32">
            <w:pPr>
              <w:rPr>
                <w:rFonts w:cs="Times New Roman"/>
                <w:szCs w:val="28"/>
              </w:rPr>
            </w:pPr>
            <w:r w:rsidRPr="00EB03E5">
              <w:rPr>
                <w:rFonts w:eastAsia="Calibri" w:cs="Times New Roman"/>
                <w:sz w:val="24"/>
                <w:szCs w:val="24"/>
              </w:rPr>
              <w:lastRenderedPageBreak/>
              <w:t xml:space="preserve">  </w:t>
            </w:r>
            <w:r w:rsidR="008D1FC1">
              <w:rPr>
                <w:rFonts w:eastAsia="Calibri" w:cs="Times New Roman"/>
                <w:sz w:val="24"/>
                <w:szCs w:val="24"/>
                <w:lang w:val="kk-KZ"/>
              </w:rPr>
              <w:t>Қ. Мамлютка</w:t>
            </w:r>
          </w:p>
        </w:tc>
        <w:tc>
          <w:tcPr>
            <w:tcW w:w="7301" w:type="dxa"/>
          </w:tcPr>
          <w:p w14:paraId="28E935B7" w14:textId="77777777" w:rsidR="00E76B0F" w:rsidRPr="004F4386" w:rsidRDefault="00E76B0F" w:rsidP="00766A32">
            <w:pPr>
              <w:tabs>
                <w:tab w:val="left" w:pos="4694"/>
                <w:tab w:val="left" w:pos="6450"/>
              </w:tabs>
              <w:rPr>
                <w:rFonts w:cs="Times New Roman"/>
                <w:szCs w:val="28"/>
              </w:rPr>
            </w:pPr>
          </w:p>
        </w:tc>
      </w:tr>
    </w:tbl>
    <w:tbl>
      <w:tblPr>
        <w:tblStyle w:val="1"/>
        <w:tblpPr w:leftFromText="180" w:rightFromText="180" w:vertAnchor="text" w:horzAnchor="margin" w:tblpX="108" w:tblpY="56"/>
        <w:tblW w:w="4739" w:type="pct"/>
        <w:tblLayout w:type="fixed"/>
        <w:tblLook w:val="04A0" w:firstRow="1" w:lastRow="0" w:firstColumn="1" w:lastColumn="0" w:noHBand="0" w:noVBand="1"/>
      </w:tblPr>
      <w:tblGrid>
        <w:gridCol w:w="628"/>
        <w:gridCol w:w="3008"/>
        <w:gridCol w:w="1259"/>
        <w:gridCol w:w="905"/>
        <w:gridCol w:w="867"/>
        <w:gridCol w:w="1118"/>
        <w:gridCol w:w="980"/>
        <w:gridCol w:w="977"/>
        <w:gridCol w:w="1256"/>
        <w:gridCol w:w="1397"/>
        <w:gridCol w:w="1405"/>
      </w:tblGrid>
      <w:tr w:rsidR="00E76B0F" w:rsidRPr="004F4386" w14:paraId="58A57006" w14:textId="77777777" w:rsidTr="00766A32">
        <w:trPr>
          <w:trHeight w:val="544"/>
        </w:trPr>
        <w:tc>
          <w:tcPr>
            <w:tcW w:w="228" w:type="pct"/>
            <w:vMerge w:val="restart"/>
            <w:vAlign w:val="center"/>
          </w:tcPr>
          <w:p w14:paraId="4418E2FC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  <w:lang w:val="kk-KZ"/>
              </w:rPr>
              <w:t xml:space="preserve">р/с </w:t>
            </w:r>
            <w:r w:rsidRPr="00386AD4">
              <w:rPr>
                <w:rFonts w:eastAsia="Calibri" w:cs="Times New Roman"/>
                <w:b/>
                <w:sz w:val="24"/>
                <w:szCs w:val="24"/>
              </w:rPr>
              <w:t xml:space="preserve">№ </w:t>
            </w:r>
          </w:p>
        </w:tc>
        <w:tc>
          <w:tcPr>
            <w:tcW w:w="1090" w:type="pct"/>
            <w:vMerge w:val="restart"/>
            <w:vAlign w:val="center"/>
          </w:tcPr>
          <w:p w14:paraId="09C8C16E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4B69D6">
              <w:rPr>
                <w:rFonts w:eastAsia="Calibri" w:cs="Times New Roman"/>
                <w:b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456" w:type="pct"/>
          </w:tcPr>
          <w:p w14:paraId="75B1514E" w14:textId="77777777" w:rsidR="00E76B0F" w:rsidRPr="004F4386" w:rsidRDefault="00E76B0F" w:rsidP="00766A32">
            <w:pPr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4B69D6">
              <w:rPr>
                <w:rFonts w:eastAsia="Calibri" w:cs="Times New Roman"/>
                <w:b/>
                <w:sz w:val="24"/>
                <w:szCs w:val="24"/>
              </w:rPr>
              <w:t>Бір</w:t>
            </w:r>
            <w:proofErr w:type="spellEnd"/>
            <w:r>
              <w:rPr>
                <w:rFonts w:eastAsia="Calibri" w:cs="Times New Roman"/>
                <w:b/>
                <w:sz w:val="24"/>
                <w:szCs w:val="24"/>
                <w:lang w:val="kk-KZ"/>
              </w:rPr>
              <w:t>-</w:t>
            </w:r>
            <w:proofErr w:type="spellStart"/>
            <w:r w:rsidRPr="004B69D6">
              <w:rPr>
                <w:rFonts w:eastAsia="Calibri" w:cs="Times New Roman"/>
                <w:b/>
                <w:sz w:val="24"/>
                <w:szCs w:val="24"/>
              </w:rPr>
              <w:t>лік</w:t>
            </w:r>
            <w:proofErr w:type="spellEnd"/>
          </w:p>
        </w:tc>
        <w:tc>
          <w:tcPr>
            <w:tcW w:w="328" w:type="pct"/>
          </w:tcPr>
          <w:p w14:paraId="2E890DF4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4B69D6">
              <w:rPr>
                <w:rFonts w:eastAsia="Calibri" w:cs="Times New Roman"/>
                <w:b/>
                <w:sz w:val="24"/>
                <w:szCs w:val="24"/>
              </w:rPr>
              <w:t>Саны</w:t>
            </w:r>
          </w:p>
        </w:tc>
        <w:tc>
          <w:tcPr>
            <w:tcW w:w="314" w:type="pct"/>
            <w:vMerge w:val="restart"/>
            <w:vAlign w:val="center"/>
          </w:tcPr>
          <w:p w14:paraId="5AE923C7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4B69D6">
              <w:rPr>
                <w:rFonts w:eastAsia="Calibri" w:cs="Times New Roman"/>
                <w:b/>
                <w:sz w:val="24"/>
                <w:szCs w:val="24"/>
              </w:rPr>
              <w:t>Бағасы</w:t>
            </w:r>
            <w:proofErr w:type="spellEnd"/>
          </w:p>
        </w:tc>
        <w:tc>
          <w:tcPr>
            <w:tcW w:w="405" w:type="pct"/>
            <w:vMerge w:val="restart"/>
            <w:vAlign w:val="center"/>
          </w:tcPr>
          <w:p w14:paraId="3D0E76D7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4B69D6">
              <w:rPr>
                <w:rFonts w:eastAsia="Calibri" w:cs="Times New Roman"/>
                <w:b/>
                <w:sz w:val="24"/>
                <w:szCs w:val="24"/>
              </w:rPr>
              <w:t>Сомасы</w:t>
            </w:r>
            <w:proofErr w:type="spellEnd"/>
          </w:p>
        </w:tc>
        <w:tc>
          <w:tcPr>
            <w:tcW w:w="709" w:type="pct"/>
            <w:gridSpan w:val="2"/>
            <w:vAlign w:val="center"/>
          </w:tcPr>
          <w:p w14:paraId="6EF1DF02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4B69D6">
              <w:rPr>
                <w:rFonts w:eastAsia="Calibri" w:cs="Times New Roman"/>
                <w:b/>
                <w:sz w:val="24"/>
                <w:szCs w:val="24"/>
              </w:rPr>
              <w:t>Өтінімдерді</w:t>
            </w:r>
            <w:proofErr w:type="spellEnd"/>
            <w:r w:rsidRPr="004B69D6">
              <w:rPr>
                <w:rFonts w:eastAsia="Calibri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B69D6">
              <w:rPr>
                <w:rFonts w:eastAsia="Calibri" w:cs="Times New Roman"/>
                <w:b/>
                <w:sz w:val="24"/>
                <w:szCs w:val="24"/>
              </w:rPr>
              <w:t>қабылдау</w:t>
            </w:r>
            <w:proofErr w:type="spellEnd"/>
            <w:r w:rsidRPr="004B69D6">
              <w:rPr>
                <w:rFonts w:eastAsia="Calibri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B69D6">
              <w:rPr>
                <w:rFonts w:eastAsia="Calibri" w:cs="Times New Roman"/>
                <w:b/>
                <w:sz w:val="24"/>
                <w:szCs w:val="24"/>
              </w:rPr>
              <w:t>күні</w:t>
            </w:r>
            <w:proofErr w:type="spellEnd"/>
          </w:p>
        </w:tc>
        <w:tc>
          <w:tcPr>
            <w:tcW w:w="455" w:type="pct"/>
            <w:vMerge w:val="restart"/>
            <w:vAlign w:val="center"/>
          </w:tcPr>
          <w:p w14:paraId="500545D0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4B69D6">
              <w:rPr>
                <w:rFonts w:eastAsia="Calibri" w:cs="Times New Roman"/>
                <w:b/>
                <w:sz w:val="24"/>
                <w:szCs w:val="24"/>
              </w:rPr>
              <w:t>Кім</w:t>
            </w:r>
            <w:proofErr w:type="spellEnd"/>
            <w:r w:rsidRPr="004B69D6">
              <w:rPr>
                <w:rFonts w:eastAsia="Calibri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B69D6">
              <w:rPr>
                <w:rFonts w:eastAsia="Calibri" w:cs="Times New Roman"/>
                <w:b/>
                <w:sz w:val="24"/>
                <w:szCs w:val="24"/>
              </w:rPr>
              <w:t>жеңді</w:t>
            </w:r>
            <w:proofErr w:type="spellEnd"/>
          </w:p>
        </w:tc>
        <w:tc>
          <w:tcPr>
            <w:tcW w:w="506" w:type="pct"/>
            <w:vMerge w:val="restart"/>
            <w:vAlign w:val="center"/>
          </w:tcPr>
          <w:p w14:paraId="75542097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4B69D6">
              <w:rPr>
                <w:rFonts w:eastAsia="Calibri" w:cs="Times New Roman"/>
                <w:b/>
                <w:sz w:val="24"/>
                <w:szCs w:val="24"/>
              </w:rPr>
              <w:t>Құны</w:t>
            </w:r>
            <w:proofErr w:type="spellEnd"/>
          </w:p>
        </w:tc>
        <w:tc>
          <w:tcPr>
            <w:tcW w:w="509" w:type="pct"/>
            <w:vMerge w:val="restart"/>
            <w:vAlign w:val="center"/>
          </w:tcPr>
          <w:p w14:paraId="37732D81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4B69D6">
              <w:rPr>
                <w:rFonts w:eastAsia="Calibri" w:cs="Times New Roman"/>
                <w:b/>
                <w:sz w:val="24"/>
                <w:szCs w:val="24"/>
              </w:rPr>
              <w:t>Ескерту</w:t>
            </w:r>
            <w:proofErr w:type="spellEnd"/>
            <w:r w:rsidRPr="004B69D6">
              <w:rPr>
                <w:rFonts w:eastAsia="Calibri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B69D6">
              <w:rPr>
                <w:rFonts w:eastAsia="Calibri" w:cs="Times New Roman"/>
                <w:b/>
                <w:sz w:val="24"/>
                <w:szCs w:val="24"/>
              </w:rPr>
              <w:t>Қолы</w:t>
            </w:r>
            <w:proofErr w:type="spellEnd"/>
          </w:p>
        </w:tc>
      </w:tr>
      <w:tr w:rsidR="00E76B0F" w:rsidRPr="004F4386" w14:paraId="75540935" w14:textId="77777777" w:rsidTr="00766A32">
        <w:trPr>
          <w:trHeight w:val="504"/>
        </w:trPr>
        <w:tc>
          <w:tcPr>
            <w:tcW w:w="228" w:type="pct"/>
            <w:vMerge/>
            <w:vAlign w:val="center"/>
          </w:tcPr>
          <w:p w14:paraId="5DC77EEE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Cs w:val="28"/>
              </w:rPr>
            </w:pPr>
          </w:p>
        </w:tc>
        <w:tc>
          <w:tcPr>
            <w:tcW w:w="1090" w:type="pct"/>
            <w:vMerge/>
            <w:vAlign w:val="center"/>
          </w:tcPr>
          <w:p w14:paraId="495D47C1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Cs w:val="28"/>
              </w:rPr>
            </w:pPr>
          </w:p>
        </w:tc>
        <w:tc>
          <w:tcPr>
            <w:tcW w:w="456" w:type="pct"/>
          </w:tcPr>
          <w:p w14:paraId="1A96820B" w14:textId="77777777" w:rsidR="00E76B0F" w:rsidRPr="004F4386" w:rsidRDefault="00E76B0F" w:rsidP="00766A32">
            <w:pPr>
              <w:rPr>
                <w:rFonts w:cs="Times New Roman"/>
                <w:b/>
                <w:szCs w:val="28"/>
              </w:rPr>
            </w:pPr>
            <w:r w:rsidRPr="004F4386">
              <w:rPr>
                <w:rFonts w:cs="Times New Roman"/>
                <w:b/>
                <w:szCs w:val="28"/>
              </w:rPr>
              <w:t xml:space="preserve"> </w:t>
            </w:r>
          </w:p>
        </w:tc>
        <w:tc>
          <w:tcPr>
            <w:tcW w:w="328" w:type="pct"/>
          </w:tcPr>
          <w:p w14:paraId="1B07AC0D" w14:textId="77777777" w:rsidR="00E76B0F" w:rsidRPr="004F4386" w:rsidRDefault="00E76B0F" w:rsidP="00766A32">
            <w:pPr>
              <w:rPr>
                <w:rFonts w:cs="Times New Roman"/>
                <w:b/>
                <w:sz w:val="16"/>
                <w:szCs w:val="16"/>
              </w:rPr>
            </w:pPr>
            <w:r w:rsidRPr="004F4386">
              <w:rPr>
                <w:rFonts w:cs="Times New Roman"/>
                <w:b/>
                <w:sz w:val="16"/>
                <w:szCs w:val="16"/>
              </w:rPr>
              <w:t>(</w:t>
            </w:r>
            <w:r>
              <w:rPr>
                <w:rFonts w:cs="Times New Roman"/>
                <w:b/>
                <w:sz w:val="16"/>
                <w:szCs w:val="16"/>
                <w:lang w:val="kk-KZ"/>
              </w:rPr>
              <w:t>Адам</w:t>
            </w:r>
            <w:r w:rsidRPr="004F4386">
              <w:rPr>
                <w:rFonts w:cs="Times New Roman"/>
                <w:b/>
                <w:sz w:val="16"/>
                <w:szCs w:val="16"/>
              </w:rPr>
              <w:t>)</w:t>
            </w:r>
          </w:p>
        </w:tc>
        <w:tc>
          <w:tcPr>
            <w:tcW w:w="314" w:type="pct"/>
            <w:vMerge/>
            <w:vAlign w:val="center"/>
          </w:tcPr>
          <w:p w14:paraId="10603037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Cs w:val="28"/>
              </w:rPr>
            </w:pPr>
          </w:p>
        </w:tc>
        <w:tc>
          <w:tcPr>
            <w:tcW w:w="405" w:type="pct"/>
            <w:vMerge/>
            <w:vAlign w:val="center"/>
          </w:tcPr>
          <w:p w14:paraId="55265804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Cs w:val="28"/>
              </w:rPr>
            </w:pPr>
          </w:p>
        </w:tc>
        <w:tc>
          <w:tcPr>
            <w:tcW w:w="355" w:type="pct"/>
            <w:vAlign w:val="center"/>
          </w:tcPr>
          <w:p w14:paraId="3B0B6779" w14:textId="77777777" w:rsidR="00E76B0F" w:rsidRPr="00EB03E5" w:rsidRDefault="00E76B0F" w:rsidP="00766A32">
            <w:pPr>
              <w:jc w:val="center"/>
              <w:rPr>
                <w:rFonts w:cs="Times New Roman"/>
                <w:b/>
                <w:szCs w:val="28"/>
                <w:lang w:val="kk-KZ"/>
              </w:rPr>
            </w:pPr>
            <w:r>
              <w:rPr>
                <w:rFonts w:cs="Times New Roman"/>
                <w:b/>
                <w:szCs w:val="28"/>
                <w:lang w:val="kk-KZ"/>
              </w:rPr>
              <w:t>Басы</w:t>
            </w:r>
          </w:p>
        </w:tc>
        <w:tc>
          <w:tcPr>
            <w:tcW w:w="354" w:type="pct"/>
            <w:vAlign w:val="center"/>
          </w:tcPr>
          <w:p w14:paraId="3F8D5484" w14:textId="77777777" w:rsidR="00E76B0F" w:rsidRPr="00EB03E5" w:rsidRDefault="00E76B0F" w:rsidP="00766A32">
            <w:pPr>
              <w:jc w:val="center"/>
              <w:rPr>
                <w:rFonts w:cs="Times New Roman"/>
                <w:b/>
                <w:szCs w:val="28"/>
                <w:lang w:val="kk-KZ"/>
              </w:rPr>
            </w:pPr>
            <w:r>
              <w:rPr>
                <w:rFonts w:cs="Times New Roman"/>
                <w:b/>
                <w:szCs w:val="28"/>
                <w:lang w:val="kk-KZ"/>
              </w:rPr>
              <w:t>Соңы</w:t>
            </w:r>
          </w:p>
        </w:tc>
        <w:tc>
          <w:tcPr>
            <w:tcW w:w="455" w:type="pct"/>
            <w:vMerge/>
            <w:vAlign w:val="center"/>
          </w:tcPr>
          <w:p w14:paraId="2BF01157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Cs w:val="28"/>
              </w:rPr>
            </w:pPr>
          </w:p>
        </w:tc>
        <w:tc>
          <w:tcPr>
            <w:tcW w:w="506" w:type="pct"/>
            <w:vMerge/>
            <w:vAlign w:val="center"/>
          </w:tcPr>
          <w:p w14:paraId="33D5F1BA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Cs w:val="28"/>
              </w:rPr>
            </w:pPr>
          </w:p>
        </w:tc>
        <w:tc>
          <w:tcPr>
            <w:tcW w:w="509" w:type="pct"/>
            <w:vMerge/>
            <w:vAlign w:val="center"/>
          </w:tcPr>
          <w:p w14:paraId="31A72C1C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Cs w:val="28"/>
              </w:rPr>
            </w:pPr>
          </w:p>
        </w:tc>
      </w:tr>
      <w:tr w:rsidR="00E76B0F" w:rsidRPr="004F4386" w14:paraId="5FC48013" w14:textId="77777777" w:rsidTr="00766A32">
        <w:trPr>
          <w:trHeight w:val="474"/>
        </w:trPr>
        <w:tc>
          <w:tcPr>
            <w:tcW w:w="228" w:type="pct"/>
            <w:vAlign w:val="center"/>
          </w:tcPr>
          <w:p w14:paraId="33F22AB2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4F4386">
              <w:rPr>
                <w:rFonts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090" w:type="pct"/>
          </w:tcPr>
          <w:p w14:paraId="6C5CACA1" w14:textId="77777777" w:rsidR="00E76B0F" w:rsidRPr="00EB03E5" w:rsidRDefault="00E76B0F" w:rsidP="00766A32">
            <w:pPr>
              <w:rPr>
                <w:rFonts w:cs="Times New Roman"/>
                <w:b/>
                <w:bCs/>
                <w:sz w:val="20"/>
                <w:szCs w:val="16"/>
              </w:rPr>
            </w:pPr>
            <w:r w:rsidRPr="00EB03E5">
              <w:rPr>
                <w:b/>
                <w:bCs/>
                <w:sz w:val="20"/>
                <w:szCs w:val="16"/>
              </w:rPr>
              <w:t xml:space="preserve">Терапевт қабылдау  </w:t>
            </w:r>
          </w:p>
        </w:tc>
        <w:tc>
          <w:tcPr>
            <w:tcW w:w="456" w:type="pct"/>
          </w:tcPr>
          <w:p w14:paraId="3A577EA5" w14:textId="77777777" w:rsidR="00E76B0F" w:rsidRPr="00EB03E5" w:rsidRDefault="00E76B0F" w:rsidP="00766A32">
            <w:pPr>
              <w:rPr>
                <w:rFonts w:cs="Times New Roman"/>
                <w:b/>
                <w:sz w:val="18"/>
                <w:szCs w:val="18"/>
                <w:lang w:val="kk-KZ"/>
              </w:rPr>
            </w:pPr>
            <w:r>
              <w:rPr>
                <w:rFonts w:cs="Times New Roman"/>
                <w:b/>
                <w:sz w:val="18"/>
                <w:szCs w:val="18"/>
                <w:lang w:val="kk-KZ"/>
              </w:rPr>
              <w:t>адам</w:t>
            </w:r>
          </w:p>
        </w:tc>
        <w:tc>
          <w:tcPr>
            <w:tcW w:w="328" w:type="pct"/>
          </w:tcPr>
          <w:p w14:paraId="49A257FB" w14:textId="7F275491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314" w:type="pct"/>
            <w:vAlign w:val="center"/>
          </w:tcPr>
          <w:p w14:paraId="7416226E" w14:textId="457C3180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05" w:type="pct"/>
            <w:vAlign w:val="center"/>
          </w:tcPr>
          <w:p w14:paraId="1033C588" w14:textId="2DF9068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55" w:type="pct"/>
            <w:vAlign w:val="center"/>
          </w:tcPr>
          <w:p w14:paraId="2D2DB7B7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  <w:p w14:paraId="4DEDC1FE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3538174C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43E29946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671EE406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271EB2F7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E76B0F" w:rsidRPr="004F4386" w14:paraId="6AC87705" w14:textId="77777777" w:rsidTr="00766A32">
        <w:trPr>
          <w:trHeight w:val="396"/>
        </w:trPr>
        <w:tc>
          <w:tcPr>
            <w:tcW w:w="228" w:type="pct"/>
            <w:vAlign w:val="center"/>
          </w:tcPr>
          <w:p w14:paraId="10724AA6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4F4386">
              <w:rPr>
                <w:rFonts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090" w:type="pct"/>
          </w:tcPr>
          <w:p w14:paraId="0BA66B72" w14:textId="77777777" w:rsidR="00E76B0F" w:rsidRPr="00EB03E5" w:rsidRDefault="00E76B0F" w:rsidP="00766A32">
            <w:pPr>
              <w:rPr>
                <w:rFonts w:cs="Times New Roman"/>
                <w:b/>
                <w:bCs/>
                <w:sz w:val="20"/>
                <w:szCs w:val="16"/>
              </w:rPr>
            </w:pPr>
            <w:proofErr w:type="spellStart"/>
            <w:r w:rsidRPr="00EB03E5">
              <w:rPr>
                <w:b/>
                <w:bCs/>
                <w:sz w:val="20"/>
                <w:szCs w:val="16"/>
              </w:rPr>
              <w:t>Офтальмологты</w:t>
            </w:r>
            <w:proofErr w:type="spellEnd"/>
            <w:r w:rsidRPr="00EB03E5">
              <w:rPr>
                <w:b/>
                <w:bCs/>
                <w:sz w:val="20"/>
                <w:szCs w:val="16"/>
              </w:rPr>
              <w:t xml:space="preserve"> </w:t>
            </w:r>
            <w:proofErr w:type="spellStart"/>
            <w:r w:rsidRPr="00EB03E5">
              <w:rPr>
                <w:b/>
                <w:bCs/>
                <w:sz w:val="20"/>
                <w:szCs w:val="16"/>
              </w:rPr>
              <w:t>қабылдау</w:t>
            </w:r>
            <w:proofErr w:type="spellEnd"/>
            <w:r w:rsidRPr="00EB03E5">
              <w:rPr>
                <w:b/>
                <w:bCs/>
                <w:sz w:val="20"/>
                <w:szCs w:val="16"/>
              </w:rPr>
              <w:t xml:space="preserve"> </w:t>
            </w:r>
          </w:p>
        </w:tc>
        <w:tc>
          <w:tcPr>
            <w:tcW w:w="456" w:type="pct"/>
          </w:tcPr>
          <w:p w14:paraId="0A749D2E" w14:textId="77777777" w:rsidR="00E76B0F" w:rsidRPr="004F4386" w:rsidRDefault="00E76B0F" w:rsidP="00766A32">
            <w:pPr>
              <w:rPr>
                <w:rFonts w:cs="Times New Roman"/>
                <w:b/>
                <w:sz w:val="18"/>
                <w:szCs w:val="18"/>
              </w:rPr>
            </w:pPr>
            <w:r w:rsidRPr="00576660">
              <w:rPr>
                <w:rFonts w:cs="Times New Roman"/>
                <w:b/>
                <w:sz w:val="18"/>
                <w:szCs w:val="18"/>
                <w:lang w:val="kk-KZ"/>
              </w:rPr>
              <w:t>адам</w:t>
            </w:r>
          </w:p>
        </w:tc>
        <w:tc>
          <w:tcPr>
            <w:tcW w:w="328" w:type="pct"/>
          </w:tcPr>
          <w:p w14:paraId="36BE99FF" w14:textId="7162D3F4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314" w:type="pct"/>
            <w:vAlign w:val="center"/>
          </w:tcPr>
          <w:p w14:paraId="49268C86" w14:textId="0293F3B0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66E9D60E" w14:textId="4883C7C7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33C5CE13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467F7376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227D576D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3D8FB71B" w14:textId="77777777" w:rsidR="00E76B0F" w:rsidRPr="004F4386" w:rsidRDefault="00E76B0F" w:rsidP="00766A32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4D705DBA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E76B0F" w:rsidRPr="004F4386" w14:paraId="5D182AC9" w14:textId="77777777" w:rsidTr="00766A32">
        <w:trPr>
          <w:trHeight w:val="396"/>
        </w:trPr>
        <w:tc>
          <w:tcPr>
            <w:tcW w:w="228" w:type="pct"/>
            <w:vAlign w:val="center"/>
          </w:tcPr>
          <w:p w14:paraId="278ADB7A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4F4386">
              <w:rPr>
                <w:rFonts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090" w:type="pct"/>
          </w:tcPr>
          <w:p w14:paraId="15129716" w14:textId="77777777" w:rsidR="00E76B0F" w:rsidRPr="00EB03E5" w:rsidRDefault="00E76B0F" w:rsidP="00766A32">
            <w:pPr>
              <w:rPr>
                <w:rFonts w:cs="Times New Roman"/>
                <w:b/>
                <w:bCs/>
                <w:sz w:val="20"/>
                <w:szCs w:val="16"/>
              </w:rPr>
            </w:pPr>
            <w:proofErr w:type="spellStart"/>
            <w:r w:rsidRPr="00EB03E5">
              <w:rPr>
                <w:b/>
                <w:bCs/>
                <w:sz w:val="20"/>
                <w:szCs w:val="16"/>
              </w:rPr>
              <w:t>Отоларингологты</w:t>
            </w:r>
            <w:proofErr w:type="spellEnd"/>
            <w:r w:rsidRPr="00EB03E5">
              <w:rPr>
                <w:b/>
                <w:bCs/>
                <w:sz w:val="20"/>
                <w:szCs w:val="16"/>
              </w:rPr>
              <w:t xml:space="preserve"> </w:t>
            </w:r>
            <w:proofErr w:type="spellStart"/>
            <w:r w:rsidRPr="00EB03E5">
              <w:rPr>
                <w:b/>
                <w:bCs/>
                <w:sz w:val="20"/>
                <w:szCs w:val="16"/>
              </w:rPr>
              <w:t>қабылдау</w:t>
            </w:r>
            <w:proofErr w:type="spellEnd"/>
            <w:r w:rsidRPr="00EB03E5">
              <w:rPr>
                <w:b/>
                <w:bCs/>
                <w:sz w:val="20"/>
                <w:szCs w:val="16"/>
              </w:rPr>
              <w:t xml:space="preserve">  </w:t>
            </w:r>
          </w:p>
        </w:tc>
        <w:tc>
          <w:tcPr>
            <w:tcW w:w="456" w:type="pct"/>
          </w:tcPr>
          <w:p w14:paraId="053AF093" w14:textId="77777777" w:rsidR="00E76B0F" w:rsidRPr="004F4386" w:rsidRDefault="00E76B0F" w:rsidP="00766A32">
            <w:pPr>
              <w:rPr>
                <w:rFonts w:cs="Times New Roman"/>
                <w:b/>
                <w:sz w:val="18"/>
                <w:szCs w:val="18"/>
              </w:rPr>
            </w:pPr>
            <w:r w:rsidRPr="00576660">
              <w:rPr>
                <w:rFonts w:cs="Times New Roman"/>
                <w:b/>
                <w:sz w:val="18"/>
                <w:szCs w:val="18"/>
                <w:lang w:val="kk-KZ"/>
              </w:rPr>
              <w:t>адам</w:t>
            </w:r>
          </w:p>
        </w:tc>
        <w:tc>
          <w:tcPr>
            <w:tcW w:w="328" w:type="pct"/>
          </w:tcPr>
          <w:p w14:paraId="412BF91D" w14:textId="776A1A18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314" w:type="pct"/>
            <w:vAlign w:val="center"/>
          </w:tcPr>
          <w:p w14:paraId="4F00B2D6" w14:textId="552CA99A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68D9ABC2" w14:textId="00F86AFA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019F2086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50AF6F7F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75554B87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643F7107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70E00477" w14:textId="77777777" w:rsidR="00E76B0F" w:rsidRPr="004F4386" w:rsidRDefault="00E76B0F" w:rsidP="00766A32">
            <w:pPr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E76B0F" w:rsidRPr="004F4386" w14:paraId="74DA7B39" w14:textId="77777777" w:rsidTr="00766A32">
        <w:trPr>
          <w:trHeight w:val="396"/>
        </w:trPr>
        <w:tc>
          <w:tcPr>
            <w:tcW w:w="228" w:type="pct"/>
            <w:vAlign w:val="center"/>
          </w:tcPr>
          <w:p w14:paraId="032E4E0B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4F4386">
              <w:rPr>
                <w:rFonts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090" w:type="pct"/>
          </w:tcPr>
          <w:p w14:paraId="2274BA7D" w14:textId="77777777" w:rsidR="00E76B0F" w:rsidRPr="00EB03E5" w:rsidRDefault="00E76B0F" w:rsidP="00766A32">
            <w:pPr>
              <w:rPr>
                <w:rFonts w:cs="Times New Roman"/>
                <w:b/>
                <w:bCs/>
                <w:sz w:val="20"/>
                <w:szCs w:val="16"/>
              </w:rPr>
            </w:pPr>
            <w:proofErr w:type="spellStart"/>
            <w:r w:rsidRPr="00EB03E5">
              <w:rPr>
                <w:b/>
                <w:bCs/>
                <w:sz w:val="20"/>
                <w:szCs w:val="16"/>
              </w:rPr>
              <w:t>Хирургты</w:t>
            </w:r>
            <w:proofErr w:type="spellEnd"/>
            <w:r w:rsidRPr="00EB03E5">
              <w:rPr>
                <w:b/>
                <w:bCs/>
                <w:sz w:val="20"/>
                <w:szCs w:val="16"/>
              </w:rPr>
              <w:t xml:space="preserve"> </w:t>
            </w:r>
            <w:proofErr w:type="spellStart"/>
            <w:r w:rsidRPr="00EB03E5">
              <w:rPr>
                <w:b/>
                <w:bCs/>
                <w:sz w:val="20"/>
                <w:szCs w:val="16"/>
              </w:rPr>
              <w:t>қабылдау</w:t>
            </w:r>
            <w:proofErr w:type="spellEnd"/>
            <w:r w:rsidRPr="00EB03E5">
              <w:rPr>
                <w:b/>
                <w:bCs/>
                <w:sz w:val="20"/>
                <w:szCs w:val="16"/>
              </w:rPr>
              <w:t xml:space="preserve">  </w:t>
            </w:r>
          </w:p>
        </w:tc>
        <w:tc>
          <w:tcPr>
            <w:tcW w:w="456" w:type="pct"/>
          </w:tcPr>
          <w:p w14:paraId="7323139E" w14:textId="77777777" w:rsidR="00E76B0F" w:rsidRPr="004F4386" w:rsidRDefault="00E76B0F" w:rsidP="00766A32">
            <w:pPr>
              <w:rPr>
                <w:rFonts w:cs="Times New Roman"/>
                <w:b/>
                <w:sz w:val="18"/>
                <w:szCs w:val="18"/>
              </w:rPr>
            </w:pPr>
            <w:r w:rsidRPr="00576660">
              <w:rPr>
                <w:rFonts w:cs="Times New Roman"/>
                <w:b/>
                <w:sz w:val="18"/>
                <w:szCs w:val="18"/>
                <w:lang w:val="kk-KZ"/>
              </w:rPr>
              <w:t>адам</w:t>
            </w:r>
          </w:p>
        </w:tc>
        <w:tc>
          <w:tcPr>
            <w:tcW w:w="328" w:type="pct"/>
          </w:tcPr>
          <w:p w14:paraId="23B48CCF" w14:textId="3C77FEA2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314" w:type="pct"/>
            <w:vAlign w:val="center"/>
          </w:tcPr>
          <w:p w14:paraId="608AB724" w14:textId="3B5B4B4F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44A0C708" w14:textId="2D734CEF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67004769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10C06841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406C48AD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152CDE21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75526430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E76B0F" w:rsidRPr="004F4386" w14:paraId="09AB016F" w14:textId="77777777" w:rsidTr="00766A32">
        <w:trPr>
          <w:trHeight w:val="396"/>
        </w:trPr>
        <w:tc>
          <w:tcPr>
            <w:tcW w:w="228" w:type="pct"/>
            <w:vAlign w:val="center"/>
          </w:tcPr>
          <w:p w14:paraId="7CB62839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4F4386">
              <w:rPr>
                <w:rFonts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090" w:type="pct"/>
          </w:tcPr>
          <w:p w14:paraId="73320FE9" w14:textId="77777777" w:rsidR="00E76B0F" w:rsidRPr="00EB03E5" w:rsidRDefault="00E76B0F" w:rsidP="00766A32">
            <w:pPr>
              <w:rPr>
                <w:rFonts w:cs="Times New Roman"/>
                <w:b/>
                <w:bCs/>
                <w:sz w:val="20"/>
                <w:szCs w:val="16"/>
              </w:rPr>
            </w:pPr>
            <w:proofErr w:type="spellStart"/>
            <w:r w:rsidRPr="00EB03E5">
              <w:rPr>
                <w:b/>
                <w:bCs/>
                <w:sz w:val="20"/>
                <w:szCs w:val="16"/>
              </w:rPr>
              <w:t>Невропатологты</w:t>
            </w:r>
            <w:proofErr w:type="spellEnd"/>
            <w:r w:rsidRPr="00EB03E5">
              <w:rPr>
                <w:b/>
                <w:bCs/>
                <w:sz w:val="20"/>
                <w:szCs w:val="16"/>
              </w:rPr>
              <w:t xml:space="preserve"> </w:t>
            </w:r>
            <w:proofErr w:type="spellStart"/>
            <w:r w:rsidRPr="00EB03E5">
              <w:rPr>
                <w:b/>
                <w:bCs/>
                <w:sz w:val="20"/>
                <w:szCs w:val="16"/>
              </w:rPr>
              <w:t>қабылдау</w:t>
            </w:r>
            <w:proofErr w:type="spellEnd"/>
            <w:r w:rsidRPr="00EB03E5">
              <w:rPr>
                <w:b/>
                <w:bCs/>
                <w:sz w:val="20"/>
                <w:szCs w:val="16"/>
              </w:rPr>
              <w:t xml:space="preserve"> </w:t>
            </w:r>
          </w:p>
        </w:tc>
        <w:tc>
          <w:tcPr>
            <w:tcW w:w="456" w:type="pct"/>
          </w:tcPr>
          <w:p w14:paraId="62994B90" w14:textId="77777777" w:rsidR="00E76B0F" w:rsidRPr="004F4386" w:rsidRDefault="00E76B0F" w:rsidP="00766A32">
            <w:pPr>
              <w:rPr>
                <w:rFonts w:cs="Times New Roman"/>
                <w:b/>
                <w:sz w:val="18"/>
                <w:szCs w:val="18"/>
              </w:rPr>
            </w:pPr>
            <w:r w:rsidRPr="00576660">
              <w:rPr>
                <w:rFonts w:cs="Times New Roman"/>
                <w:b/>
                <w:sz w:val="18"/>
                <w:szCs w:val="18"/>
                <w:lang w:val="kk-KZ"/>
              </w:rPr>
              <w:t>адам</w:t>
            </w:r>
          </w:p>
        </w:tc>
        <w:tc>
          <w:tcPr>
            <w:tcW w:w="328" w:type="pct"/>
          </w:tcPr>
          <w:p w14:paraId="2DF4BF23" w14:textId="627066B0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314" w:type="pct"/>
            <w:vAlign w:val="center"/>
          </w:tcPr>
          <w:p w14:paraId="215563CE" w14:textId="138E2F93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63E29141" w14:textId="3864F16A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05EB4608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2DEA4519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0F699FA9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621EC61F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51A38826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E76B0F" w:rsidRPr="004F4386" w14:paraId="5C0FFFBE" w14:textId="77777777" w:rsidTr="00766A32">
        <w:trPr>
          <w:trHeight w:val="396"/>
        </w:trPr>
        <w:tc>
          <w:tcPr>
            <w:tcW w:w="228" w:type="pct"/>
            <w:vAlign w:val="center"/>
          </w:tcPr>
          <w:p w14:paraId="0062BAD2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4F4386">
              <w:rPr>
                <w:rFonts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090" w:type="pct"/>
          </w:tcPr>
          <w:p w14:paraId="66A5C64E" w14:textId="77777777" w:rsidR="00E76B0F" w:rsidRPr="00EB03E5" w:rsidRDefault="00E76B0F" w:rsidP="00766A32">
            <w:pPr>
              <w:rPr>
                <w:rFonts w:cs="Times New Roman"/>
                <w:b/>
                <w:bCs/>
                <w:sz w:val="20"/>
                <w:szCs w:val="16"/>
              </w:rPr>
            </w:pPr>
            <w:proofErr w:type="spellStart"/>
            <w:r w:rsidRPr="00EB03E5">
              <w:rPr>
                <w:b/>
                <w:bCs/>
                <w:sz w:val="20"/>
                <w:szCs w:val="16"/>
              </w:rPr>
              <w:t>Гинекологты</w:t>
            </w:r>
            <w:proofErr w:type="spellEnd"/>
            <w:r w:rsidRPr="00EB03E5">
              <w:rPr>
                <w:b/>
                <w:bCs/>
                <w:sz w:val="20"/>
                <w:szCs w:val="16"/>
              </w:rPr>
              <w:t xml:space="preserve"> </w:t>
            </w:r>
            <w:proofErr w:type="spellStart"/>
            <w:r w:rsidRPr="00EB03E5">
              <w:rPr>
                <w:b/>
                <w:bCs/>
                <w:sz w:val="20"/>
                <w:szCs w:val="16"/>
              </w:rPr>
              <w:t>қабылдау</w:t>
            </w:r>
            <w:proofErr w:type="spellEnd"/>
            <w:r w:rsidRPr="00EB03E5">
              <w:rPr>
                <w:b/>
                <w:bCs/>
                <w:sz w:val="20"/>
                <w:szCs w:val="16"/>
              </w:rPr>
              <w:t xml:space="preserve"> </w:t>
            </w:r>
          </w:p>
        </w:tc>
        <w:tc>
          <w:tcPr>
            <w:tcW w:w="456" w:type="pct"/>
          </w:tcPr>
          <w:p w14:paraId="00B58B23" w14:textId="77777777" w:rsidR="00E76B0F" w:rsidRPr="004F4386" w:rsidRDefault="00E76B0F" w:rsidP="00766A32">
            <w:pPr>
              <w:rPr>
                <w:rFonts w:cs="Times New Roman"/>
                <w:b/>
                <w:sz w:val="18"/>
                <w:szCs w:val="18"/>
              </w:rPr>
            </w:pPr>
            <w:r w:rsidRPr="00576660">
              <w:rPr>
                <w:rFonts w:cs="Times New Roman"/>
                <w:b/>
                <w:sz w:val="18"/>
                <w:szCs w:val="18"/>
                <w:lang w:val="kk-KZ"/>
              </w:rPr>
              <w:t>адам</w:t>
            </w:r>
          </w:p>
        </w:tc>
        <w:tc>
          <w:tcPr>
            <w:tcW w:w="328" w:type="pct"/>
          </w:tcPr>
          <w:p w14:paraId="4FA775B0" w14:textId="0D2065FA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314" w:type="pct"/>
            <w:vAlign w:val="center"/>
          </w:tcPr>
          <w:p w14:paraId="665AAEB6" w14:textId="047B8E5E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3FED7640" w14:textId="50C3D97E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13DE51F0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52FA321D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636158C7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2897A6C2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5CE5197F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E76B0F" w:rsidRPr="004F4386" w14:paraId="55E7CC63" w14:textId="77777777" w:rsidTr="00766A32">
        <w:trPr>
          <w:trHeight w:val="396"/>
        </w:trPr>
        <w:tc>
          <w:tcPr>
            <w:tcW w:w="228" w:type="pct"/>
            <w:vAlign w:val="center"/>
          </w:tcPr>
          <w:p w14:paraId="6CD2F75C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090" w:type="pct"/>
          </w:tcPr>
          <w:p w14:paraId="74686E5E" w14:textId="534EF82C" w:rsidR="00E76B0F" w:rsidRPr="00EB03E5" w:rsidRDefault="00AB2CE6" w:rsidP="00766A32">
            <w:pPr>
              <w:rPr>
                <w:rFonts w:cs="Times New Roman"/>
                <w:b/>
                <w:bCs/>
                <w:sz w:val="20"/>
                <w:szCs w:val="16"/>
              </w:rPr>
            </w:pPr>
            <w:proofErr w:type="spellStart"/>
            <w:r w:rsidRPr="00AB2CE6">
              <w:rPr>
                <w:rFonts w:cs="Times New Roman"/>
                <w:b/>
                <w:bCs/>
                <w:sz w:val="20"/>
                <w:szCs w:val="16"/>
              </w:rPr>
              <w:t>Гинекологиялық</w:t>
            </w:r>
            <w:proofErr w:type="spellEnd"/>
            <w:r w:rsidRPr="00AB2CE6">
              <w:rPr>
                <w:rFonts w:cs="Times New Roman"/>
                <w:b/>
                <w:bCs/>
                <w:sz w:val="20"/>
                <w:szCs w:val="16"/>
              </w:rPr>
              <w:t xml:space="preserve"> </w:t>
            </w:r>
            <w:proofErr w:type="spellStart"/>
            <w:r w:rsidRPr="00AB2CE6">
              <w:rPr>
                <w:rFonts w:cs="Times New Roman"/>
                <w:b/>
                <w:bCs/>
                <w:sz w:val="20"/>
                <w:szCs w:val="16"/>
              </w:rPr>
              <w:t>жағындының</w:t>
            </w:r>
            <w:proofErr w:type="spellEnd"/>
            <w:r w:rsidRPr="00AB2CE6">
              <w:rPr>
                <w:rFonts w:cs="Times New Roman"/>
                <w:b/>
                <w:bCs/>
                <w:sz w:val="20"/>
                <w:szCs w:val="16"/>
              </w:rPr>
              <w:t xml:space="preserve"> </w:t>
            </w:r>
            <w:proofErr w:type="spellStart"/>
            <w:r w:rsidRPr="00AB2CE6">
              <w:rPr>
                <w:rFonts w:cs="Times New Roman"/>
                <w:b/>
                <w:bCs/>
                <w:sz w:val="20"/>
                <w:szCs w:val="16"/>
              </w:rPr>
              <w:t>тазалық</w:t>
            </w:r>
            <w:proofErr w:type="spellEnd"/>
            <w:r w:rsidRPr="00AB2CE6">
              <w:rPr>
                <w:rFonts w:cs="Times New Roman"/>
                <w:b/>
                <w:bCs/>
                <w:sz w:val="20"/>
                <w:szCs w:val="16"/>
              </w:rPr>
              <w:t xml:space="preserve"> </w:t>
            </w:r>
            <w:proofErr w:type="spellStart"/>
            <w:r w:rsidRPr="00AB2CE6">
              <w:rPr>
                <w:rFonts w:cs="Times New Roman"/>
                <w:b/>
                <w:bCs/>
                <w:sz w:val="20"/>
                <w:szCs w:val="16"/>
              </w:rPr>
              <w:t>дәрежесін</w:t>
            </w:r>
            <w:proofErr w:type="spellEnd"/>
            <w:r w:rsidRPr="00AB2CE6">
              <w:rPr>
                <w:rFonts w:cs="Times New Roman"/>
                <w:b/>
                <w:bCs/>
                <w:sz w:val="20"/>
                <w:szCs w:val="16"/>
              </w:rPr>
              <w:t xml:space="preserve"> </w:t>
            </w:r>
            <w:proofErr w:type="spellStart"/>
            <w:r w:rsidRPr="00AB2CE6">
              <w:rPr>
                <w:rFonts w:cs="Times New Roman"/>
                <w:b/>
                <w:bCs/>
                <w:sz w:val="20"/>
                <w:szCs w:val="16"/>
              </w:rPr>
              <w:t>анықтау</w:t>
            </w:r>
            <w:proofErr w:type="spellEnd"/>
          </w:p>
        </w:tc>
        <w:tc>
          <w:tcPr>
            <w:tcW w:w="456" w:type="pct"/>
          </w:tcPr>
          <w:p w14:paraId="655F065B" w14:textId="77777777" w:rsidR="00E76B0F" w:rsidRPr="004F4386" w:rsidRDefault="00E76B0F" w:rsidP="00766A32">
            <w:pPr>
              <w:rPr>
                <w:rFonts w:cs="Times New Roman"/>
                <w:b/>
                <w:sz w:val="18"/>
                <w:szCs w:val="18"/>
              </w:rPr>
            </w:pPr>
            <w:r w:rsidRPr="00576660">
              <w:rPr>
                <w:rFonts w:cs="Times New Roman"/>
                <w:b/>
                <w:sz w:val="18"/>
                <w:szCs w:val="18"/>
                <w:lang w:val="kk-KZ"/>
              </w:rPr>
              <w:t>адам</w:t>
            </w:r>
          </w:p>
        </w:tc>
        <w:tc>
          <w:tcPr>
            <w:tcW w:w="328" w:type="pct"/>
          </w:tcPr>
          <w:p w14:paraId="0983B4CB" w14:textId="2EF4DAD9" w:rsidR="00E76B0F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314" w:type="pct"/>
            <w:vAlign w:val="center"/>
          </w:tcPr>
          <w:p w14:paraId="1CBB7A28" w14:textId="1E7F986D" w:rsidR="00E76B0F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5F4A2307" w14:textId="13116C97" w:rsidR="00E76B0F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3A2E9CDC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29446B2E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40D09396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1CBAAD19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408F561F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E76B0F" w:rsidRPr="004F4386" w14:paraId="626107A0" w14:textId="77777777" w:rsidTr="00766A32">
        <w:trPr>
          <w:trHeight w:val="396"/>
        </w:trPr>
        <w:tc>
          <w:tcPr>
            <w:tcW w:w="228" w:type="pct"/>
            <w:vAlign w:val="center"/>
          </w:tcPr>
          <w:p w14:paraId="3898C5BC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090" w:type="pct"/>
          </w:tcPr>
          <w:p w14:paraId="57E699FB" w14:textId="77777777" w:rsidR="00E76B0F" w:rsidRPr="00EB03E5" w:rsidRDefault="00E76B0F" w:rsidP="00766A32">
            <w:pPr>
              <w:rPr>
                <w:rFonts w:cs="Times New Roman"/>
                <w:b/>
                <w:bCs/>
                <w:sz w:val="20"/>
                <w:szCs w:val="16"/>
              </w:rPr>
            </w:pPr>
            <w:r>
              <w:rPr>
                <w:b/>
                <w:bCs/>
                <w:sz w:val="20"/>
                <w:szCs w:val="16"/>
                <w:lang w:val="kk-KZ"/>
              </w:rPr>
              <w:t>ЖҚА</w:t>
            </w:r>
            <w:r w:rsidRPr="00EB03E5">
              <w:rPr>
                <w:b/>
                <w:bCs/>
                <w:sz w:val="20"/>
                <w:szCs w:val="16"/>
              </w:rPr>
              <w:t xml:space="preserve"> (</w:t>
            </w:r>
            <w:proofErr w:type="spellStart"/>
            <w:r w:rsidRPr="00EB03E5">
              <w:rPr>
                <w:b/>
                <w:bCs/>
                <w:sz w:val="20"/>
                <w:szCs w:val="16"/>
              </w:rPr>
              <w:t>жалпы</w:t>
            </w:r>
            <w:proofErr w:type="spellEnd"/>
            <w:r w:rsidRPr="00EB03E5">
              <w:rPr>
                <w:b/>
                <w:bCs/>
                <w:sz w:val="20"/>
                <w:szCs w:val="16"/>
              </w:rPr>
              <w:t xml:space="preserve"> </w:t>
            </w:r>
            <w:proofErr w:type="spellStart"/>
            <w:r w:rsidRPr="00EB03E5">
              <w:rPr>
                <w:b/>
                <w:bCs/>
                <w:sz w:val="20"/>
                <w:szCs w:val="16"/>
              </w:rPr>
              <w:t>қан</w:t>
            </w:r>
            <w:proofErr w:type="spellEnd"/>
            <w:r w:rsidRPr="00EB03E5">
              <w:rPr>
                <w:b/>
                <w:bCs/>
                <w:sz w:val="20"/>
                <w:szCs w:val="16"/>
              </w:rPr>
              <w:t xml:space="preserve"> </w:t>
            </w:r>
            <w:proofErr w:type="spellStart"/>
            <w:r w:rsidRPr="00EB03E5">
              <w:rPr>
                <w:b/>
                <w:bCs/>
                <w:sz w:val="20"/>
                <w:szCs w:val="16"/>
              </w:rPr>
              <w:t>анализі</w:t>
            </w:r>
            <w:proofErr w:type="spellEnd"/>
            <w:r w:rsidRPr="00EB03E5">
              <w:rPr>
                <w:b/>
                <w:bCs/>
                <w:sz w:val="20"/>
                <w:szCs w:val="16"/>
              </w:rPr>
              <w:t xml:space="preserve"> ) </w:t>
            </w:r>
          </w:p>
        </w:tc>
        <w:tc>
          <w:tcPr>
            <w:tcW w:w="456" w:type="pct"/>
          </w:tcPr>
          <w:p w14:paraId="44AE2679" w14:textId="77777777" w:rsidR="00E76B0F" w:rsidRPr="004F4386" w:rsidRDefault="00E76B0F" w:rsidP="00766A32">
            <w:pPr>
              <w:rPr>
                <w:rFonts w:cs="Times New Roman"/>
                <w:b/>
                <w:sz w:val="18"/>
                <w:szCs w:val="18"/>
              </w:rPr>
            </w:pPr>
            <w:r w:rsidRPr="00576660">
              <w:rPr>
                <w:rFonts w:cs="Times New Roman"/>
                <w:b/>
                <w:sz w:val="18"/>
                <w:szCs w:val="18"/>
                <w:lang w:val="kk-KZ"/>
              </w:rPr>
              <w:t>адам</w:t>
            </w:r>
          </w:p>
        </w:tc>
        <w:tc>
          <w:tcPr>
            <w:tcW w:w="328" w:type="pct"/>
          </w:tcPr>
          <w:p w14:paraId="6806C633" w14:textId="027C8510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314" w:type="pct"/>
            <w:vAlign w:val="center"/>
          </w:tcPr>
          <w:p w14:paraId="66EE6EFD" w14:textId="53AB4CCE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6424BF4B" w14:textId="20075096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70CB82D9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4A67C088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09520B6F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2B8D55A0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681AACB8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AB2CE6" w:rsidRPr="004F4386" w14:paraId="4862B6AB" w14:textId="77777777" w:rsidTr="00766A32">
        <w:trPr>
          <w:trHeight w:val="396"/>
        </w:trPr>
        <w:tc>
          <w:tcPr>
            <w:tcW w:w="228" w:type="pct"/>
            <w:vAlign w:val="center"/>
          </w:tcPr>
          <w:p w14:paraId="40CD8984" w14:textId="0E06ABBF" w:rsidR="00AB2CE6" w:rsidRDefault="00AB2CE6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090" w:type="pct"/>
          </w:tcPr>
          <w:p w14:paraId="28216D76" w14:textId="2FED2C4E" w:rsidR="00AB2CE6" w:rsidRDefault="00AB2CE6" w:rsidP="00766A32">
            <w:pPr>
              <w:rPr>
                <w:b/>
                <w:bCs/>
                <w:sz w:val="20"/>
                <w:szCs w:val="16"/>
                <w:lang w:val="kk-KZ"/>
              </w:rPr>
            </w:pPr>
            <w:r w:rsidRPr="00AB2CE6">
              <w:rPr>
                <w:b/>
                <w:bCs/>
                <w:sz w:val="20"/>
                <w:szCs w:val="16"/>
                <w:lang w:val="kk-KZ"/>
              </w:rPr>
              <w:t>Тамырдан қан алу</w:t>
            </w:r>
          </w:p>
        </w:tc>
        <w:tc>
          <w:tcPr>
            <w:tcW w:w="456" w:type="pct"/>
          </w:tcPr>
          <w:p w14:paraId="25711FE9" w14:textId="24CF246F" w:rsidR="00AB2CE6" w:rsidRPr="00576660" w:rsidRDefault="00AB2CE6" w:rsidP="00766A32">
            <w:pPr>
              <w:rPr>
                <w:rFonts w:cs="Times New Roman"/>
                <w:b/>
                <w:sz w:val="18"/>
                <w:szCs w:val="18"/>
                <w:lang w:val="kk-KZ"/>
              </w:rPr>
            </w:pPr>
            <w:r>
              <w:rPr>
                <w:rFonts w:cs="Times New Roman"/>
                <w:b/>
                <w:sz w:val="18"/>
                <w:szCs w:val="18"/>
                <w:lang w:val="kk-KZ"/>
              </w:rPr>
              <w:t>адам</w:t>
            </w:r>
          </w:p>
        </w:tc>
        <w:tc>
          <w:tcPr>
            <w:tcW w:w="328" w:type="pct"/>
          </w:tcPr>
          <w:p w14:paraId="7FE1F187" w14:textId="39B58586" w:rsidR="00AB2CE6" w:rsidRDefault="00AB2CE6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314" w:type="pct"/>
            <w:vAlign w:val="center"/>
          </w:tcPr>
          <w:p w14:paraId="19FBB79D" w14:textId="528632F1" w:rsidR="00AB2CE6" w:rsidRPr="004F4386" w:rsidRDefault="00AB2CE6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68BFC757" w14:textId="6DAE4B28" w:rsidR="00AB2CE6" w:rsidRPr="004F4386" w:rsidRDefault="00AB2CE6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204F557C" w14:textId="77777777" w:rsidR="00AB2CE6" w:rsidRPr="004F4386" w:rsidRDefault="00AB2CE6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1E8F39B6" w14:textId="77777777" w:rsidR="00AB2CE6" w:rsidRPr="004F4386" w:rsidRDefault="00AB2CE6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77A5AF6A" w14:textId="77777777" w:rsidR="00AB2CE6" w:rsidRPr="004F4386" w:rsidRDefault="00AB2CE6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2A476D78" w14:textId="77777777" w:rsidR="00AB2CE6" w:rsidRPr="004F4386" w:rsidRDefault="00AB2CE6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113F6718" w14:textId="77777777" w:rsidR="00AB2CE6" w:rsidRPr="004F4386" w:rsidRDefault="00AB2CE6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E76B0F" w:rsidRPr="004F4386" w14:paraId="25FB2B32" w14:textId="77777777" w:rsidTr="00766A32">
        <w:trPr>
          <w:trHeight w:val="396"/>
        </w:trPr>
        <w:tc>
          <w:tcPr>
            <w:tcW w:w="228" w:type="pct"/>
            <w:vAlign w:val="center"/>
          </w:tcPr>
          <w:p w14:paraId="3F6E7DD6" w14:textId="717B18EF" w:rsidR="00E76B0F" w:rsidRPr="004F4386" w:rsidRDefault="00AB2CE6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090" w:type="pct"/>
          </w:tcPr>
          <w:p w14:paraId="0CDE4620" w14:textId="0231F69D" w:rsidR="00E76B0F" w:rsidRPr="00EB03E5" w:rsidRDefault="00E76B0F" w:rsidP="00766A32">
            <w:pPr>
              <w:rPr>
                <w:rFonts w:cs="Times New Roman"/>
                <w:b/>
                <w:bCs/>
                <w:sz w:val="20"/>
                <w:szCs w:val="16"/>
              </w:rPr>
            </w:pPr>
            <w:proofErr w:type="spellStart"/>
            <w:r w:rsidRPr="00EB03E5">
              <w:rPr>
                <w:b/>
                <w:bCs/>
                <w:sz w:val="20"/>
                <w:szCs w:val="16"/>
              </w:rPr>
              <w:t>Микропреципитация</w:t>
            </w:r>
            <w:proofErr w:type="spellEnd"/>
            <w:r w:rsidRPr="00EB03E5">
              <w:rPr>
                <w:b/>
                <w:bCs/>
                <w:sz w:val="20"/>
                <w:szCs w:val="16"/>
              </w:rPr>
              <w:t xml:space="preserve"> </w:t>
            </w:r>
            <w:proofErr w:type="spellStart"/>
            <w:r w:rsidRPr="00EB03E5">
              <w:rPr>
                <w:b/>
                <w:bCs/>
                <w:sz w:val="20"/>
                <w:szCs w:val="16"/>
              </w:rPr>
              <w:t>реакциясын</w:t>
            </w:r>
            <w:proofErr w:type="spellEnd"/>
            <w:r w:rsidRPr="00EB03E5">
              <w:rPr>
                <w:b/>
                <w:bCs/>
                <w:sz w:val="20"/>
                <w:szCs w:val="16"/>
              </w:rPr>
              <w:t xml:space="preserve"> </w:t>
            </w:r>
            <w:proofErr w:type="spellStart"/>
            <w:r w:rsidRPr="00EB03E5">
              <w:rPr>
                <w:b/>
                <w:bCs/>
                <w:sz w:val="20"/>
                <w:szCs w:val="16"/>
              </w:rPr>
              <w:t>қою</w:t>
            </w:r>
            <w:proofErr w:type="spellEnd"/>
            <w:r w:rsidRPr="00EB03E5">
              <w:rPr>
                <w:b/>
                <w:bCs/>
                <w:sz w:val="20"/>
                <w:szCs w:val="16"/>
              </w:rPr>
              <w:t xml:space="preserve"> </w:t>
            </w:r>
            <w:r>
              <w:rPr>
                <w:b/>
                <w:bCs/>
                <w:sz w:val="20"/>
                <w:szCs w:val="16"/>
              </w:rPr>
              <w:t>ЭМЛ</w:t>
            </w:r>
          </w:p>
        </w:tc>
        <w:tc>
          <w:tcPr>
            <w:tcW w:w="456" w:type="pct"/>
          </w:tcPr>
          <w:p w14:paraId="4634E2C3" w14:textId="77777777" w:rsidR="00E76B0F" w:rsidRPr="004F4386" w:rsidRDefault="00E76B0F" w:rsidP="00766A32">
            <w:pPr>
              <w:rPr>
                <w:rFonts w:cs="Times New Roman"/>
                <w:b/>
                <w:sz w:val="18"/>
                <w:szCs w:val="18"/>
              </w:rPr>
            </w:pPr>
            <w:r w:rsidRPr="00576660">
              <w:rPr>
                <w:rFonts w:cs="Times New Roman"/>
                <w:b/>
                <w:sz w:val="18"/>
                <w:szCs w:val="18"/>
                <w:lang w:val="kk-KZ"/>
              </w:rPr>
              <w:t>адам</w:t>
            </w:r>
          </w:p>
        </w:tc>
        <w:tc>
          <w:tcPr>
            <w:tcW w:w="328" w:type="pct"/>
          </w:tcPr>
          <w:p w14:paraId="75EC21F6" w14:textId="51CE9118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314" w:type="pct"/>
            <w:vAlign w:val="center"/>
          </w:tcPr>
          <w:p w14:paraId="7EDFD35F" w14:textId="707A2119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6BBCF133" w14:textId="015D39AC" w:rsidR="00E76B0F" w:rsidRPr="004F4386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4A7E1DF3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634FC6D2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068B5470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2A33009D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01AB5C28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E76B0F" w:rsidRPr="004F4386" w14:paraId="529D51B9" w14:textId="77777777" w:rsidTr="00766A32">
        <w:trPr>
          <w:trHeight w:val="396"/>
        </w:trPr>
        <w:tc>
          <w:tcPr>
            <w:tcW w:w="228" w:type="pct"/>
            <w:vAlign w:val="center"/>
          </w:tcPr>
          <w:p w14:paraId="2FB4EDA4" w14:textId="40D04C2D" w:rsidR="00E76B0F" w:rsidRPr="004F4386" w:rsidRDefault="00AB2CE6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1090" w:type="pct"/>
          </w:tcPr>
          <w:p w14:paraId="4B0D7A34" w14:textId="436F425B" w:rsidR="00E76B0F" w:rsidRPr="00EB03E5" w:rsidRDefault="00E76B0F" w:rsidP="00766A32">
            <w:pPr>
              <w:rPr>
                <w:rFonts w:cs="Times New Roman"/>
                <w:b/>
                <w:bCs/>
                <w:sz w:val="20"/>
                <w:szCs w:val="16"/>
              </w:rPr>
            </w:pPr>
            <w:proofErr w:type="spellStart"/>
            <w:r w:rsidRPr="00E76B0F">
              <w:rPr>
                <w:rFonts w:cs="Times New Roman"/>
                <w:b/>
                <w:bCs/>
                <w:sz w:val="20"/>
                <w:szCs w:val="16"/>
              </w:rPr>
              <w:t>Микробиологиялық</w:t>
            </w:r>
            <w:proofErr w:type="spellEnd"/>
            <w:r w:rsidRPr="00E76B0F">
              <w:rPr>
                <w:rFonts w:cs="Times New Roman"/>
                <w:b/>
                <w:bCs/>
                <w:sz w:val="20"/>
                <w:szCs w:val="16"/>
              </w:rPr>
              <w:t xml:space="preserve"> </w:t>
            </w:r>
            <w:proofErr w:type="spellStart"/>
            <w:r w:rsidRPr="00E76B0F">
              <w:rPr>
                <w:rFonts w:cs="Times New Roman"/>
                <w:b/>
                <w:bCs/>
                <w:sz w:val="20"/>
                <w:szCs w:val="16"/>
              </w:rPr>
              <w:t>зерттеуге</w:t>
            </w:r>
            <w:proofErr w:type="spellEnd"/>
            <w:r w:rsidRPr="00E76B0F">
              <w:rPr>
                <w:rFonts w:cs="Times New Roman"/>
                <w:b/>
                <w:bCs/>
                <w:sz w:val="20"/>
                <w:szCs w:val="16"/>
              </w:rPr>
              <w:t xml:space="preserve"> материал </w:t>
            </w:r>
            <w:proofErr w:type="spellStart"/>
            <w:r w:rsidRPr="00E76B0F">
              <w:rPr>
                <w:rFonts w:cs="Times New Roman"/>
                <w:b/>
                <w:bCs/>
                <w:sz w:val="20"/>
                <w:szCs w:val="16"/>
              </w:rPr>
              <w:t>алу</w:t>
            </w:r>
            <w:proofErr w:type="spellEnd"/>
          </w:p>
        </w:tc>
        <w:tc>
          <w:tcPr>
            <w:tcW w:w="456" w:type="pct"/>
          </w:tcPr>
          <w:p w14:paraId="5F15FD9F" w14:textId="04051994" w:rsidR="00E76B0F" w:rsidRPr="004F4386" w:rsidRDefault="00E76B0F" w:rsidP="00766A32">
            <w:pPr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адам</w:t>
            </w:r>
          </w:p>
        </w:tc>
        <w:tc>
          <w:tcPr>
            <w:tcW w:w="328" w:type="pct"/>
          </w:tcPr>
          <w:p w14:paraId="69AFA9B5" w14:textId="52B305FA" w:rsidR="00E76B0F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314" w:type="pct"/>
            <w:vAlign w:val="center"/>
          </w:tcPr>
          <w:p w14:paraId="130E62A4" w14:textId="01168FDE" w:rsidR="00E76B0F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29EAF7E9" w14:textId="18549CF8" w:rsidR="00E76B0F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36356050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38BCBF85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3C0C1EB8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380344AC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706E4D6D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E76B0F" w:rsidRPr="004F4386" w14:paraId="24326670" w14:textId="77777777" w:rsidTr="00766A32">
        <w:trPr>
          <w:trHeight w:val="396"/>
        </w:trPr>
        <w:tc>
          <w:tcPr>
            <w:tcW w:w="228" w:type="pct"/>
            <w:vAlign w:val="center"/>
          </w:tcPr>
          <w:p w14:paraId="7854FB3F" w14:textId="38EE4CAC" w:rsidR="00E76B0F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1</w:t>
            </w:r>
            <w:r w:rsidR="00AB2CE6">
              <w:rPr>
                <w:rFonts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090" w:type="pct"/>
          </w:tcPr>
          <w:p w14:paraId="6F37A64E" w14:textId="77777777" w:rsidR="00E76B0F" w:rsidRPr="00EB03E5" w:rsidRDefault="00E76B0F" w:rsidP="00766A32">
            <w:pPr>
              <w:rPr>
                <w:rFonts w:cs="Times New Roman"/>
                <w:b/>
                <w:bCs/>
                <w:sz w:val="20"/>
                <w:szCs w:val="16"/>
              </w:rPr>
            </w:pPr>
            <w:proofErr w:type="spellStart"/>
            <w:r w:rsidRPr="00EB03E5">
              <w:rPr>
                <w:b/>
                <w:bCs/>
                <w:sz w:val="20"/>
                <w:szCs w:val="16"/>
              </w:rPr>
              <w:t>Кәсіптік</w:t>
            </w:r>
            <w:proofErr w:type="spellEnd"/>
            <w:r w:rsidRPr="00EB03E5">
              <w:rPr>
                <w:b/>
                <w:bCs/>
                <w:sz w:val="20"/>
                <w:szCs w:val="16"/>
              </w:rPr>
              <w:t xml:space="preserve"> патолог</w:t>
            </w:r>
          </w:p>
        </w:tc>
        <w:tc>
          <w:tcPr>
            <w:tcW w:w="456" w:type="pct"/>
          </w:tcPr>
          <w:p w14:paraId="44F3F971" w14:textId="77777777" w:rsidR="00E76B0F" w:rsidRDefault="00E76B0F" w:rsidP="00766A32">
            <w:pPr>
              <w:rPr>
                <w:rFonts w:cs="Times New Roman"/>
                <w:b/>
                <w:sz w:val="18"/>
                <w:szCs w:val="18"/>
              </w:rPr>
            </w:pPr>
            <w:r w:rsidRPr="00576660">
              <w:rPr>
                <w:rFonts w:cs="Times New Roman"/>
                <w:b/>
                <w:sz w:val="18"/>
                <w:szCs w:val="18"/>
                <w:lang w:val="kk-KZ"/>
              </w:rPr>
              <w:t>адам</w:t>
            </w:r>
          </w:p>
        </w:tc>
        <w:tc>
          <w:tcPr>
            <w:tcW w:w="328" w:type="pct"/>
          </w:tcPr>
          <w:p w14:paraId="5EB54EAC" w14:textId="7CA11810" w:rsidR="00E76B0F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314" w:type="pct"/>
            <w:vAlign w:val="center"/>
          </w:tcPr>
          <w:p w14:paraId="6C980887" w14:textId="01201954" w:rsidR="00E76B0F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vAlign w:val="center"/>
          </w:tcPr>
          <w:p w14:paraId="1F8C2066" w14:textId="5999ECD9" w:rsidR="00E76B0F" w:rsidRDefault="00E76B0F" w:rsidP="00766A32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55" w:type="pct"/>
            <w:vAlign w:val="center"/>
          </w:tcPr>
          <w:p w14:paraId="5DC3BE8C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3971E45D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6152A604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3AB7C650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373FC341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E76B0F" w:rsidRPr="004F4386" w14:paraId="0E6DEED4" w14:textId="77777777" w:rsidTr="00766A32">
        <w:trPr>
          <w:trHeight w:val="493"/>
        </w:trPr>
        <w:tc>
          <w:tcPr>
            <w:tcW w:w="228" w:type="pct"/>
            <w:vAlign w:val="center"/>
          </w:tcPr>
          <w:p w14:paraId="3C9097A7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090" w:type="pct"/>
            <w:vAlign w:val="center"/>
          </w:tcPr>
          <w:p w14:paraId="1216A7A7" w14:textId="77777777" w:rsidR="00E76B0F" w:rsidRPr="004F4386" w:rsidRDefault="00E76B0F" w:rsidP="00766A32">
            <w:pPr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  <w:lang w:val="kk-KZ"/>
              </w:rPr>
              <w:t>Барлығы</w:t>
            </w:r>
            <w:r w:rsidRPr="004F4386">
              <w:rPr>
                <w:rFonts w:cs="Times New Roman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456" w:type="pct"/>
          </w:tcPr>
          <w:p w14:paraId="0A2A7E2C" w14:textId="77777777" w:rsidR="00E76B0F" w:rsidRPr="004F4386" w:rsidRDefault="00E76B0F" w:rsidP="00766A32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28" w:type="pct"/>
          </w:tcPr>
          <w:p w14:paraId="1B3722EC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14" w:type="pct"/>
            <w:vAlign w:val="center"/>
          </w:tcPr>
          <w:p w14:paraId="2D436F68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05" w:type="pct"/>
            <w:vAlign w:val="center"/>
          </w:tcPr>
          <w:p w14:paraId="0F15C10D" w14:textId="477857F3" w:rsidR="00E76B0F" w:rsidRPr="004F4386" w:rsidRDefault="00E76B0F" w:rsidP="00766A32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55" w:type="pct"/>
            <w:vAlign w:val="center"/>
          </w:tcPr>
          <w:p w14:paraId="509BC226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354" w:type="pct"/>
            <w:vAlign w:val="center"/>
          </w:tcPr>
          <w:p w14:paraId="02740F04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14:paraId="3970AC73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6" w:type="pct"/>
            <w:vAlign w:val="center"/>
          </w:tcPr>
          <w:p w14:paraId="329480C3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061C802D" w14:textId="77777777" w:rsidR="00E76B0F" w:rsidRPr="004F4386" w:rsidRDefault="00E76B0F" w:rsidP="00766A3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</w:tbl>
    <w:p w14:paraId="2A700280" w14:textId="77777777" w:rsidR="00E76B0F" w:rsidRPr="004F4386" w:rsidRDefault="00E76B0F" w:rsidP="00E76B0F">
      <w:pPr>
        <w:spacing w:after="200" w:line="276" w:lineRule="auto"/>
        <w:rPr>
          <w:rFonts w:ascii="Calibri" w:eastAsia="Times New Roman" w:hAnsi="Calibri" w:cs="Times New Roman"/>
          <w:kern w:val="0"/>
          <w:sz w:val="22"/>
          <w:lang w:eastAsia="ru-RU"/>
          <w14:ligatures w14:val="none"/>
        </w:rPr>
      </w:pPr>
    </w:p>
    <w:p w14:paraId="261CA6EB" w14:textId="77777777" w:rsidR="00E76B0F" w:rsidRPr="004F4386" w:rsidRDefault="00E76B0F" w:rsidP="00E76B0F">
      <w:pPr>
        <w:spacing w:after="200" w:line="276" w:lineRule="auto"/>
        <w:rPr>
          <w:rFonts w:ascii="Calibri" w:eastAsia="Times New Roman" w:hAnsi="Calibri" w:cs="Times New Roman"/>
          <w:kern w:val="0"/>
          <w:sz w:val="22"/>
          <w:lang w:eastAsia="ru-RU"/>
          <w14:ligatures w14:val="none"/>
        </w:rPr>
      </w:pPr>
    </w:p>
    <w:p w14:paraId="343C449D" w14:textId="77777777" w:rsidR="00E76B0F" w:rsidRPr="004F4386" w:rsidRDefault="00E76B0F" w:rsidP="00E76B0F">
      <w:pPr>
        <w:spacing w:after="200" w:line="276" w:lineRule="auto"/>
        <w:rPr>
          <w:rFonts w:ascii="Calibri" w:eastAsia="Times New Roman" w:hAnsi="Calibri" w:cs="Times New Roman"/>
          <w:kern w:val="0"/>
          <w:sz w:val="22"/>
          <w:lang w:eastAsia="ru-RU"/>
          <w14:ligatures w14:val="none"/>
        </w:rPr>
      </w:pPr>
    </w:p>
    <w:p w14:paraId="0720FA34" w14:textId="77777777" w:rsidR="00E76B0F" w:rsidRPr="004F4386" w:rsidRDefault="00E76B0F" w:rsidP="00E76B0F">
      <w:pPr>
        <w:spacing w:after="200" w:line="276" w:lineRule="auto"/>
        <w:rPr>
          <w:rFonts w:ascii="Calibri" w:eastAsia="Times New Roman" w:hAnsi="Calibri" w:cs="Times New Roman"/>
          <w:kern w:val="0"/>
          <w:sz w:val="22"/>
          <w:lang w:eastAsia="ru-RU"/>
          <w14:ligatures w14:val="none"/>
        </w:rPr>
      </w:pPr>
    </w:p>
    <w:p w14:paraId="172B5517" w14:textId="77777777" w:rsidR="00E76B0F" w:rsidRPr="004F4386" w:rsidRDefault="00E76B0F" w:rsidP="00E76B0F">
      <w:pPr>
        <w:spacing w:after="200" w:line="276" w:lineRule="auto"/>
        <w:rPr>
          <w:rFonts w:ascii="Calibri" w:eastAsia="Times New Roman" w:hAnsi="Calibri" w:cs="Times New Roman"/>
          <w:kern w:val="0"/>
          <w:sz w:val="22"/>
          <w:lang w:eastAsia="ru-RU"/>
          <w14:ligatures w14:val="none"/>
        </w:rPr>
      </w:pPr>
    </w:p>
    <w:p w14:paraId="746C0FAB" w14:textId="77777777" w:rsidR="00E76B0F" w:rsidRPr="004F4386" w:rsidRDefault="00E76B0F" w:rsidP="00E76B0F">
      <w:pPr>
        <w:spacing w:after="200" w:line="276" w:lineRule="auto"/>
        <w:rPr>
          <w:rFonts w:ascii="Calibri" w:eastAsia="Times New Roman" w:hAnsi="Calibri" w:cs="Times New Roman"/>
          <w:kern w:val="0"/>
          <w:sz w:val="22"/>
          <w:lang w:eastAsia="ru-RU"/>
          <w14:ligatures w14:val="none"/>
        </w:rPr>
      </w:pPr>
    </w:p>
    <w:p w14:paraId="70A21BCA" w14:textId="77777777" w:rsidR="00E76B0F" w:rsidRPr="004F4386" w:rsidRDefault="00E76B0F" w:rsidP="00E76B0F">
      <w:pPr>
        <w:spacing w:after="200" w:line="276" w:lineRule="auto"/>
        <w:rPr>
          <w:rFonts w:ascii="Calibri" w:eastAsia="Times New Roman" w:hAnsi="Calibri" w:cs="Times New Roman"/>
          <w:kern w:val="0"/>
          <w:sz w:val="22"/>
          <w:lang w:eastAsia="ru-RU"/>
          <w14:ligatures w14:val="none"/>
        </w:rPr>
      </w:pPr>
    </w:p>
    <w:p w14:paraId="1610FA37" w14:textId="77777777" w:rsidR="00E76B0F" w:rsidRPr="004F4386" w:rsidRDefault="00E76B0F" w:rsidP="00E76B0F">
      <w:pPr>
        <w:spacing w:after="200" w:line="276" w:lineRule="auto"/>
        <w:rPr>
          <w:rFonts w:ascii="Calibri" w:eastAsia="Times New Roman" w:hAnsi="Calibri" w:cs="Times New Roman"/>
          <w:kern w:val="0"/>
          <w:sz w:val="22"/>
          <w:lang w:eastAsia="ru-RU"/>
          <w14:ligatures w14:val="none"/>
        </w:rPr>
      </w:pPr>
    </w:p>
    <w:p w14:paraId="245BBDC4" w14:textId="77777777" w:rsidR="00E76B0F" w:rsidRPr="004F4386" w:rsidRDefault="00E76B0F" w:rsidP="00E76B0F">
      <w:pPr>
        <w:spacing w:after="200" w:line="276" w:lineRule="auto"/>
        <w:rPr>
          <w:rFonts w:ascii="Calibri" w:eastAsia="Times New Roman" w:hAnsi="Calibri" w:cs="Times New Roman"/>
          <w:kern w:val="0"/>
          <w:sz w:val="22"/>
          <w:lang w:eastAsia="ru-RU"/>
          <w14:ligatures w14:val="none"/>
        </w:rPr>
      </w:pPr>
    </w:p>
    <w:p w14:paraId="6E8BBB01" w14:textId="77777777" w:rsidR="00E76B0F" w:rsidRPr="004F4386" w:rsidRDefault="00E76B0F" w:rsidP="00E76B0F">
      <w:pPr>
        <w:spacing w:after="200" w:line="276" w:lineRule="auto"/>
        <w:rPr>
          <w:rFonts w:ascii="Calibri" w:eastAsia="Times New Roman" w:hAnsi="Calibri" w:cs="Times New Roman"/>
          <w:kern w:val="0"/>
          <w:sz w:val="22"/>
          <w:lang w:eastAsia="ru-RU"/>
          <w14:ligatures w14:val="none"/>
        </w:rPr>
      </w:pPr>
    </w:p>
    <w:p w14:paraId="0191F50D" w14:textId="77777777" w:rsidR="00E76B0F" w:rsidRPr="004F4386" w:rsidRDefault="00E76B0F" w:rsidP="00E76B0F">
      <w:pPr>
        <w:spacing w:after="200" w:line="276" w:lineRule="auto"/>
        <w:rPr>
          <w:rFonts w:ascii="Calibri" w:eastAsia="Times New Roman" w:hAnsi="Calibri" w:cs="Times New Roman"/>
          <w:kern w:val="0"/>
          <w:sz w:val="22"/>
          <w:lang w:eastAsia="ru-RU"/>
          <w14:ligatures w14:val="none"/>
        </w:rPr>
      </w:pPr>
    </w:p>
    <w:p w14:paraId="5772A58D" w14:textId="77777777" w:rsidR="00E76B0F" w:rsidRPr="004F4386" w:rsidRDefault="00E76B0F" w:rsidP="00E76B0F">
      <w:pPr>
        <w:spacing w:after="200" w:line="276" w:lineRule="auto"/>
        <w:rPr>
          <w:rFonts w:ascii="Calibri" w:eastAsia="Times New Roman" w:hAnsi="Calibri" w:cs="Times New Roman"/>
          <w:kern w:val="0"/>
          <w:sz w:val="22"/>
          <w:lang w:eastAsia="ru-RU"/>
          <w14:ligatures w14:val="none"/>
        </w:rPr>
      </w:pPr>
    </w:p>
    <w:p w14:paraId="6445E40B" w14:textId="77777777" w:rsidR="00E76B0F" w:rsidRPr="004F4386" w:rsidRDefault="00E76B0F" w:rsidP="00E76B0F">
      <w:pPr>
        <w:spacing w:after="200" w:line="276" w:lineRule="auto"/>
        <w:rPr>
          <w:rFonts w:ascii="Calibri" w:eastAsia="Times New Roman" w:hAnsi="Calibri" w:cs="Times New Roman"/>
          <w:kern w:val="0"/>
          <w:sz w:val="22"/>
          <w:lang w:eastAsia="ru-RU"/>
          <w14:ligatures w14:val="none"/>
        </w:rPr>
      </w:pPr>
    </w:p>
    <w:p w14:paraId="684A6CC9" w14:textId="77777777" w:rsidR="00E76B0F" w:rsidRPr="004F4386" w:rsidRDefault="00E76B0F" w:rsidP="00E76B0F">
      <w:pPr>
        <w:spacing w:after="200" w:line="276" w:lineRule="auto"/>
        <w:rPr>
          <w:rFonts w:ascii="Calibri" w:eastAsia="Times New Roman" w:hAnsi="Calibri" w:cs="Times New Roman"/>
          <w:kern w:val="0"/>
          <w:sz w:val="22"/>
          <w:lang w:eastAsia="ru-RU"/>
          <w14:ligatures w14:val="none"/>
        </w:rPr>
      </w:pPr>
    </w:p>
    <w:p w14:paraId="36B23A78" w14:textId="77777777" w:rsidR="00E76B0F" w:rsidRDefault="00E76B0F" w:rsidP="006C0B77">
      <w:pPr>
        <w:spacing w:after="0"/>
        <w:ind w:firstLine="709"/>
        <w:jc w:val="both"/>
      </w:pPr>
    </w:p>
    <w:sectPr w:rsidR="00E76B0F" w:rsidSect="00307CE1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1A7"/>
    <w:rsid w:val="000C55B9"/>
    <w:rsid w:val="00134641"/>
    <w:rsid w:val="00210604"/>
    <w:rsid w:val="00307CE1"/>
    <w:rsid w:val="00310069"/>
    <w:rsid w:val="00335D6A"/>
    <w:rsid w:val="004164FF"/>
    <w:rsid w:val="004C0571"/>
    <w:rsid w:val="005D00C9"/>
    <w:rsid w:val="005D1DE7"/>
    <w:rsid w:val="006064F1"/>
    <w:rsid w:val="006961DA"/>
    <w:rsid w:val="006C0B77"/>
    <w:rsid w:val="006D169D"/>
    <w:rsid w:val="00703032"/>
    <w:rsid w:val="008242FF"/>
    <w:rsid w:val="00870751"/>
    <w:rsid w:val="008D1FC1"/>
    <w:rsid w:val="00903B69"/>
    <w:rsid w:val="00922C48"/>
    <w:rsid w:val="00A83E4C"/>
    <w:rsid w:val="00AB2CE6"/>
    <w:rsid w:val="00AB6B36"/>
    <w:rsid w:val="00B915B7"/>
    <w:rsid w:val="00BD4C32"/>
    <w:rsid w:val="00C511A7"/>
    <w:rsid w:val="00D1504A"/>
    <w:rsid w:val="00D33575"/>
    <w:rsid w:val="00E60D36"/>
    <w:rsid w:val="00E71E38"/>
    <w:rsid w:val="00E76B0F"/>
    <w:rsid w:val="00E97C99"/>
    <w:rsid w:val="00EA59DF"/>
    <w:rsid w:val="00EE4070"/>
    <w:rsid w:val="00F12C76"/>
    <w:rsid w:val="00F67D2D"/>
    <w:rsid w:val="00FF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BAE65"/>
  <w15:chartTrackingRefBased/>
  <w15:docId w15:val="{9CEF17C5-F0FD-4578-945B-969C33B57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7CE1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307CE1"/>
    <w:pPr>
      <w:spacing w:after="0" w:line="240" w:lineRule="auto"/>
    </w:pPr>
    <w:rPr>
      <w:rFonts w:eastAsia="Times New Roman"/>
      <w:kern w:val="0"/>
      <w:lang w:eastAsia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307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Войнов</dc:creator>
  <cp:keywords/>
  <dc:description/>
  <cp:lastModifiedBy>Павел Войнов</cp:lastModifiedBy>
  <cp:revision>3</cp:revision>
  <cp:lastPrinted>2026-10-08T04:42:00Z</cp:lastPrinted>
  <dcterms:created xsi:type="dcterms:W3CDTF">2026-10-09T05:30:00Z</dcterms:created>
  <dcterms:modified xsi:type="dcterms:W3CDTF">2026-10-09T05:32:00Z</dcterms:modified>
</cp:coreProperties>
</file>