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5A29" w:rsidRDefault="000B5A29" w:rsidP="00F742DC">
      <w:pPr>
        <w:pStyle w:val="a3"/>
        <w:rPr>
          <w:rFonts w:ascii="Times New Roman" w:hAnsi="Times New Roman" w:cs="Times New Roman"/>
          <w:b/>
          <w:sz w:val="36"/>
          <w:szCs w:val="36"/>
          <w:lang w:val="kk-KZ" w:eastAsia="ru-RU"/>
        </w:rPr>
      </w:pPr>
      <w:r w:rsidRPr="00F742DC">
        <w:rPr>
          <w:rFonts w:ascii="Times New Roman" w:hAnsi="Times New Roman" w:cs="Times New Roman"/>
          <w:b/>
          <w:sz w:val="36"/>
          <w:szCs w:val="36"/>
          <w:lang w:val="kk-KZ" w:eastAsia="ru-RU"/>
        </w:rPr>
        <w:t>Техникалық сипаттама: Сыртқы IP-бақылау камерасы</w:t>
      </w:r>
    </w:p>
    <w:p w:rsidR="00F742DC" w:rsidRPr="00F742DC" w:rsidRDefault="00F742DC" w:rsidP="00F742DC">
      <w:pPr>
        <w:pStyle w:val="a3"/>
        <w:rPr>
          <w:rFonts w:ascii="Times New Roman" w:hAnsi="Times New Roman" w:cs="Times New Roman"/>
          <w:b/>
          <w:sz w:val="36"/>
          <w:szCs w:val="36"/>
          <w:lang w:val="kk-KZ" w:eastAsia="ru-RU"/>
        </w:rPr>
      </w:pPr>
    </w:p>
    <w:p w:rsidR="000B5A29" w:rsidRPr="00F742DC" w:rsidRDefault="000B5A29" w:rsidP="00F742DC">
      <w:pPr>
        <w:pStyle w:val="a3"/>
        <w:rPr>
          <w:rStyle w:val="y2iqfc"/>
          <w:rFonts w:ascii="Times New Roman" w:hAnsi="Times New Roman" w:cs="Times New Roman"/>
          <w:b/>
          <w:color w:val="1F1F1F"/>
          <w:sz w:val="24"/>
          <w:szCs w:val="24"/>
          <w:lang w:val="kk-KZ"/>
        </w:rPr>
      </w:pPr>
      <w:r w:rsidRPr="00F742DC">
        <w:rPr>
          <w:rStyle w:val="y2iqfc"/>
          <w:rFonts w:ascii="Times New Roman" w:hAnsi="Times New Roman" w:cs="Times New Roman"/>
          <w:b/>
          <w:color w:val="1F1F1F"/>
          <w:sz w:val="24"/>
          <w:szCs w:val="24"/>
          <w:lang w:val="kk-KZ"/>
        </w:rPr>
        <w:t>1. Мақсаты және дизайны</w:t>
      </w:r>
    </w:p>
    <w:p w:rsidR="000B5A29" w:rsidRPr="00F742DC" w:rsidRDefault="000B5A29" w:rsidP="00F742DC">
      <w:pPr>
        <w:pStyle w:val="a3"/>
        <w:rPr>
          <w:rStyle w:val="y2iqfc"/>
          <w:rFonts w:ascii="Times New Roman" w:hAnsi="Times New Roman" w:cs="Times New Roman"/>
          <w:color w:val="1F1F1F"/>
          <w:sz w:val="24"/>
          <w:szCs w:val="24"/>
          <w:lang w:val="kk-KZ"/>
        </w:rPr>
      </w:pPr>
      <w:r w:rsidRPr="00F742DC">
        <w:rPr>
          <w:rStyle w:val="y2iqfc"/>
          <w:rFonts w:ascii="Times New Roman" w:hAnsi="Times New Roman" w:cs="Times New Roman"/>
          <w:color w:val="1F1F1F"/>
          <w:sz w:val="24"/>
          <w:szCs w:val="24"/>
          <w:lang w:val="kk-KZ"/>
        </w:rPr>
        <w:t>Камера түрі: Сыртқы IP камерасы</w:t>
      </w:r>
    </w:p>
    <w:p w:rsidR="000B5A29" w:rsidRPr="00F742DC" w:rsidRDefault="000B5A29" w:rsidP="00F742DC">
      <w:pPr>
        <w:pStyle w:val="a3"/>
        <w:rPr>
          <w:rStyle w:val="y2iqfc"/>
          <w:rFonts w:ascii="Times New Roman" w:hAnsi="Times New Roman" w:cs="Times New Roman"/>
          <w:color w:val="1F1F1F"/>
          <w:sz w:val="24"/>
          <w:szCs w:val="24"/>
          <w:lang w:val="kk-KZ"/>
        </w:rPr>
      </w:pPr>
      <w:r w:rsidRPr="00F742DC">
        <w:rPr>
          <w:rStyle w:val="y2iqfc"/>
          <w:rFonts w:ascii="Times New Roman" w:hAnsi="Times New Roman" w:cs="Times New Roman"/>
          <w:color w:val="1F1F1F"/>
          <w:sz w:val="24"/>
          <w:szCs w:val="24"/>
          <w:lang w:val="kk-KZ"/>
        </w:rPr>
        <w:t>Форма факторы: оқ немесе күмбез</w:t>
      </w:r>
    </w:p>
    <w:p w:rsidR="000B5A29" w:rsidRPr="00F742DC" w:rsidRDefault="000B5A29" w:rsidP="00F742DC">
      <w:pPr>
        <w:pStyle w:val="a3"/>
        <w:rPr>
          <w:rStyle w:val="y2iqfc"/>
          <w:rFonts w:ascii="Times New Roman" w:hAnsi="Times New Roman" w:cs="Times New Roman"/>
          <w:color w:val="1F1F1F"/>
          <w:sz w:val="24"/>
          <w:szCs w:val="24"/>
          <w:lang w:val="kk-KZ"/>
        </w:rPr>
      </w:pPr>
      <w:r w:rsidRPr="00F742DC">
        <w:rPr>
          <w:rStyle w:val="y2iqfc"/>
          <w:rFonts w:ascii="Times New Roman" w:hAnsi="Times New Roman" w:cs="Times New Roman"/>
          <w:color w:val="1F1F1F"/>
          <w:sz w:val="24"/>
          <w:szCs w:val="24"/>
          <w:lang w:val="kk-KZ"/>
        </w:rPr>
        <w:t>Орнату: Сыртқы (қасбет, бар)</w:t>
      </w:r>
    </w:p>
    <w:p w:rsidR="000B5A29" w:rsidRPr="00F742DC" w:rsidRDefault="000B5A29" w:rsidP="00F742DC">
      <w:pPr>
        <w:pStyle w:val="a3"/>
        <w:rPr>
          <w:rStyle w:val="y2iqfc"/>
          <w:rFonts w:ascii="Times New Roman" w:hAnsi="Times New Roman" w:cs="Times New Roman"/>
          <w:b/>
          <w:color w:val="1F1F1F"/>
          <w:sz w:val="24"/>
          <w:szCs w:val="24"/>
          <w:lang w:val="kk-KZ"/>
        </w:rPr>
      </w:pPr>
      <w:r w:rsidRPr="00F742DC">
        <w:rPr>
          <w:rStyle w:val="y2iqfc"/>
          <w:rFonts w:ascii="Times New Roman" w:hAnsi="Times New Roman" w:cs="Times New Roman"/>
          <w:b/>
          <w:color w:val="1F1F1F"/>
          <w:sz w:val="24"/>
          <w:szCs w:val="24"/>
          <w:lang w:val="kk-KZ"/>
        </w:rPr>
        <w:t>2. Қоршаған ортадан қорғау</w:t>
      </w:r>
    </w:p>
    <w:p w:rsidR="000B5A29" w:rsidRPr="00F742DC" w:rsidRDefault="000B5A29" w:rsidP="00F742DC">
      <w:pPr>
        <w:pStyle w:val="a3"/>
        <w:rPr>
          <w:rStyle w:val="y2iqfc"/>
          <w:rFonts w:ascii="Times New Roman" w:hAnsi="Times New Roman" w:cs="Times New Roman"/>
          <w:color w:val="1F1F1F"/>
          <w:sz w:val="24"/>
          <w:szCs w:val="24"/>
          <w:lang w:val="kk-KZ"/>
        </w:rPr>
      </w:pPr>
      <w:r w:rsidRPr="00F742DC">
        <w:rPr>
          <w:rStyle w:val="y2iqfc"/>
          <w:rFonts w:ascii="Times New Roman" w:hAnsi="Times New Roman" w:cs="Times New Roman"/>
          <w:color w:val="1F1F1F"/>
          <w:sz w:val="24"/>
          <w:szCs w:val="24"/>
          <w:lang w:val="kk-KZ"/>
        </w:rPr>
        <w:t>Қорғаныс дәрежесі: IP67 (шаңнан және қатты жаңбырдан/су ағындарынан толық қорғаныс)</w:t>
      </w:r>
    </w:p>
    <w:p w:rsidR="000B5A29" w:rsidRPr="00F742DC" w:rsidRDefault="000B5A29" w:rsidP="00F742DC">
      <w:pPr>
        <w:pStyle w:val="a3"/>
        <w:rPr>
          <w:rStyle w:val="y2iqfc"/>
          <w:rFonts w:ascii="Times New Roman" w:hAnsi="Times New Roman" w:cs="Times New Roman"/>
          <w:color w:val="1F1F1F"/>
          <w:sz w:val="24"/>
          <w:szCs w:val="24"/>
          <w:lang w:val="kk-KZ"/>
        </w:rPr>
      </w:pPr>
      <w:r w:rsidRPr="00F742DC">
        <w:rPr>
          <w:rStyle w:val="y2iqfc"/>
          <w:rFonts w:ascii="Times New Roman" w:hAnsi="Times New Roman" w:cs="Times New Roman"/>
          <w:color w:val="1F1F1F"/>
          <w:sz w:val="24"/>
          <w:szCs w:val="24"/>
          <w:lang w:val="kk-KZ"/>
        </w:rPr>
        <w:t>Вандализмге төзімділік: IK10 (механикалық соққыға төзімділік)</w:t>
      </w:r>
    </w:p>
    <w:p w:rsidR="000B5A29" w:rsidRPr="00F742DC" w:rsidRDefault="000B5A29" w:rsidP="00F742DC">
      <w:pPr>
        <w:pStyle w:val="a3"/>
        <w:rPr>
          <w:rStyle w:val="y2iqfc"/>
          <w:rFonts w:ascii="Times New Roman" w:hAnsi="Times New Roman" w:cs="Times New Roman"/>
          <w:color w:val="1F1F1F"/>
          <w:sz w:val="24"/>
          <w:szCs w:val="24"/>
          <w:lang w:val="kk-KZ"/>
        </w:rPr>
      </w:pPr>
      <w:r w:rsidRPr="00F742DC">
        <w:rPr>
          <w:rStyle w:val="y2iqfc"/>
          <w:rFonts w:ascii="Times New Roman" w:hAnsi="Times New Roman" w:cs="Times New Roman"/>
          <w:color w:val="1F1F1F"/>
          <w:sz w:val="24"/>
          <w:szCs w:val="24"/>
          <w:lang w:val="kk-KZ"/>
        </w:rPr>
        <w:t>Жұмыс температурасының диапазоны: -40 °C-тан +60 °C-қа дейін</w:t>
      </w:r>
    </w:p>
    <w:p w:rsidR="000B5A29" w:rsidRPr="00F742DC" w:rsidRDefault="000B5A29" w:rsidP="00F742DC">
      <w:pPr>
        <w:pStyle w:val="a3"/>
        <w:rPr>
          <w:rStyle w:val="y2iqfc"/>
          <w:rFonts w:ascii="Times New Roman" w:hAnsi="Times New Roman" w:cs="Times New Roman"/>
          <w:color w:val="1F1F1F"/>
          <w:sz w:val="24"/>
          <w:szCs w:val="24"/>
          <w:lang w:val="kk-KZ"/>
        </w:rPr>
      </w:pPr>
      <w:r w:rsidRPr="00F742DC">
        <w:rPr>
          <w:rStyle w:val="y2iqfc"/>
          <w:rFonts w:ascii="Times New Roman" w:hAnsi="Times New Roman" w:cs="Times New Roman"/>
          <w:color w:val="1F1F1F"/>
          <w:sz w:val="24"/>
          <w:szCs w:val="24"/>
          <w:lang w:val="kk-KZ"/>
        </w:rPr>
        <w:t>Кернеудің кенет ауытқуынан/найзағайдан қорғау: 2–4 кВ-қа дейінгі кернеу ауытқуларынан қорғайтын кіріктірілген жүйе</w:t>
      </w:r>
    </w:p>
    <w:p w:rsidR="000B5A29" w:rsidRPr="00F742DC" w:rsidRDefault="000B5A29" w:rsidP="00F742DC">
      <w:pPr>
        <w:pStyle w:val="a3"/>
        <w:rPr>
          <w:rStyle w:val="y2iqfc"/>
          <w:rFonts w:ascii="Times New Roman" w:hAnsi="Times New Roman" w:cs="Times New Roman"/>
          <w:b/>
          <w:color w:val="1F1F1F"/>
          <w:sz w:val="24"/>
          <w:szCs w:val="24"/>
          <w:lang w:val="kk-KZ"/>
        </w:rPr>
      </w:pPr>
      <w:r w:rsidRPr="00F742DC">
        <w:rPr>
          <w:rStyle w:val="y2iqfc"/>
          <w:rFonts w:ascii="Times New Roman" w:hAnsi="Times New Roman" w:cs="Times New Roman"/>
          <w:b/>
          <w:color w:val="1F1F1F"/>
          <w:sz w:val="24"/>
          <w:szCs w:val="24"/>
          <w:lang w:val="kk-KZ"/>
        </w:rPr>
        <w:t>3. Кескін және оптика</w:t>
      </w:r>
    </w:p>
    <w:p w:rsidR="000B5A29" w:rsidRPr="00F742DC" w:rsidRDefault="000B5A29" w:rsidP="00F742DC">
      <w:pPr>
        <w:pStyle w:val="a3"/>
        <w:rPr>
          <w:rStyle w:val="y2iqfc"/>
          <w:rFonts w:ascii="Times New Roman" w:hAnsi="Times New Roman" w:cs="Times New Roman"/>
          <w:color w:val="1F1F1F"/>
          <w:sz w:val="24"/>
          <w:szCs w:val="24"/>
          <w:lang w:val="kk-KZ"/>
        </w:rPr>
      </w:pPr>
      <w:r w:rsidRPr="00F742DC">
        <w:rPr>
          <w:rStyle w:val="y2iqfc"/>
          <w:rFonts w:ascii="Times New Roman" w:hAnsi="Times New Roman" w:cs="Times New Roman"/>
          <w:color w:val="1F1F1F"/>
          <w:sz w:val="24"/>
          <w:szCs w:val="24"/>
          <w:lang w:val="kk-KZ"/>
        </w:rPr>
        <w:t>Ажыратымдылығы: 4 МП (2560 × 1440) — анық бөлшектерді (көлік нөмірлерін, адам беттерін) түсіру үшін оңтайлы</w:t>
      </w:r>
    </w:p>
    <w:p w:rsidR="000B5A29" w:rsidRPr="00F742DC" w:rsidRDefault="000B5A29" w:rsidP="00F742DC">
      <w:pPr>
        <w:pStyle w:val="a3"/>
        <w:rPr>
          <w:rStyle w:val="y2iqfc"/>
          <w:rFonts w:ascii="Times New Roman" w:hAnsi="Times New Roman" w:cs="Times New Roman"/>
          <w:color w:val="1F1F1F"/>
          <w:sz w:val="24"/>
          <w:szCs w:val="24"/>
          <w:lang w:val="kk-KZ"/>
        </w:rPr>
      </w:pPr>
      <w:r w:rsidRPr="00F742DC">
        <w:rPr>
          <w:rStyle w:val="y2iqfc"/>
          <w:rFonts w:ascii="Times New Roman" w:hAnsi="Times New Roman" w:cs="Times New Roman"/>
          <w:color w:val="1F1F1F"/>
          <w:sz w:val="24"/>
          <w:szCs w:val="24"/>
          <w:lang w:val="kk-KZ"/>
        </w:rPr>
        <w:t>Кадр жиілігі: максималды ажыратымдылықта 25/30 кадр/сек</w:t>
      </w:r>
    </w:p>
    <w:p w:rsidR="000B5A29" w:rsidRPr="00F742DC" w:rsidRDefault="000B5A29" w:rsidP="00F742DC">
      <w:pPr>
        <w:pStyle w:val="a3"/>
        <w:rPr>
          <w:rStyle w:val="y2iqfc"/>
          <w:rFonts w:ascii="Times New Roman" w:hAnsi="Times New Roman" w:cs="Times New Roman"/>
          <w:color w:val="1F1F1F"/>
          <w:sz w:val="24"/>
          <w:szCs w:val="24"/>
          <w:lang w:val="kk-KZ"/>
        </w:rPr>
      </w:pPr>
      <w:r w:rsidRPr="00F742DC">
        <w:rPr>
          <w:rStyle w:val="y2iqfc"/>
          <w:rFonts w:ascii="Times New Roman" w:hAnsi="Times New Roman" w:cs="Times New Roman"/>
          <w:color w:val="1F1F1F"/>
          <w:sz w:val="24"/>
          <w:szCs w:val="24"/>
          <w:lang w:val="kk-KZ"/>
        </w:rPr>
        <w:t>Объектив: 2,8 мм (кең көру бұрышы ~100°) немесе 2,7–13,5 мм (моторизацияланған зум)</w:t>
      </w:r>
    </w:p>
    <w:p w:rsidR="000B5A29" w:rsidRPr="00F742DC" w:rsidRDefault="000B5A29" w:rsidP="00F742DC">
      <w:pPr>
        <w:pStyle w:val="a3"/>
        <w:rPr>
          <w:rStyle w:val="y2iqfc"/>
          <w:rFonts w:ascii="Times New Roman" w:hAnsi="Times New Roman" w:cs="Times New Roman"/>
          <w:color w:val="1F1F1F"/>
          <w:sz w:val="24"/>
          <w:szCs w:val="24"/>
          <w:lang w:val="kk-KZ"/>
        </w:rPr>
      </w:pPr>
      <w:r w:rsidRPr="00F742DC">
        <w:rPr>
          <w:rStyle w:val="y2iqfc"/>
          <w:rFonts w:ascii="Times New Roman" w:hAnsi="Times New Roman" w:cs="Times New Roman"/>
          <w:color w:val="1F1F1F"/>
          <w:sz w:val="24"/>
          <w:szCs w:val="24"/>
          <w:lang w:val="kk-KZ"/>
        </w:rPr>
        <w:t>Түнгі жарықтандыру: ИҚ (инфрақызыл) жарықтандыру + гибридті режим (нысан анықталған кезде толық түсті кескінге ауысады), әсер ету қашықтығы 30–50 метрге дейін</w:t>
      </w:r>
    </w:p>
    <w:p w:rsidR="000B5A29" w:rsidRPr="00F742DC" w:rsidRDefault="000B5A29" w:rsidP="00F742DC">
      <w:pPr>
        <w:pStyle w:val="a3"/>
        <w:rPr>
          <w:rStyle w:val="y2iqfc"/>
          <w:rFonts w:ascii="Times New Roman" w:hAnsi="Times New Roman" w:cs="Times New Roman"/>
          <w:color w:val="1F1F1F"/>
          <w:sz w:val="24"/>
          <w:szCs w:val="24"/>
          <w:lang w:val="kk-KZ"/>
        </w:rPr>
      </w:pPr>
      <w:r w:rsidRPr="00F742DC">
        <w:rPr>
          <w:rStyle w:val="y2iqfc"/>
          <w:rFonts w:ascii="Times New Roman" w:hAnsi="Times New Roman" w:cs="Times New Roman"/>
          <w:color w:val="1F1F1F"/>
          <w:sz w:val="24"/>
          <w:szCs w:val="24"/>
          <w:lang w:val="kk-KZ"/>
        </w:rPr>
        <w:t>Аппараттық WDR (120 дБ): Маңызды функция (көлеңкелі аймақтарды жояды және күн сәулесінен немесе көлік фараларынан туындайтын шамадан тыс жарықтықты реттейді)</w:t>
      </w:r>
    </w:p>
    <w:p w:rsidR="000B5A29" w:rsidRPr="00F742DC" w:rsidRDefault="000B5A29" w:rsidP="00F742DC">
      <w:pPr>
        <w:pStyle w:val="a3"/>
        <w:rPr>
          <w:rStyle w:val="y2iqfc"/>
          <w:rFonts w:ascii="Times New Roman" w:hAnsi="Times New Roman" w:cs="Times New Roman"/>
          <w:b/>
          <w:color w:val="1F1F1F"/>
          <w:sz w:val="24"/>
          <w:szCs w:val="24"/>
          <w:lang w:val="kk-KZ"/>
        </w:rPr>
      </w:pPr>
      <w:r w:rsidRPr="00F742DC">
        <w:rPr>
          <w:rStyle w:val="y2iqfc"/>
          <w:rFonts w:ascii="Times New Roman" w:hAnsi="Times New Roman" w:cs="Times New Roman"/>
          <w:b/>
          <w:color w:val="1F1F1F"/>
          <w:sz w:val="24"/>
          <w:szCs w:val="24"/>
          <w:lang w:val="kk-KZ"/>
        </w:rPr>
        <w:t>4. Бейне талдау (ЖИ) және сығу</w:t>
      </w:r>
    </w:p>
    <w:p w:rsidR="000B5A29" w:rsidRPr="00F742DC" w:rsidRDefault="000B5A29" w:rsidP="00F742DC">
      <w:pPr>
        <w:pStyle w:val="a3"/>
        <w:rPr>
          <w:rStyle w:val="y2iqfc"/>
          <w:rFonts w:ascii="Times New Roman" w:hAnsi="Times New Roman" w:cs="Times New Roman"/>
          <w:color w:val="1F1F1F"/>
          <w:sz w:val="24"/>
          <w:szCs w:val="24"/>
          <w:lang w:val="kk-KZ"/>
        </w:rPr>
      </w:pPr>
      <w:r w:rsidRPr="00F742DC">
        <w:rPr>
          <w:rStyle w:val="y2iqfc"/>
          <w:rFonts w:ascii="Times New Roman" w:hAnsi="Times New Roman" w:cs="Times New Roman"/>
          <w:color w:val="1F1F1F"/>
          <w:sz w:val="24"/>
          <w:szCs w:val="24"/>
          <w:lang w:val="kk-KZ"/>
        </w:rPr>
        <w:t>Сығу кодектері: H.265+ / H.265 / H.264 (сақтау орнын оңтайландыру үшін)</w:t>
      </w:r>
    </w:p>
    <w:p w:rsidR="000B5A29" w:rsidRPr="00F742DC" w:rsidRDefault="000B5A29" w:rsidP="00F742DC">
      <w:pPr>
        <w:pStyle w:val="a3"/>
        <w:rPr>
          <w:rStyle w:val="y2iqfc"/>
          <w:rFonts w:ascii="Times New Roman" w:hAnsi="Times New Roman" w:cs="Times New Roman"/>
          <w:color w:val="1F1F1F"/>
          <w:sz w:val="24"/>
          <w:szCs w:val="24"/>
          <w:lang w:val="kk-KZ"/>
        </w:rPr>
      </w:pPr>
      <w:r w:rsidRPr="00F742DC">
        <w:rPr>
          <w:rStyle w:val="y2iqfc"/>
          <w:rFonts w:ascii="Times New Roman" w:hAnsi="Times New Roman" w:cs="Times New Roman"/>
          <w:color w:val="1F1F1F"/>
          <w:sz w:val="24"/>
          <w:szCs w:val="24"/>
          <w:lang w:val="kk-KZ"/>
        </w:rPr>
        <w:t>Интеллектуалды функциялар:</w:t>
      </w:r>
    </w:p>
    <w:p w:rsidR="000B5A29" w:rsidRPr="00F742DC" w:rsidRDefault="000B5A29" w:rsidP="00F742DC">
      <w:pPr>
        <w:pStyle w:val="a3"/>
        <w:rPr>
          <w:rStyle w:val="y2iqfc"/>
          <w:rFonts w:ascii="Times New Roman" w:hAnsi="Times New Roman" w:cs="Times New Roman"/>
          <w:color w:val="1F1F1F"/>
          <w:sz w:val="24"/>
          <w:szCs w:val="24"/>
          <w:lang w:val="kk-KZ"/>
        </w:rPr>
      </w:pPr>
      <w:r w:rsidRPr="00F742DC">
        <w:rPr>
          <w:rStyle w:val="y2iqfc"/>
          <w:rFonts w:ascii="Times New Roman" w:hAnsi="Times New Roman" w:cs="Times New Roman"/>
          <w:color w:val="1F1F1F"/>
          <w:sz w:val="24"/>
          <w:szCs w:val="24"/>
          <w:lang w:val="kk-KZ"/>
        </w:rPr>
        <w:t>Объектілерді жіктеу (жалған дабылдарды — ағаш бұтақтарын, жаңбырды, мысықтарды — сүзіп алып тастау)</w:t>
      </w:r>
    </w:p>
    <w:p w:rsidR="000B5A29" w:rsidRPr="00F742DC" w:rsidRDefault="000B5A29" w:rsidP="00F742DC">
      <w:pPr>
        <w:pStyle w:val="a3"/>
        <w:rPr>
          <w:rStyle w:val="y2iqfc"/>
          <w:rFonts w:ascii="Times New Roman" w:hAnsi="Times New Roman" w:cs="Times New Roman"/>
          <w:color w:val="1F1F1F"/>
          <w:sz w:val="24"/>
          <w:szCs w:val="24"/>
          <w:lang w:val="kk-KZ"/>
        </w:rPr>
      </w:pPr>
      <w:r w:rsidRPr="00F742DC">
        <w:rPr>
          <w:rStyle w:val="y2iqfc"/>
          <w:rFonts w:ascii="Times New Roman" w:hAnsi="Times New Roman" w:cs="Times New Roman"/>
          <w:color w:val="1F1F1F"/>
          <w:sz w:val="24"/>
          <w:szCs w:val="24"/>
          <w:lang w:val="kk-KZ"/>
        </w:rPr>
        <w:t>Адамдар мен көлік құралдарын анықтау</w:t>
      </w:r>
    </w:p>
    <w:p w:rsidR="000B5A29" w:rsidRPr="00F742DC" w:rsidRDefault="000B5A29" w:rsidP="00F742DC">
      <w:pPr>
        <w:pStyle w:val="a3"/>
        <w:rPr>
          <w:rStyle w:val="y2iqfc"/>
          <w:rFonts w:ascii="Times New Roman" w:hAnsi="Times New Roman" w:cs="Times New Roman"/>
          <w:color w:val="1F1F1F"/>
          <w:sz w:val="24"/>
          <w:szCs w:val="24"/>
          <w:lang w:val="kk-KZ"/>
        </w:rPr>
      </w:pPr>
      <w:r w:rsidRPr="00F742DC">
        <w:rPr>
          <w:rStyle w:val="y2iqfc"/>
          <w:rFonts w:ascii="Times New Roman" w:hAnsi="Times New Roman" w:cs="Times New Roman"/>
          <w:color w:val="1F1F1F"/>
          <w:sz w:val="24"/>
          <w:szCs w:val="24"/>
          <w:lang w:val="kk-KZ"/>
        </w:rPr>
        <w:t>Сызықты кесіп өтуді / аумаққа рұқсатсыз кіруді анықтау</w:t>
      </w:r>
    </w:p>
    <w:p w:rsidR="000B5A29" w:rsidRPr="00F742DC" w:rsidRDefault="000B5A29" w:rsidP="00F742DC">
      <w:pPr>
        <w:pStyle w:val="a3"/>
        <w:rPr>
          <w:rStyle w:val="y2iqfc"/>
          <w:rFonts w:ascii="Times New Roman" w:hAnsi="Times New Roman" w:cs="Times New Roman"/>
          <w:b/>
          <w:color w:val="1F1F1F"/>
          <w:sz w:val="24"/>
          <w:szCs w:val="24"/>
          <w:lang w:val="kk-KZ"/>
        </w:rPr>
      </w:pPr>
      <w:r w:rsidRPr="00F742DC">
        <w:rPr>
          <w:rStyle w:val="y2iqfc"/>
          <w:rFonts w:ascii="Times New Roman" w:hAnsi="Times New Roman" w:cs="Times New Roman"/>
          <w:b/>
          <w:color w:val="1F1F1F"/>
          <w:sz w:val="24"/>
          <w:szCs w:val="24"/>
          <w:lang w:val="kk-KZ"/>
        </w:rPr>
        <w:t>5. Қуат көзі және интерфейстер</w:t>
      </w:r>
    </w:p>
    <w:p w:rsidR="000B5A29" w:rsidRPr="00F742DC" w:rsidRDefault="000B5A29" w:rsidP="00F742DC">
      <w:pPr>
        <w:pStyle w:val="a3"/>
        <w:rPr>
          <w:rStyle w:val="y2iqfc"/>
          <w:rFonts w:ascii="Times New Roman" w:hAnsi="Times New Roman" w:cs="Times New Roman"/>
          <w:color w:val="1F1F1F"/>
          <w:sz w:val="24"/>
          <w:szCs w:val="24"/>
          <w:lang w:val="kk-KZ"/>
        </w:rPr>
      </w:pPr>
      <w:r w:rsidRPr="00F742DC">
        <w:rPr>
          <w:rStyle w:val="y2iqfc"/>
          <w:rFonts w:ascii="Times New Roman" w:hAnsi="Times New Roman" w:cs="Times New Roman"/>
          <w:color w:val="1F1F1F"/>
          <w:sz w:val="24"/>
          <w:szCs w:val="24"/>
          <w:lang w:val="kk-KZ"/>
        </w:rPr>
        <w:t>Қуатпен қамту: Желілік кабель (UTP) арқылы PoE (802.3af) + 12 В тұрақты ток (DC) көмегімен резервтік қуаттандыру</w:t>
      </w:r>
    </w:p>
    <w:p w:rsidR="000B5A29" w:rsidRPr="00F742DC" w:rsidRDefault="000B5A29" w:rsidP="00F742DC">
      <w:pPr>
        <w:pStyle w:val="a3"/>
        <w:rPr>
          <w:rStyle w:val="y2iqfc"/>
          <w:rFonts w:ascii="Times New Roman" w:hAnsi="Times New Roman" w:cs="Times New Roman"/>
          <w:color w:val="1F1F1F"/>
          <w:sz w:val="24"/>
          <w:szCs w:val="24"/>
          <w:lang w:val="kk-KZ"/>
        </w:rPr>
      </w:pPr>
      <w:r w:rsidRPr="00F742DC">
        <w:rPr>
          <w:rStyle w:val="y2iqfc"/>
          <w:rFonts w:ascii="Times New Roman" w:hAnsi="Times New Roman" w:cs="Times New Roman"/>
          <w:color w:val="1F1F1F"/>
          <w:sz w:val="24"/>
          <w:szCs w:val="24"/>
          <w:lang w:val="kk-KZ"/>
        </w:rPr>
        <w:t>Жергілікті жад: Байланыс үзілген жағдайда пайдалануға арналған MicroSD картасына арналған слот (сыйымдылығы 256 ГБ-қа дейін)</w:t>
      </w:r>
    </w:p>
    <w:p w:rsidR="000B5A29" w:rsidRPr="00F742DC" w:rsidRDefault="000B5A29" w:rsidP="00F742DC">
      <w:pPr>
        <w:pStyle w:val="a3"/>
        <w:rPr>
          <w:rStyle w:val="y2iqfc"/>
          <w:rFonts w:ascii="Times New Roman" w:hAnsi="Times New Roman" w:cs="Times New Roman"/>
          <w:color w:val="1F1F1F"/>
          <w:sz w:val="24"/>
          <w:szCs w:val="24"/>
          <w:lang w:val="kk-KZ"/>
        </w:rPr>
      </w:pPr>
      <w:r w:rsidRPr="00F742DC">
        <w:rPr>
          <w:rStyle w:val="y2iqfc"/>
          <w:rFonts w:ascii="Times New Roman" w:hAnsi="Times New Roman" w:cs="Times New Roman"/>
          <w:color w:val="1F1F1F"/>
          <w:sz w:val="24"/>
          <w:szCs w:val="24"/>
          <w:lang w:val="kk-KZ"/>
        </w:rPr>
        <w:t>Аудио: Кіріктірілген микрофон (жел шуын басу мүмкіндігімен)</w:t>
      </w:r>
    </w:p>
    <w:p w:rsidR="000B5A29" w:rsidRDefault="000B5A29" w:rsidP="00F742DC">
      <w:pPr>
        <w:pStyle w:val="a3"/>
        <w:rPr>
          <w:rStyle w:val="y2iqfc"/>
          <w:rFonts w:ascii="Times New Roman" w:hAnsi="Times New Roman" w:cs="Times New Roman"/>
          <w:color w:val="1F1F1F"/>
          <w:sz w:val="24"/>
          <w:szCs w:val="24"/>
          <w:lang w:val="kk-KZ"/>
        </w:rPr>
      </w:pPr>
      <w:r w:rsidRPr="00F742DC">
        <w:rPr>
          <w:rStyle w:val="y2iqfc"/>
          <w:rFonts w:ascii="Times New Roman" w:hAnsi="Times New Roman" w:cs="Times New Roman"/>
          <w:color w:val="1F1F1F"/>
          <w:sz w:val="24"/>
          <w:szCs w:val="24"/>
          <w:lang w:val="kk-KZ"/>
        </w:rPr>
        <w:t>Желілік интерфейс: ONVIF хаттамасын қолдайтын RJ-45 (10/100 Мбит/с) порты</w:t>
      </w:r>
    </w:p>
    <w:p w:rsidR="00084033" w:rsidRDefault="00084033" w:rsidP="00F742DC">
      <w:pPr>
        <w:pStyle w:val="a3"/>
        <w:rPr>
          <w:rStyle w:val="y2iqfc"/>
          <w:rFonts w:ascii="Times New Roman" w:hAnsi="Times New Roman" w:cs="Times New Roman"/>
          <w:color w:val="1F1F1F"/>
          <w:sz w:val="24"/>
          <w:szCs w:val="24"/>
          <w:lang w:val="kk-KZ"/>
        </w:rPr>
      </w:pPr>
    </w:p>
    <w:p w:rsidR="00084033" w:rsidRDefault="00941F95" w:rsidP="00084033">
      <w:pPr>
        <w:rPr>
          <w:b/>
          <w:lang w:val="kk-KZ"/>
        </w:rPr>
      </w:pPr>
      <w:r>
        <w:rPr>
          <w:b/>
          <w:lang w:val="en-US"/>
        </w:rPr>
        <w:t>6.</w:t>
      </w:r>
      <w:r w:rsidR="00084033" w:rsidRPr="001C7D85">
        <w:rPr>
          <w:b/>
          <w:lang w:val="kk-KZ"/>
        </w:rPr>
        <w:t>Жұмыстарды орындау мерзімі</w:t>
      </w:r>
    </w:p>
    <w:p w:rsidR="00084033" w:rsidRPr="005F4809" w:rsidRDefault="00084033" w:rsidP="00084033">
      <w:pPr>
        <w:rPr>
          <w:lang w:val="kk-KZ"/>
        </w:rPr>
      </w:pPr>
    </w:p>
    <w:p w:rsidR="00084033" w:rsidRPr="00084033" w:rsidRDefault="00084033" w:rsidP="00084033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  <w:r w:rsidRPr="00084033">
        <w:rPr>
          <w:rFonts w:ascii="Times New Roman" w:hAnsi="Times New Roman" w:cs="Times New Roman"/>
          <w:sz w:val="24"/>
          <w:szCs w:val="24"/>
          <w:lang w:val="kk-KZ"/>
        </w:rPr>
        <w:t>Жұмыстарды орындау мерзімі шартқа қол қойылған күннен бастап 20 (жиырма) күнтізбелік күнді құрайды</w:t>
      </w:r>
    </w:p>
    <w:p w:rsidR="000B5A29" w:rsidRPr="00F742DC" w:rsidRDefault="000B5A29" w:rsidP="00F742DC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</w:p>
    <w:p w:rsidR="000B5A29" w:rsidRDefault="000B5A29" w:rsidP="00F742DC">
      <w:pPr>
        <w:pStyle w:val="a3"/>
        <w:rPr>
          <w:rStyle w:val="y2iqfc"/>
          <w:rFonts w:ascii="Times New Roman" w:hAnsi="Times New Roman" w:cs="Times New Roman"/>
          <w:b/>
          <w:color w:val="1F1F1F"/>
          <w:sz w:val="24"/>
          <w:szCs w:val="24"/>
          <w:lang w:val="kk-KZ"/>
        </w:rPr>
      </w:pPr>
      <w:r w:rsidRPr="00F742DC">
        <w:rPr>
          <w:rStyle w:val="y2iqfc"/>
          <w:rFonts w:ascii="Times New Roman" w:hAnsi="Times New Roman" w:cs="Times New Roman"/>
          <w:color w:val="1F1F1F"/>
          <w:sz w:val="24"/>
          <w:szCs w:val="24"/>
          <w:lang w:val="kk-KZ"/>
        </w:rPr>
        <w:t xml:space="preserve">Бейнебақылау жүйелерін орнату және оларға қызмет көрсету; </w:t>
      </w:r>
      <w:r w:rsidRPr="00F742DC">
        <w:rPr>
          <w:rStyle w:val="y2iqfc"/>
          <w:rFonts w:ascii="Times New Roman" w:hAnsi="Times New Roman" w:cs="Times New Roman"/>
          <w:b/>
          <w:color w:val="1F1F1F"/>
          <w:sz w:val="24"/>
          <w:szCs w:val="24"/>
          <w:lang w:val="kk-KZ"/>
        </w:rPr>
        <w:t>12 айлық кепілдік беріледі</w:t>
      </w:r>
    </w:p>
    <w:p w:rsidR="00DE7001" w:rsidRDefault="00DE7001" w:rsidP="00F742DC">
      <w:pPr>
        <w:pStyle w:val="a3"/>
        <w:rPr>
          <w:rStyle w:val="y2iqfc"/>
          <w:rFonts w:ascii="Times New Roman" w:hAnsi="Times New Roman" w:cs="Times New Roman"/>
          <w:b/>
          <w:color w:val="1F1F1F"/>
          <w:sz w:val="24"/>
          <w:szCs w:val="24"/>
          <w:lang w:val="kk-KZ"/>
        </w:rPr>
      </w:pPr>
    </w:p>
    <w:p w:rsidR="00DE7001" w:rsidRPr="00DE7001" w:rsidRDefault="00DE7001" w:rsidP="00DE7001">
      <w:pPr>
        <w:pStyle w:val="a3"/>
        <w:rPr>
          <w:rFonts w:ascii="Times New Roman" w:hAnsi="Times New Roman" w:cs="Times New Roman"/>
          <w:sz w:val="24"/>
          <w:szCs w:val="24"/>
          <w:lang w:val="kk-KZ" w:eastAsia="ru-RU"/>
        </w:rPr>
      </w:pPr>
      <w:r w:rsidRPr="00DE7001">
        <w:rPr>
          <w:rFonts w:ascii="Times New Roman" w:hAnsi="Times New Roman" w:cs="Times New Roman"/>
          <w:sz w:val="24"/>
          <w:szCs w:val="24"/>
          <w:lang w:val="kk-KZ" w:eastAsia="ru-RU"/>
        </w:rPr>
        <w:t>Бейнебақылау камерасы 1 ай (30 күн) бойы, тәулік бойы (24/7 режимінде) бейнежазба жүргізуі тиіс.</w:t>
      </w:r>
    </w:p>
    <w:p w:rsidR="00DE7001" w:rsidRPr="00F742DC" w:rsidRDefault="00DE7001" w:rsidP="00F742DC">
      <w:pPr>
        <w:pStyle w:val="a3"/>
        <w:rPr>
          <w:rStyle w:val="y2iqfc"/>
          <w:rFonts w:ascii="Times New Roman" w:hAnsi="Times New Roman" w:cs="Times New Roman"/>
          <w:color w:val="1F1F1F"/>
          <w:sz w:val="24"/>
          <w:szCs w:val="24"/>
          <w:lang w:val="kk-KZ"/>
        </w:rPr>
      </w:pPr>
    </w:p>
    <w:p w:rsidR="00F742DC" w:rsidRPr="00F742DC" w:rsidRDefault="00F742DC" w:rsidP="00F742DC">
      <w:pPr>
        <w:pStyle w:val="a3"/>
        <w:rPr>
          <w:rStyle w:val="y2iqfc"/>
          <w:rFonts w:ascii="Times New Roman" w:hAnsi="Times New Roman" w:cs="Times New Roman"/>
          <w:color w:val="1F1F1F"/>
          <w:sz w:val="24"/>
          <w:szCs w:val="24"/>
          <w:lang w:val="kk-KZ"/>
        </w:rPr>
      </w:pPr>
    </w:p>
    <w:p w:rsidR="00F742DC" w:rsidRPr="00F742DC" w:rsidRDefault="00F742DC" w:rsidP="00F742DC">
      <w:pPr>
        <w:pStyle w:val="a3"/>
        <w:rPr>
          <w:rStyle w:val="y2iqfc"/>
          <w:rFonts w:ascii="Times New Roman" w:hAnsi="Times New Roman" w:cs="Times New Roman"/>
          <w:color w:val="1F1F1F"/>
          <w:sz w:val="24"/>
          <w:szCs w:val="24"/>
          <w:lang w:val="kk-KZ"/>
        </w:rPr>
      </w:pPr>
      <w:r w:rsidRPr="00F742DC">
        <w:rPr>
          <w:rStyle w:val="y2iqfc"/>
          <w:rFonts w:ascii="Times New Roman" w:hAnsi="Times New Roman" w:cs="Times New Roman"/>
          <w:color w:val="1F1F1F"/>
          <w:sz w:val="24"/>
          <w:szCs w:val="24"/>
          <w:lang w:val="kk-KZ"/>
        </w:rPr>
        <w:t>Жабдықтар мен материалдар тізімі</w:t>
      </w:r>
    </w:p>
    <w:p w:rsidR="00F742DC" w:rsidRPr="00F742DC" w:rsidRDefault="00F742DC" w:rsidP="00F742DC">
      <w:pPr>
        <w:pStyle w:val="a3"/>
        <w:rPr>
          <w:rStyle w:val="y2iqfc"/>
          <w:rFonts w:ascii="Times New Roman" w:hAnsi="Times New Roman" w:cs="Times New Roman"/>
          <w:color w:val="1F1F1F"/>
          <w:sz w:val="24"/>
          <w:szCs w:val="24"/>
          <w:lang w:val="kk-KZ"/>
        </w:rPr>
      </w:pPr>
      <w:r w:rsidRPr="00F742DC">
        <w:rPr>
          <w:rStyle w:val="y2iqfc"/>
          <w:rFonts w:ascii="Times New Roman" w:hAnsi="Times New Roman" w:cs="Times New Roman"/>
          <w:color w:val="1F1F1F"/>
          <w:sz w:val="24"/>
          <w:szCs w:val="24"/>
          <w:lang w:val="kk-KZ"/>
        </w:rPr>
        <w:t>1.</w:t>
      </w:r>
      <w:r w:rsidRPr="00F742DC">
        <w:rPr>
          <w:rStyle w:val="y2iqfc"/>
          <w:rFonts w:ascii="Times New Roman" w:hAnsi="Times New Roman" w:cs="Times New Roman"/>
          <w:color w:val="1F1F1F"/>
          <w:sz w:val="24"/>
          <w:szCs w:val="24"/>
          <w:lang w:val="kk-KZ"/>
        </w:rPr>
        <w:tab/>
        <w:t>6 терабайттық қатты диск</w:t>
      </w:r>
    </w:p>
    <w:p w:rsidR="00F742DC" w:rsidRPr="00F742DC" w:rsidRDefault="00F742DC" w:rsidP="00F742DC">
      <w:pPr>
        <w:pStyle w:val="a3"/>
        <w:rPr>
          <w:rStyle w:val="y2iqfc"/>
          <w:rFonts w:ascii="Times New Roman" w:hAnsi="Times New Roman" w:cs="Times New Roman"/>
          <w:color w:val="1F1F1F"/>
          <w:sz w:val="24"/>
          <w:szCs w:val="24"/>
          <w:lang w:val="kk-KZ"/>
        </w:rPr>
      </w:pPr>
      <w:r w:rsidRPr="00F742DC">
        <w:rPr>
          <w:rStyle w:val="y2iqfc"/>
          <w:rFonts w:ascii="Times New Roman" w:hAnsi="Times New Roman" w:cs="Times New Roman"/>
          <w:color w:val="1F1F1F"/>
          <w:sz w:val="24"/>
          <w:szCs w:val="24"/>
          <w:lang w:val="kk-KZ"/>
        </w:rPr>
        <w:t>2.</w:t>
      </w:r>
      <w:r w:rsidRPr="00F742DC">
        <w:rPr>
          <w:rStyle w:val="y2iqfc"/>
          <w:rFonts w:ascii="Times New Roman" w:hAnsi="Times New Roman" w:cs="Times New Roman"/>
          <w:color w:val="1F1F1F"/>
          <w:sz w:val="24"/>
          <w:szCs w:val="24"/>
          <w:lang w:val="kk-KZ"/>
        </w:rPr>
        <w:tab/>
        <w:t>4 мегапиксельді камера (сыртқы қолданысқа арналған)</w:t>
      </w:r>
    </w:p>
    <w:p w:rsidR="00F742DC" w:rsidRPr="00F742DC" w:rsidRDefault="00F742DC" w:rsidP="00F742DC">
      <w:pPr>
        <w:pStyle w:val="a3"/>
        <w:rPr>
          <w:rStyle w:val="y2iqfc"/>
          <w:rFonts w:ascii="Times New Roman" w:hAnsi="Times New Roman" w:cs="Times New Roman"/>
          <w:color w:val="1F1F1F"/>
          <w:sz w:val="24"/>
          <w:szCs w:val="24"/>
          <w:lang w:val="kk-KZ"/>
        </w:rPr>
      </w:pPr>
      <w:r w:rsidRPr="00F742DC">
        <w:rPr>
          <w:rStyle w:val="y2iqfc"/>
          <w:rFonts w:ascii="Times New Roman" w:hAnsi="Times New Roman" w:cs="Times New Roman"/>
          <w:color w:val="1F1F1F"/>
          <w:sz w:val="24"/>
          <w:szCs w:val="24"/>
          <w:lang w:val="kk-KZ"/>
        </w:rPr>
        <w:lastRenderedPageBreak/>
        <w:t>3.</w:t>
      </w:r>
      <w:r w:rsidRPr="00F742DC">
        <w:rPr>
          <w:rStyle w:val="y2iqfc"/>
          <w:rFonts w:ascii="Times New Roman" w:hAnsi="Times New Roman" w:cs="Times New Roman"/>
          <w:color w:val="1F1F1F"/>
          <w:sz w:val="24"/>
          <w:szCs w:val="24"/>
          <w:lang w:val="kk-KZ"/>
        </w:rPr>
        <w:tab/>
        <w:t>Кіріктірілген тіреуіш сымы бар FTP кабелі (70 метр)</w:t>
      </w:r>
    </w:p>
    <w:p w:rsidR="00F742DC" w:rsidRPr="00F742DC" w:rsidRDefault="00F742DC" w:rsidP="00F742DC">
      <w:pPr>
        <w:pStyle w:val="a3"/>
        <w:rPr>
          <w:rStyle w:val="y2iqfc"/>
          <w:rFonts w:ascii="Times New Roman" w:hAnsi="Times New Roman" w:cs="Times New Roman"/>
          <w:color w:val="1F1F1F"/>
          <w:sz w:val="24"/>
          <w:szCs w:val="24"/>
          <w:lang w:val="kk-KZ"/>
        </w:rPr>
      </w:pPr>
      <w:r w:rsidRPr="00F742DC">
        <w:rPr>
          <w:rStyle w:val="y2iqfc"/>
          <w:rFonts w:ascii="Times New Roman" w:hAnsi="Times New Roman" w:cs="Times New Roman"/>
          <w:color w:val="1F1F1F"/>
          <w:sz w:val="24"/>
          <w:szCs w:val="24"/>
          <w:lang w:val="kk-KZ"/>
        </w:rPr>
        <w:t>4.</w:t>
      </w:r>
      <w:r w:rsidRPr="00F742DC">
        <w:rPr>
          <w:rStyle w:val="y2iqfc"/>
          <w:rFonts w:ascii="Times New Roman" w:hAnsi="Times New Roman" w:cs="Times New Roman"/>
          <w:color w:val="1F1F1F"/>
          <w:sz w:val="24"/>
          <w:szCs w:val="24"/>
          <w:lang w:val="kk-KZ"/>
        </w:rPr>
        <w:tab/>
        <w:t>RJ-45 коннекторлары (4 дана)</w:t>
      </w:r>
    </w:p>
    <w:p w:rsidR="00F742DC" w:rsidRPr="00F742DC" w:rsidRDefault="00F742DC" w:rsidP="00F742DC">
      <w:pPr>
        <w:pStyle w:val="a3"/>
        <w:rPr>
          <w:rStyle w:val="y2iqfc"/>
          <w:rFonts w:ascii="Times New Roman" w:hAnsi="Times New Roman" w:cs="Times New Roman"/>
          <w:color w:val="1F1F1F"/>
          <w:sz w:val="24"/>
          <w:szCs w:val="24"/>
          <w:lang w:val="kk-KZ"/>
        </w:rPr>
      </w:pPr>
      <w:r w:rsidRPr="00F742DC">
        <w:rPr>
          <w:rStyle w:val="y2iqfc"/>
          <w:rFonts w:ascii="Times New Roman" w:hAnsi="Times New Roman" w:cs="Times New Roman"/>
          <w:color w:val="1F1F1F"/>
          <w:sz w:val="24"/>
          <w:szCs w:val="24"/>
          <w:lang w:val="kk-KZ"/>
        </w:rPr>
        <w:t>5.</w:t>
      </w:r>
      <w:r w:rsidRPr="00F742DC">
        <w:rPr>
          <w:rStyle w:val="y2iqfc"/>
          <w:rFonts w:ascii="Times New Roman" w:hAnsi="Times New Roman" w:cs="Times New Roman"/>
          <w:color w:val="1F1F1F"/>
          <w:sz w:val="24"/>
          <w:szCs w:val="24"/>
          <w:lang w:val="kk-KZ"/>
        </w:rPr>
        <w:tab/>
        <w:t>Камераны бекітуге арналған кронштейн (құбырға немесе бағанға орнату үшін)</w:t>
      </w:r>
    </w:p>
    <w:p w:rsidR="00F742DC" w:rsidRPr="00F742DC" w:rsidRDefault="00F742DC" w:rsidP="00F742DC">
      <w:pPr>
        <w:pStyle w:val="a3"/>
        <w:rPr>
          <w:rFonts w:ascii="Times New Roman" w:hAnsi="Times New Roman" w:cs="Times New Roman"/>
          <w:sz w:val="24"/>
          <w:szCs w:val="24"/>
        </w:rPr>
      </w:pPr>
      <w:r w:rsidRPr="00F742DC">
        <w:rPr>
          <w:rStyle w:val="y2iqfc"/>
          <w:rFonts w:ascii="Times New Roman" w:hAnsi="Times New Roman" w:cs="Times New Roman"/>
          <w:color w:val="1F1F1F"/>
          <w:sz w:val="24"/>
          <w:szCs w:val="24"/>
          <w:lang w:val="kk-KZ"/>
        </w:rPr>
        <w:t>6.</w:t>
      </w:r>
      <w:r w:rsidRPr="00F742DC">
        <w:rPr>
          <w:rStyle w:val="y2iqfc"/>
          <w:rFonts w:ascii="Times New Roman" w:hAnsi="Times New Roman" w:cs="Times New Roman"/>
          <w:color w:val="1F1F1F"/>
          <w:sz w:val="24"/>
          <w:szCs w:val="24"/>
          <w:lang w:val="kk-KZ"/>
        </w:rPr>
        <w:tab/>
        <w:t>Камераға арналған монтаждық қорап</w:t>
      </w:r>
    </w:p>
    <w:p w:rsidR="00F742DC" w:rsidRPr="00F742DC" w:rsidRDefault="00F742DC" w:rsidP="00F742DC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</w:p>
    <w:p w:rsidR="000B5A29" w:rsidRPr="00F742DC" w:rsidRDefault="000B5A29" w:rsidP="00F742DC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</w:p>
    <w:p w:rsidR="000B5A29" w:rsidRPr="00F742DC" w:rsidRDefault="000B5A29" w:rsidP="00F742DC">
      <w:pPr>
        <w:pStyle w:val="a3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0B5A29" w:rsidRPr="00F742DC" w:rsidRDefault="000B5A29" w:rsidP="00F742DC">
      <w:pPr>
        <w:pStyle w:val="a3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0B5A29" w:rsidRPr="00F742DC" w:rsidRDefault="000B5A29" w:rsidP="00F742DC">
      <w:pPr>
        <w:pStyle w:val="a3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324163" w:rsidRPr="00F742DC" w:rsidRDefault="00324163" w:rsidP="00F742DC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F742DC">
        <w:rPr>
          <w:rFonts w:ascii="Times New Roman" w:hAnsi="Times New Roman" w:cs="Times New Roman"/>
          <w:b/>
          <w:sz w:val="24"/>
          <w:szCs w:val="24"/>
        </w:rPr>
        <w:t>Техническая спецификация: Уличная IP-камера видеонаблюдения</w:t>
      </w:r>
    </w:p>
    <w:p w:rsidR="00324163" w:rsidRPr="00F742DC" w:rsidRDefault="00324163" w:rsidP="00F742DC">
      <w:pPr>
        <w:pStyle w:val="a3"/>
        <w:rPr>
          <w:rFonts w:ascii="Times New Roman" w:hAnsi="Times New Roman" w:cs="Times New Roman"/>
          <w:sz w:val="24"/>
          <w:szCs w:val="24"/>
        </w:rPr>
      </w:pPr>
      <w:r w:rsidRPr="00F742DC">
        <w:rPr>
          <w:rFonts w:ascii="Times New Roman" w:hAnsi="Times New Roman" w:cs="Times New Roman"/>
          <w:sz w:val="24"/>
          <w:szCs w:val="24"/>
        </w:rPr>
        <w:t>​</w:t>
      </w:r>
    </w:p>
    <w:p w:rsidR="00324163" w:rsidRPr="00F742DC" w:rsidRDefault="00324163" w:rsidP="00F742DC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F742DC">
        <w:rPr>
          <w:rFonts w:ascii="Times New Roman" w:hAnsi="Times New Roman" w:cs="Times New Roman"/>
          <w:b/>
          <w:sz w:val="24"/>
          <w:szCs w:val="24"/>
        </w:rPr>
        <w:t>1. Назначение и исполнение</w:t>
      </w:r>
    </w:p>
    <w:p w:rsidR="00324163" w:rsidRPr="00F742DC" w:rsidRDefault="00324163" w:rsidP="00F742DC">
      <w:pPr>
        <w:pStyle w:val="a3"/>
        <w:rPr>
          <w:rFonts w:ascii="Times New Roman" w:hAnsi="Times New Roman" w:cs="Times New Roman"/>
          <w:sz w:val="24"/>
          <w:szCs w:val="24"/>
        </w:rPr>
      </w:pPr>
      <w:r w:rsidRPr="00F742DC">
        <w:rPr>
          <w:rFonts w:ascii="Times New Roman" w:hAnsi="Times New Roman" w:cs="Times New Roman"/>
          <w:sz w:val="24"/>
          <w:szCs w:val="24"/>
        </w:rPr>
        <w:t xml:space="preserve">​Тип камеры: Уличная IP-камера </w:t>
      </w:r>
    </w:p>
    <w:p w:rsidR="00324163" w:rsidRPr="00F742DC" w:rsidRDefault="00324163" w:rsidP="00F742DC">
      <w:pPr>
        <w:pStyle w:val="a3"/>
        <w:rPr>
          <w:rFonts w:ascii="Times New Roman" w:hAnsi="Times New Roman" w:cs="Times New Roman"/>
          <w:sz w:val="24"/>
          <w:szCs w:val="24"/>
        </w:rPr>
      </w:pPr>
      <w:r w:rsidRPr="00F742DC">
        <w:rPr>
          <w:rFonts w:ascii="Times New Roman" w:hAnsi="Times New Roman" w:cs="Times New Roman"/>
          <w:sz w:val="24"/>
          <w:szCs w:val="24"/>
        </w:rPr>
        <w:t>​Форм-фактор: Цилиндрическая (</w:t>
      </w:r>
      <w:proofErr w:type="spellStart"/>
      <w:r w:rsidRPr="00F742DC">
        <w:rPr>
          <w:rFonts w:ascii="Times New Roman" w:hAnsi="Times New Roman" w:cs="Times New Roman"/>
          <w:sz w:val="24"/>
          <w:szCs w:val="24"/>
        </w:rPr>
        <w:t>Bullet</w:t>
      </w:r>
      <w:proofErr w:type="spellEnd"/>
      <w:r w:rsidRPr="00F742DC">
        <w:rPr>
          <w:rFonts w:ascii="Times New Roman" w:hAnsi="Times New Roman" w:cs="Times New Roman"/>
          <w:sz w:val="24"/>
          <w:szCs w:val="24"/>
        </w:rPr>
        <w:t>) или Купольная (</w:t>
      </w:r>
      <w:proofErr w:type="spellStart"/>
      <w:r w:rsidRPr="00F742DC">
        <w:rPr>
          <w:rFonts w:ascii="Times New Roman" w:hAnsi="Times New Roman" w:cs="Times New Roman"/>
          <w:sz w:val="24"/>
          <w:szCs w:val="24"/>
        </w:rPr>
        <w:t>Dome</w:t>
      </w:r>
      <w:proofErr w:type="spellEnd"/>
      <w:r w:rsidRPr="00F742DC">
        <w:rPr>
          <w:rFonts w:ascii="Times New Roman" w:hAnsi="Times New Roman" w:cs="Times New Roman"/>
          <w:sz w:val="24"/>
          <w:szCs w:val="24"/>
        </w:rPr>
        <w:t>)</w:t>
      </w:r>
    </w:p>
    <w:p w:rsidR="00324163" w:rsidRPr="00F742DC" w:rsidRDefault="00324163" w:rsidP="00F742DC">
      <w:pPr>
        <w:pStyle w:val="a3"/>
        <w:rPr>
          <w:rFonts w:ascii="Times New Roman" w:hAnsi="Times New Roman" w:cs="Times New Roman"/>
          <w:sz w:val="24"/>
          <w:szCs w:val="24"/>
        </w:rPr>
      </w:pPr>
      <w:r w:rsidRPr="00F742DC">
        <w:rPr>
          <w:rFonts w:ascii="Times New Roman" w:hAnsi="Times New Roman" w:cs="Times New Roman"/>
          <w:sz w:val="24"/>
          <w:szCs w:val="24"/>
        </w:rPr>
        <w:t>​Установка: Наружная (фасад, столбы, периметр)</w:t>
      </w:r>
    </w:p>
    <w:p w:rsidR="00324163" w:rsidRPr="00F742DC" w:rsidRDefault="00324163" w:rsidP="00F742DC">
      <w:pPr>
        <w:pStyle w:val="a3"/>
        <w:rPr>
          <w:rFonts w:ascii="Times New Roman" w:hAnsi="Times New Roman" w:cs="Times New Roman"/>
          <w:sz w:val="24"/>
          <w:szCs w:val="24"/>
        </w:rPr>
      </w:pPr>
      <w:r w:rsidRPr="00F742DC">
        <w:rPr>
          <w:rFonts w:ascii="Times New Roman" w:hAnsi="Times New Roman" w:cs="Times New Roman"/>
          <w:sz w:val="24"/>
          <w:szCs w:val="24"/>
        </w:rPr>
        <w:t>​</w:t>
      </w:r>
      <w:r w:rsidRPr="00F742DC">
        <w:rPr>
          <w:rFonts w:ascii="Times New Roman" w:hAnsi="Times New Roman" w:cs="Times New Roman"/>
          <w:b/>
          <w:sz w:val="24"/>
          <w:szCs w:val="24"/>
        </w:rPr>
        <w:t>2. Защита от внешней среды</w:t>
      </w:r>
    </w:p>
    <w:p w:rsidR="00324163" w:rsidRPr="00F742DC" w:rsidRDefault="00324163" w:rsidP="00F742DC">
      <w:pPr>
        <w:pStyle w:val="a3"/>
        <w:rPr>
          <w:rFonts w:ascii="Times New Roman" w:hAnsi="Times New Roman" w:cs="Times New Roman"/>
          <w:sz w:val="24"/>
          <w:szCs w:val="24"/>
        </w:rPr>
      </w:pPr>
      <w:r w:rsidRPr="00F742DC">
        <w:rPr>
          <w:rFonts w:ascii="Times New Roman" w:hAnsi="Times New Roman" w:cs="Times New Roman"/>
          <w:sz w:val="24"/>
          <w:szCs w:val="24"/>
        </w:rPr>
        <w:t xml:space="preserve">​Класс пыле- и </w:t>
      </w:r>
      <w:proofErr w:type="spellStart"/>
      <w:r w:rsidRPr="00F742DC">
        <w:rPr>
          <w:rFonts w:ascii="Times New Roman" w:hAnsi="Times New Roman" w:cs="Times New Roman"/>
          <w:sz w:val="24"/>
          <w:szCs w:val="24"/>
        </w:rPr>
        <w:t>влагозащиты</w:t>
      </w:r>
      <w:proofErr w:type="spellEnd"/>
      <w:r w:rsidRPr="00F742DC">
        <w:rPr>
          <w:rFonts w:ascii="Times New Roman" w:hAnsi="Times New Roman" w:cs="Times New Roman"/>
          <w:sz w:val="24"/>
          <w:szCs w:val="24"/>
        </w:rPr>
        <w:t>: IP67 (полная защита от пыли и сильного дождя/струй воды)</w:t>
      </w:r>
    </w:p>
    <w:p w:rsidR="00324163" w:rsidRPr="00F742DC" w:rsidRDefault="00324163" w:rsidP="00F742DC">
      <w:pPr>
        <w:pStyle w:val="a3"/>
        <w:rPr>
          <w:rFonts w:ascii="Times New Roman" w:hAnsi="Times New Roman" w:cs="Times New Roman"/>
          <w:sz w:val="24"/>
          <w:szCs w:val="24"/>
        </w:rPr>
      </w:pPr>
      <w:r w:rsidRPr="00F742DC">
        <w:rPr>
          <w:rFonts w:ascii="Times New Roman" w:hAnsi="Times New Roman" w:cs="Times New Roman"/>
          <w:sz w:val="24"/>
          <w:szCs w:val="24"/>
        </w:rPr>
        <w:t>​</w:t>
      </w:r>
      <w:proofErr w:type="spellStart"/>
      <w:r w:rsidRPr="00F742DC">
        <w:rPr>
          <w:rFonts w:ascii="Times New Roman" w:hAnsi="Times New Roman" w:cs="Times New Roman"/>
          <w:sz w:val="24"/>
          <w:szCs w:val="24"/>
        </w:rPr>
        <w:t>Вандалозащищенность</w:t>
      </w:r>
      <w:proofErr w:type="spellEnd"/>
      <w:r w:rsidRPr="00F742DC">
        <w:rPr>
          <w:rFonts w:ascii="Times New Roman" w:hAnsi="Times New Roman" w:cs="Times New Roman"/>
          <w:sz w:val="24"/>
          <w:szCs w:val="24"/>
        </w:rPr>
        <w:t>: IK10 (устойчивость к механическим ударам)</w:t>
      </w:r>
    </w:p>
    <w:p w:rsidR="00324163" w:rsidRPr="00F742DC" w:rsidRDefault="00324163" w:rsidP="00F742DC">
      <w:pPr>
        <w:pStyle w:val="a3"/>
        <w:rPr>
          <w:rFonts w:ascii="Times New Roman" w:hAnsi="Times New Roman" w:cs="Times New Roman"/>
          <w:sz w:val="24"/>
          <w:szCs w:val="24"/>
        </w:rPr>
      </w:pPr>
      <w:r w:rsidRPr="00F742DC">
        <w:rPr>
          <w:rFonts w:ascii="Times New Roman" w:hAnsi="Times New Roman" w:cs="Times New Roman"/>
          <w:sz w:val="24"/>
          <w:szCs w:val="24"/>
        </w:rPr>
        <w:t>​Рабочий диапазон температур: от -40 °C до +60 °C</w:t>
      </w:r>
    </w:p>
    <w:p w:rsidR="00324163" w:rsidRPr="00F742DC" w:rsidRDefault="00324163" w:rsidP="00F742DC">
      <w:pPr>
        <w:pStyle w:val="a3"/>
        <w:rPr>
          <w:rFonts w:ascii="Times New Roman" w:hAnsi="Times New Roman" w:cs="Times New Roman"/>
          <w:sz w:val="24"/>
          <w:szCs w:val="24"/>
        </w:rPr>
      </w:pPr>
      <w:r w:rsidRPr="00F742DC">
        <w:rPr>
          <w:rFonts w:ascii="Times New Roman" w:hAnsi="Times New Roman" w:cs="Times New Roman"/>
          <w:sz w:val="24"/>
          <w:szCs w:val="24"/>
        </w:rPr>
        <w:t xml:space="preserve">​Защита от грозы/перепадов: Встроенная </w:t>
      </w:r>
      <w:proofErr w:type="spellStart"/>
      <w:r w:rsidRPr="00F742DC">
        <w:rPr>
          <w:rFonts w:ascii="Times New Roman" w:hAnsi="Times New Roman" w:cs="Times New Roman"/>
          <w:sz w:val="24"/>
          <w:szCs w:val="24"/>
        </w:rPr>
        <w:t>грозозащита</w:t>
      </w:r>
      <w:proofErr w:type="spellEnd"/>
      <w:r w:rsidRPr="00F742DC">
        <w:rPr>
          <w:rFonts w:ascii="Times New Roman" w:hAnsi="Times New Roman" w:cs="Times New Roman"/>
          <w:sz w:val="24"/>
          <w:szCs w:val="24"/>
        </w:rPr>
        <w:t xml:space="preserve"> до 2–4 </w:t>
      </w:r>
      <w:proofErr w:type="spellStart"/>
      <w:r w:rsidRPr="00F742DC">
        <w:rPr>
          <w:rFonts w:ascii="Times New Roman" w:hAnsi="Times New Roman" w:cs="Times New Roman"/>
          <w:sz w:val="24"/>
          <w:szCs w:val="24"/>
        </w:rPr>
        <w:t>кВ</w:t>
      </w:r>
      <w:proofErr w:type="spellEnd"/>
    </w:p>
    <w:p w:rsidR="00324163" w:rsidRPr="00F742DC" w:rsidRDefault="00324163" w:rsidP="00F742DC">
      <w:pPr>
        <w:pStyle w:val="a3"/>
        <w:rPr>
          <w:rFonts w:ascii="Times New Roman" w:hAnsi="Times New Roman" w:cs="Times New Roman"/>
          <w:sz w:val="24"/>
          <w:szCs w:val="24"/>
        </w:rPr>
      </w:pPr>
      <w:r w:rsidRPr="00F742DC">
        <w:rPr>
          <w:rFonts w:ascii="Times New Roman" w:hAnsi="Times New Roman" w:cs="Times New Roman"/>
          <w:sz w:val="24"/>
          <w:szCs w:val="24"/>
        </w:rPr>
        <w:t>​</w:t>
      </w:r>
      <w:r w:rsidRPr="00F742DC">
        <w:rPr>
          <w:rFonts w:ascii="Times New Roman" w:hAnsi="Times New Roman" w:cs="Times New Roman"/>
          <w:b/>
          <w:sz w:val="24"/>
          <w:szCs w:val="24"/>
        </w:rPr>
        <w:t>3. Изображение и оптика</w:t>
      </w:r>
    </w:p>
    <w:p w:rsidR="00324163" w:rsidRPr="00F742DC" w:rsidRDefault="00324163" w:rsidP="00F742DC">
      <w:pPr>
        <w:pStyle w:val="a3"/>
        <w:rPr>
          <w:rFonts w:ascii="Times New Roman" w:hAnsi="Times New Roman" w:cs="Times New Roman"/>
          <w:sz w:val="24"/>
          <w:szCs w:val="24"/>
        </w:rPr>
      </w:pPr>
      <w:r w:rsidRPr="00F742DC">
        <w:rPr>
          <w:rFonts w:ascii="Times New Roman" w:hAnsi="Times New Roman" w:cs="Times New Roman"/>
          <w:sz w:val="24"/>
          <w:szCs w:val="24"/>
        </w:rPr>
        <w:t xml:space="preserve">​Разрешение: 4 </w:t>
      </w:r>
      <w:proofErr w:type="spellStart"/>
      <w:r w:rsidRPr="00F742DC">
        <w:rPr>
          <w:rFonts w:ascii="Times New Roman" w:hAnsi="Times New Roman" w:cs="Times New Roman"/>
          <w:sz w:val="24"/>
          <w:szCs w:val="24"/>
        </w:rPr>
        <w:t>Мп</w:t>
      </w:r>
      <w:proofErr w:type="spellEnd"/>
      <w:r w:rsidRPr="00F742DC">
        <w:rPr>
          <w:rFonts w:ascii="Times New Roman" w:hAnsi="Times New Roman" w:cs="Times New Roman"/>
          <w:sz w:val="24"/>
          <w:szCs w:val="24"/>
        </w:rPr>
        <w:t xml:space="preserve"> (2560 × 1440) — оптимально для четкой детализации (чтение номеров, лиц)</w:t>
      </w:r>
    </w:p>
    <w:p w:rsidR="00324163" w:rsidRPr="00F742DC" w:rsidRDefault="00324163" w:rsidP="00F742DC">
      <w:pPr>
        <w:pStyle w:val="a3"/>
        <w:rPr>
          <w:rFonts w:ascii="Times New Roman" w:hAnsi="Times New Roman" w:cs="Times New Roman"/>
          <w:sz w:val="24"/>
          <w:szCs w:val="24"/>
        </w:rPr>
      </w:pPr>
      <w:r w:rsidRPr="00F742DC">
        <w:rPr>
          <w:rFonts w:ascii="Times New Roman" w:hAnsi="Times New Roman" w:cs="Times New Roman"/>
          <w:sz w:val="24"/>
          <w:szCs w:val="24"/>
        </w:rPr>
        <w:t>​Частота кадров: 25/30 к/с при максимальном разрешении</w:t>
      </w:r>
    </w:p>
    <w:p w:rsidR="00324163" w:rsidRPr="00F742DC" w:rsidRDefault="00324163" w:rsidP="00F742DC">
      <w:pPr>
        <w:pStyle w:val="a3"/>
        <w:rPr>
          <w:rFonts w:ascii="Times New Roman" w:hAnsi="Times New Roman" w:cs="Times New Roman"/>
          <w:sz w:val="24"/>
          <w:szCs w:val="24"/>
        </w:rPr>
      </w:pPr>
      <w:r w:rsidRPr="00F742DC">
        <w:rPr>
          <w:rFonts w:ascii="Times New Roman" w:hAnsi="Times New Roman" w:cs="Times New Roman"/>
          <w:sz w:val="24"/>
          <w:szCs w:val="24"/>
        </w:rPr>
        <w:t>​Объектив: 2.8 мм (широкий угол обзора ~100°) или 2.7–13.5 мм (моторизованный зум)</w:t>
      </w:r>
    </w:p>
    <w:p w:rsidR="00324163" w:rsidRPr="00F742DC" w:rsidRDefault="00324163" w:rsidP="00F742DC">
      <w:pPr>
        <w:pStyle w:val="a3"/>
        <w:rPr>
          <w:rFonts w:ascii="Times New Roman" w:hAnsi="Times New Roman" w:cs="Times New Roman"/>
          <w:sz w:val="24"/>
          <w:szCs w:val="24"/>
        </w:rPr>
      </w:pPr>
      <w:r w:rsidRPr="00F742DC">
        <w:rPr>
          <w:rFonts w:ascii="Times New Roman" w:hAnsi="Times New Roman" w:cs="Times New Roman"/>
          <w:sz w:val="24"/>
          <w:szCs w:val="24"/>
        </w:rPr>
        <w:t>​Ночная подсветка: ИК-подсветка + гибридная (цветная при обнаружении) до 30–50 метров</w:t>
      </w:r>
    </w:p>
    <w:p w:rsidR="00324163" w:rsidRPr="00F742DC" w:rsidRDefault="00324163" w:rsidP="00F742DC">
      <w:pPr>
        <w:pStyle w:val="a3"/>
        <w:rPr>
          <w:rFonts w:ascii="Times New Roman" w:hAnsi="Times New Roman" w:cs="Times New Roman"/>
          <w:sz w:val="24"/>
          <w:szCs w:val="24"/>
        </w:rPr>
      </w:pPr>
      <w:r w:rsidRPr="00F742DC">
        <w:rPr>
          <w:rFonts w:ascii="Times New Roman" w:hAnsi="Times New Roman" w:cs="Times New Roman"/>
          <w:sz w:val="24"/>
          <w:szCs w:val="24"/>
        </w:rPr>
        <w:t>​Аппаратный WDR (120 дБ): Обязательно (убирает темные тени и засветки от солнца/фар)</w:t>
      </w:r>
    </w:p>
    <w:p w:rsidR="00324163" w:rsidRPr="00F742DC" w:rsidRDefault="00324163" w:rsidP="00F742DC">
      <w:pPr>
        <w:pStyle w:val="a3"/>
        <w:rPr>
          <w:rFonts w:ascii="Times New Roman" w:hAnsi="Times New Roman" w:cs="Times New Roman"/>
          <w:sz w:val="24"/>
          <w:szCs w:val="24"/>
        </w:rPr>
      </w:pPr>
      <w:r w:rsidRPr="00F742DC">
        <w:rPr>
          <w:rFonts w:ascii="Times New Roman" w:hAnsi="Times New Roman" w:cs="Times New Roman"/>
          <w:sz w:val="24"/>
          <w:szCs w:val="24"/>
        </w:rPr>
        <w:t>​</w:t>
      </w:r>
      <w:r w:rsidRPr="00F742DC">
        <w:rPr>
          <w:rFonts w:ascii="Times New Roman" w:hAnsi="Times New Roman" w:cs="Times New Roman"/>
          <w:b/>
          <w:sz w:val="24"/>
          <w:szCs w:val="24"/>
        </w:rPr>
        <w:t xml:space="preserve">4. </w:t>
      </w:r>
      <w:proofErr w:type="spellStart"/>
      <w:r w:rsidRPr="00F742DC">
        <w:rPr>
          <w:rFonts w:ascii="Times New Roman" w:hAnsi="Times New Roman" w:cs="Times New Roman"/>
          <w:b/>
          <w:sz w:val="24"/>
          <w:szCs w:val="24"/>
        </w:rPr>
        <w:t>Видеоаналитика</w:t>
      </w:r>
      <w:proofErr w:type="spellEnd"/>
      <w:r w:rsidRPr="00F742DC">
        <w:rPr>
          <w:rFonts w:ascii="Times New Roman" w:hAnsi="Times New Roman" w:cs="Times New Roman"/>
          <w:b/>
          <w:sz w:val="24"/>
          <w:szCs w:val="24"/>
        </w:rPr>
        <w:t xml:space="preserve"> (AI) и сжатие</w:t>
      </w:r>
    </w:p>
    <w:p w:rsidR="00324163" w:rsidRPr="00F742DC" w:rsidRDefault="00324163" w:rsidP="00F742DC">
      <w:pPr>
        <w:pStyle w:val="a3"/>
        <w:rPr>
          <w:rFonts w:ascii="Times New Roman" w:hAnsi="Times New Roman" w:cs="Times New Roman"/>
          <w:sz w:val="24"/>
          <w:szCs w:val="24"/>
        </w:rPr>
      </w:pPr>
      <w:r w:rsidRPr="00F742DC">
        <w:rPr>
          <w:rFonts w:ascii="Times New Roman" w:hAnsi="Times New Roman" w:cs="Times New Roman"/>
          <w:sz w:val="24"/>
          <w:szCs w:val="24"/>
        </w:rPr>
        <w:t>​Кодеки сжатия: H.265+ / H.265 / H.264 (для экономии архива)</w:t>
      </w:r>
    </w:p>
    <w:p w:rsidR="00324163" w:rsidRPr="00F742DC" w:rsidRDefault="00324163" w:rsidP="00F742DC">
      <w:pPr>
        <w:pStyle w:val="a3"/>
        <w:rPr>
          <w:rFonts w:ascii="Times New Roman" w:hAnsi="Times New Roman" w:cs="Times New Roman"/>
          <w:sz w:val="24"/>
          <w:szCs w:val="24"/>
        </w:rPr>
      </w:pPr>
      <w:r w:rsidRPr="00F742DC">
        <w:rPr>
          <w:rFonts w:ascii="Times New Roman" w:hAnsi="Times New Roman" w:cs="Times New Roman"/>
          <w:sz w:val="24"/>
          <w:szCs w:val="24"/>
        </w:rPr>
        <w:t>​Умные функции:</w:t>
      </w:r>
    </w:p>
    <w:p w:rsidR="00324163" w:rsidRPr="00F742DC" w:rsidRDefault="00324163" w:rsidP="00F742DC">
      <w:pPr>
        <w:pStyle w:val="a3"/>
        <w:rPr>
          <w:rFonts w:ascii="Times New Roman" w:hAnsi="Times New Roman" w:cs="Times New Roman"/>
          <w:sz w:val="24"/>
          <w:szCs w:val="24"/>
        </w:rPr>
      </w:pPr>
      <w:r w:rsidRPr="00F742DC">
        <w:rPr>
          <w:rFonts w:ascii="Times New Roman" w:hAnsi="Times New Roman" w:cs="Times New Roman"/>
          <w:sz w:val="24"/>
          <w:szCs w:val="24"/>
        </w:rPr>
        <w:t>​Классификация объектов (отсекание ложных срабатываний: ветки, дождь, кошки)</w:t>
      </w:r>
    </w:p>
    <w:p w:rsidR="00324163" w:rsidRPr="00F742DC" w:rsidRDefault="00324163" w:rsidP="00F742DC">
      <w:pPr>
        <w:pStyle w:val="a3"/>
        <w:rPr>
          <w:rFonts w:ascii="Times New Roman" w:hAnsi="Times New Roman" w:cs="Times New Roman"/>
          <w:sz w:val="24"/>
          <w:szCs w:val="24"/>
        </w:rPr>
      </w:pPr>
      <w:r w:rsidRPr="00F742DC">
        <w:rPr>
          <w:rFonts w:ascii="Times New Roman" w:hAnsi="Times New Roman" w:cs="Times New Roman"/>
          <w:sz w:val="24"/>
          <w:szCs w:val="24"/>
        </w:rPr>
        <w:t>​</w:t>
      </w:r>
      <w:proofErr w:type="spellStart"/>
      <w:r w:rsidRPr="00F742DC">
        <w:rPr>
          <w:rFonts w:ascii="Times New Roman" w:hAnsi="Times New Roman" w:cs="Times New Roman"/>
          <w:sz w:val="24"/>
          <w:szCs w:val="24"/>
        </w:rPr>
        <w:t>Детекция</w:t>
      </w:r>
      <w:proofErr w:type="spellEnd"/>
      <w:r w:rsidRPr="00F742DC">
        <w:rPr>
          <w:rFonts w:ascii="Times New Roman" w:hAnsi="Times New Roman" w:cs="Times New Roman"/>
          <w:sz w:val="24"/>
          <w:szCs w:val="24"/>
        </w:rPr>
        <w:t xml:space="preserve"> людей и транспортных средств</w:t>
      </w:r>
    </w:p>
    <w:p w:rsidR="00324163" w:rsidRPr="00F742DC" w:rsidRDefault="00324163" w:rsidP="00F742DC">
      <w:pPr>
        <w:pStyle w:val="a3"/>
        <w:rPr>
          <w:rFonts w:ascii="Times New Roman" w:hAnsi="Times New Roman" w:cs="Times New Roman"/>
          <w:sz w:val="24"/>
          <w:szCs w:val="24"/>
        </w:rPr>
      </w:pPr>
      <w:r w:rsidRPr="00F742DC">
        <w:rPr>
          <w:rFonts w:ascii="Times New Roman" w:hAnsi="Times New Roman" w:cs="Times New Roman"/>
          <w:sz w:val="24"/>
          <w:szCs w:val="24"/>
        </w:rPr>
        <w:t>​Контроль пересечения линии / вторжения в зону</w:t>
      </w:r>
    </w:p>
    <w:p w:rsidR="00324163" w:rsidRPr="00F742DC" w:rsidRDefault="00324163" w:rsidP="00F742DC">
      <w:pPr>
        <w:pStyle w:val="a3"/>
        <w:rPr>
          <w:rFonts w:ascii="Times New Roman" w:hAnsi="Times New Roman" w:cs="Times New Roman"/>
          <w:sz w:val="24"/>
          <w:szCs w:val="24"/>
        </w:rPr>
      </w:pPr>
      <w:r w:rsidRPr="00F742DC">
        <w:rPr>
          <w:rFonts w:ascii="Times New Roman" w:hAnsi="Times New Roman" w:cs="Times New Roman"/>
          <w:sz w:val="24"/>
          <w:szCs w:val="24"/>
        </w:rPr>
        <w:t>​</w:t>
      </w:r>
      <w:r w:rsidRPr="00F742DC">
        <w:rPr>
          <w:rFonts w:ascii="Times New Roman" w:hAnsi="Times New Roman" w:cs="Times New Roman"/>
          <w:b/>
          <w:sz w:val="24"/>
          <w:szCs w:val="24"/>
        </w:rPr>
        <w:t>5. Питание и интерфейсы</w:t>
      </w:r>
    </w:p>
    <w:p w:rsidR="00324163" w:rsidRPr="00F742DC" w:rsidRDefault="00324163" w:rsidP="00F742DC">
      <w:pPr>
        <w:pStyle w:val="a3"/>
        <w:rPr>
          <w:rFonts w:ascii="Times New Roman" w:hAnsi="Times New Roman" w:cs="Times New Roman"/>
          <w:sz w:val="24"/>
          <w:szCs w:val="24"/>
        </w:rPr>
      </w:pPr>
      <w:r w:rsidRPr="00F742DC">
        <w:rPr>
          <w:rFonts w:ascii="Times New Roman" w:hAnsi="Times New Roman" w:cs="Times New Roman"/>
          <w:sz w:val="24"/>
          <w:szCs w:val="24"/>
        </w:rPr>
        <w:t xml:space="preserve">​Питание: </w:t>
      </w:r>
      <w:proofErr w:type="spellStart"/>
      <w:r w:rsidRPr="00F742DC">
        <w:rPr>
          <w:rFonts w:ascii="Times New Roman" w:hAnsi="Times New Roman" w:cs="Times New Roman"/>
          <w:sz w:val="24"/>
          <w:szCs w:val="24"/>
        </w:rPr>
        <w:t>PoE</w:t>
      </w:r>
      <w:proofErr w:type="spellEnd"/>
      <w:r w:rsidRPr="00F742DC">
        <w:rPr>
          <w:rFonts w:ascii="Times New Roman" w:hAnsi="Times New Roman" w:cs="Times New Roman"/>
          <w:sz w:val="24"/>
          <w:szCs w:val="24"/>
        </w:rPr>
        <w:t xml:space="preserve"> (802.3af) по сетевому кабелю (UTP) + резервное DC 12V</w:t>
      </w:r>
    </w:p>
    <w:p w:rsidR="00324163" w:rsidRPr="00F742DC" w:rsidRDefault="00324163" w:rsidP="00F742DC">
      <w:pPr>
        <w:pStyle w:val="a3"/>
        <w:rPr>
          <w:rFonts w:ascii="Times New Roman" w:hAnsi="Times New Roman" w:cs="Times New Roman"/>
          <w:sz w:val="24"/>
          <w:szCs w:val="24"/>
        </w:rPr>
      </w:pPr>
      <w:r w:rsidRPr="00F742DC">
        <w:rPr>
          <w:rFonts w:ascii="Times New Roman" w:hAnsi="Times New Roman" w:cs="Times New Roman"/>
          <w:sz w:val="24"/>
          <w:szCs w:val="24"/>
        </w:rPr>
        <w:t xml:space="preserve">​Локальный архив: Слот для </w:t>
      </w:r>
      <w:proofErr w:type="spellStart"/>
      <w:r w:rsidRPr="00F742DC">
        <w:rPr>
          <w:rFonts w:ascii="Times New Roman" w:hAnsi="Times New Roman" w:cs="Times New Roman"/>
          <w:sz w:val="24"/>
          <w:szCs w:val="24"/>
        </w:rPr>
        <w:t>MicroSD</w:t>
      </w:r>
      <w:proofErr w:type="spellEnd"/>
      <w:r w:rsidRPr="00F742DC">
        <w:rPr>
          <w:rFonts w:ascii="Times New Roman" w:hAnsi="Times New Roman" w:cs="Times New Roman"/>
          <w:sz w:val="24"/>
          <w:szCs w:val="24"/>
        </w:rPr>
        <w:t xml:space="preserve"> карты (до 256 ГБ) на случай обрыва связи</w:t>
      </w:r>
    </w:p>
    <w:p w:rsidR="00324163" w:rsidRPr="00F742DC" w:rsidRDefault="00324163" w:rsidP="00F742DC">
      <w:pPr>
        <w:pStyle w:val="a3"/>
        <w:rPr>
          <w:rFonts w:ascii="Times New Roman" w:hAnsi="Times New Roman" w:cs="Times New Roman"/>
          <w:sz w:val="24"/>
          <w:szCs w:val="24"/>
        </w:rPr>
      </w:pPr>
      <w:r w:rsidRPr="00F742DC">
        <w:rPr>
          <w:rFonts w:ascii="Times New Roman" w:hAnsi="Times New Roman" w:cs="Times New Roman"/>
          <w:sz w:val="24"/>
          <w:szCs w:val="24"/>
        </w:rPr>
        <w:t>​Аудио: Встроенный микрофон (с шумоподавлением от ветра)</w:t>
      </w:r>
    </w:p>
    <w:p w:rsidR="00763358" w:rsidRDefault="00324163" w:rsidP="00F742DC">
      <w:pPr>
        <w:pStyle w:val="a3"/>
        <w:rPr>
          <w:rFonts w:ascii="Times New Roman" w:hAnsi="Times New Roman" w:cs="Times New Roman"/>
          <w:sz w:val="24"/>
          <w:szCs w:val="24"/>
        </w:rPr>
      </w:pPr>
      <w:r w:rsidRPr="00F742DC">
        <w:rPr>
          <w:rFonts w:ascii="Times New Roman" w:hAnsi="Times New Roman" w:cs="Times New Roman"/>
          <w:sz w:val="24"/>
          <w:szCs w:val="24"/>
        </w:rPr>
        <w:t>​Сетевой интерфейс: RJ-45 (10/100M) с поддерживаемым протоколом ONVIF</w:t>
      </w:r>
    </w:p>
    <w:p w:rsidR="00084033" w:rsidRDefault="00084033" w:rsidP="00F742D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84033" w:rsidRDefault="00084033" w:rsidP="00084033">
      <w:pPr>
        <w:pStyle w:val="HTML"/>
        <w:shd w:val="clear" w:color="auto" w:fill="F8F9FA"/>
        <w:spacing w:line="540" w:lineRule="atLeast"/>
        <w:rPr>
          <w:rFonts w:ascii="inherit" w:hAnsi="inherit"/>
          <w:b/>
          <w:color w:val="1F1F1F"/>
          <w:sz w:val="24"/>
          <w:szCs w:val="24"/>
        </w:rPr>
      </w:pPr>
      <w:r w:rsidRPr="001C7D85">
        <w:rPr>
          <w:rFonts w:ascii="inherit" w:hAnsi="inherit"/>
          <w:b/>
          <w:color w:val="1F1F1F"/>
          <w:sz w:val="24"/>
          <w:szCs w:val="24"/>
        </w:rPr>
        <w:t>6. Сроки выполнения работ</w:t>
      </w:r>
    </w:p>
    <w:p w:rsidR="00084033" w:rsidRPr="001C7D85" w:rsidRDefault="00084033" w:rsidP="00084033">
      <w:r w:rsidRPr="001C7D85">
        <w:t>Срок выполнения работ составляет 20 (двадцать) календарных дней с даты подписания договора.</w:t>
      </w:r>
    </w:p>
    <w:p w:rsidR="000B5A29" w:rsidRDefault="000B5A29" w:rsidP="00F742D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7001" w:rsidRDefault="00DE7001" w:rsidP="00F742D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</w:t>
      </w:r>
      <w:r w:rsidRPr="00DE7001">
        <w:rPr>
          <w:rFonts w:ascii="Times New Roman" w:hAnsi="Times New Roman" w:cs="Times New Roman"/>
          <w:sz w:val="24"/>
          <w:szCs w:val="24"/>
        </w:rPr>
        <w:t>амера должен записать видео с камеры видеонаблюдения в течение 1 месяца (30 дней) в режиме 24/7</w:t>
      </w:r>
    </w:p>
    <w:p w:rsidR="00DE7001" w:rsidRPr="00F742DC" w:rsidRDefault="00DE7001" w:rsidP="00F742D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24163" w:rsidRPr="00F742DC" w:rsidRDefault="000B5A29" w:rsidP="00F742DC">
      <w:pPr>
        <w:pStyle w:val="a3"/>
        <w:rPr>
          <w:rFonts w:ascii="Times New Roman" w:hAnsi="Times New Roman" w:cs="Times New Roman"/>
          <w:sz w:val="24"/>
          <w:szCs w:val="24"/>
        </w:rPr>
      </w:pPr>
      <w:r w:rsidRPr="00F742DC">
        <w:rPr>
          <w:rFonts w:ascii="Times New Roman" w:hAnsi="Times New Roman" w:cs="Times New Roman"/>
          <w:sz w:val="24"/>
          <w:szCs w:val="24"/>
          <w:lang w:eastAsia="ru-RU"/>
        </w:rPr>
        <w:t xml:space="preserve">Услуги по установке и обслуживанию систем видеонаблюдения </w:t>
      </w:r>
      <w:r w:rsidRPr="00F742DC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гарантией 12 месяцев</w:t>
      </w:r>
      <w:r w:rsidRPr="00F742DC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941F95" w:rsidRDefault="00941F95" w:rsidP="00F742DC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941F95" w:rsidRDefault="00941F95" w:rsidP="00F742DC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941F95" w:rsidRDefault="00941F95" w:rsidP="00F742DC">
      <w:pPr>
        <w:pStyle w:val="a3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324163" w:rsidRPr="00F742DC" w:rsidRDefault="00324163" w:rsidP="00F742DC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F742DC">
        <w:rPr>
          <w:rFonts w:ascii="Times New Roman" w:hAnsi="Times New Roman" w:cs="Times New Roman"/>
          <w:b/>
          <w:sz w:val="24"/>
          <w:szCs w:val="24"/>
        </w:rPr>
        <w:lastRenderedPageBreak/>
        <w:t>Состав оборудования и материалов</w:t>
      </w:r>
    </w:p>
    <w:p w:rsidR="00324163" w:rsidRPr="00F742DC" w:rsidRDefault="00324163" w:rsidP="00F742DC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  <w:r w:rsidRPr="00F742DC">
        <w:rPr>
          <w:rFonts w:ascii="Times New Roman" w:hAnsi="Times New Roman" w:cs="Times New Roman"/>
          <w:sz w:val="24"/>
          <w:szCs w:val="24"/>
          <w:lang w:val="kk-KZ"/>
        </w:rPr>
        <w:t>6 терабайт жесткий диск.</w:t>
      </w:r>
    </w:p>
    <w:p w:rsidR="00324163" w:rsidRPr="00F742DC" w:rsidRDefault="00324163" w:rsidP="00F742DC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  <w:r w:rsidRPr="00F742DC">
        <w:rPr>
          <w:rFonts w:ascii="Times New Roman" w:hAnsi="Times New Roman" w:cs="Times New Roman"/>
          <w:sz w:val="24"/>
          <w:szCs w:val="24"/>
          <w:lang w:val="kk-KZ"/>
        </w:rPr>
        <w:t>Камера 4 мегапикселя (наружный)</w:t>
      </w:r>
    </w:p>
    <w:p w:rsidR="00324163" w:rsidRPr="00F742DC" w:rsidRDefault="00324163" w:rsidP="00F742DC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  <w:r w:rsidRPr="00F742DC">
        <w:rPr>
          <w:rFonts w:ascii="Times New Roman" w:hAnsi="Times New Roman" w:cs="Times New Roman"/>
          <w:sz w:val="24"/>
          <w:szCs w:val="24"/>
          <w:lang w:val="kk-KZ"/>
        </w:rPr>
        <w:t>ФТП кабель с тросом 70 метр</w:t>
      </w:r>
    </w:p>
    <w:p w:rsidR="00324163" w:rsidRPr="00F742DC" w:rsidRDefault="000B5A29" w:rsidP="00F742DC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  <w:r w:rsidRPr="00F742DC">
        <w:rPr>
          <w:rFonts w:ascii="Times New Roman" w:hAnsi="Times New Roman" w:cs="Times New Roman"/>
          <w:sz w:val="24"/>
          <w:szCs w:val="24"/>
        </w:rPr>
        <w:t xml:space="preserve">RJ-45 коннектор 4 </w:t>
      </w:r>
      <w:proofErr w:type="spellStart"/>
      <w:r w:rsidRPr="00F742DC">
        <w:rPr>
          <w:rFonts w:ascii="Times New Roman" w:hAnsi="Times New Roman" w:cs="Times New Roman"/>
          <w:sz w:val="24"/>
          <w:szCs w:val="24"/>
        </w:rPr>
        <w:t>шт</w:t>
      </w:r>
      <w:proofErr w:type="spellEnd"/>
    </w:p>
    <w:p w:rsidR="000B5A29" w:rsidRPr="00F742DC" w:rsidRDefault="000B5A29" w:rsidP="00F742DC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  <w:r w:rsidRPr="00F742DC">
        <w:rPr>
          <w:rFonts w:ascii="Times New Roman" w:hAnsi="Times New Roman" w:cs="Times New Roman"/>
          <w:sz w:val="24"/>
          <w:szCs w:val="24"/>
          <w:lang w:val="kk-KZ"/>
        </w:rPr>
        <w:t>Кронштейн для камеры крепление трубы</w:t>
      </w:r>
    </w:p>
    <w:p w:rsidR="000B5A29" w:rsidRPr="00F742DC" w:rsidRDefault="000B5A29" w:rsidP="00F742DC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  <w:r w:rsidRPr="00F742DC">
        <w:rPr>
          <w:rFonts w:ascii="Times New Roman" w:hAnsi="Times New Roman" w:cs="Times New Roman"/>
          <w:sz w:val="24"/>
          <w:szCs w:val="24"/>
          <w:lang w:val="kk-KZ"/>
        </w:rPr>
        <w:t>Распределительная коробка для камеры</w:t>
      </w:r>
    </w:p>
    <w:p w:rsidR="000B5A29" w:rsidRPr="00F742DC" w:rsidRDefault="000B5A29" w:rsidP="00F742DC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</w:p>
    <w:p w:rsidR="000B5A29" w:rsidRPr="00F742DC" w:rsidRDefault="000B5A29" w:rsidP="00F742DC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</w:p>
    <w:sectPr w:rsidR="000B5A29" w:rsidRPr="00F742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0A43E0C"/>
    <w:multiLevelType w:val="multilevel"/>
    <w:tmpl w:val="4B9881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A383755"/>
    <w:multiLevelType w:val="hybridMultilevel"/>
    <w:tmpl w:val="36302D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63BF"/>
    <w:rsid w:val="00084033"/>
    <w:rsid w:val="000B5A29"/>
    <w:rsid w:val="001763BF"/>
    <w:rsid w:val="00324163"/>
    <w:rsid w:val="00763358"/>
    <w:rsid w:val="00941F95"/>
    <w:rsid w:val="00DE7001"/>
    <w:rsid w:val="00F742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4BDC59E-D233-4C61-B00F-E54147073F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40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24163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2416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5">
    <w:name w:val="Strong"/>
    <w:basedOn w:val="a0"/>
    <w:uiPriority w:val="22"/>
    <w:qFormat/>
    <w:rsid w:val="000B5A29"/>
    <w:rPr>
      <w:b/>
      <w:bCs/>
    </w:rPr>
  </w:style>
  <w:style w:type="character" w:styleId="a6">
    <w:name w:val="Hyperlink"/>
    <w:basedOn w:val="a0"/>
    <w:uiPriority w:val="99"/>
    <w:semiHidden/>
    <w:unhideWhenUsed/>
    <w:rsid w:val="000B5A29"/>
    <w:rPr>
      <w:color w:val="0000FF"/>
      <w:u w:val="single"/>
    </w:rPr>
  </w:style>
  <w:style w:type="character" w:customStyle="1" w:styleId="inqyif">
    <w:name w:val="inqyif"/>
    <w:basedOn w:val="a0"/>
    <w:rsid w:val="000B5A29"/>
  </w:style>
  <w:style w:type="paragraph" w:styleId="HTML">
    <w:name w:val="HTML Preformatted"/>
    <w:basedOn w:val="a"/>
    <w:link w:val="HTML0"/>
    <w:uiPriority w:val="99"/>
    <w:unhideWhenUsed/>
    <w:rsid w:val="000B5A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0B5A29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0B5A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94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08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90366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0843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96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0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71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5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0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2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670</Words>
  <Characters>3820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2026-10-20T09:43:00Z</dcterms:created>
  <dcterms:modified xsi:type="dcterms:W3CDTF">2026-10-22T06:26:00Z</dcterms:modified>
</cp:coreProperties>
</file>