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2BA4E" w14:textId="77777777" w:rsidR="003C670D" w:rsidRPr="003C670D" w:rsidRDefault="003C670D" w:rsidP="003C670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670D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0E4229BE" w14:textId="77777777" w:rsidR="003C670D" w:rsidRPr="003C670D" w:rsidRDefault="003C670D" w:rsidP="003C670D">
      <w:pPr>
        <w:jc w:val="center"/>
        <w:rPr>
          <w:rFonts w:ascii="Times New Roman" w:hAnsi="Times New Roman" w:cs="Times New Roman"/>
          <w:sz w:val="24"/>
          <w:szCs w:val="24"/>
        </w:rPr>
      </w:pPr>
      <w:r w:rsidRPr="003C670D">
        <w:rPr>
          <w:rFonts w:ascii="Times New Roman" w:hAnsi="Times New Roman" w:cs="Times New Roman"/>
          <w:b/>
          <w:bCs/>
          <w:sz w:val="24"/>
          <w:szCs w:val="24"/>
        </w:rPr>
        <w:t>на выполнение электромонтажных работ в кабинетах биологии, химии и физики</w:t>
      </w:r>
    </w:p>
    <w:p w14:paraId="34E5C36B" w14:textId="484380B3" w:rsidR="003C670D" w:rsidRPr="003C670D" w:rsidRDefault="003C670D" w:rsidP="00EB5ADA">
      <w:pPr>
        <w:jc w:val="both"/>
        <w:rPr>
          <w:rFonts w:ascii="Times New Roman" w:hAnsi="Times New Roman" w:cs="Times New Roman"/>
          <w:sz w:val="24"/>
          <w:szCs w:val="24"/>
        </w:rPr>
      </w:pPr>
      <w:r w:rsidRPr="003C670D">
        <w:rPr>
          <w:rFonts w:ascii="Times New Roman" w:hAnsi="Times New Roman" w:cs="Times New Roman"/>
          <w:sz w:val="24"/>
          <w:szCs w:val="24"/>
        </w:rPr>
        <w:t>Настоящая техническая спецификация предусматривает выполнение комплекса электромонтажных работ по монтажу электрической сети в кабинетах биологии, химии и физики КГУ «</w:t>
      </w:r>
      <w:r w:rsidR="00DD61A2">
        <w:rPr>
          <w:rFonts w:ascii="Times New Roman" w:hAnsi="Times New Roman" w:cs="Times New Roman"/>
          <w:sz w:val="24"/>
          <w:szCs w:val="24"/>
          <w:lang w:val="kk-KZ"/>
        </w:rPr>
        <w:t>Новая казахская средняя школа н</w:t>
      </w:r>
      <w:r w:rsidRPr="003C670D">
        <w:rPr>
          <w:rFonts w:ascii="Times New Roman" w:hAnsi="Times New Roman" w:cs="Times New Roman"/>
          <w:sz w:val="24"/>
          <w:szCs w:val="24"/>
        </w:rPr>
        <w:t>в селе Жибек жолы», а также поставку необходимых электротехнических материалов и оборудования.</w:t>
      </w:r>
    </w:p>
    <w:p w14:paraId="617BB039" w14:textId="77777777" w:rsidR="003C670D" w:rsidRPr="003C670D" w:rsidRDefault="003C670D" w:rsidP="003C670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C670D">
        <w:rPr>
          <w:rFonts w:ascii="Times New Roman" w:hAnsi="Times New Roman" w:cs="Times New Roman"/>
          <w:b/>
          <w:bCs/>
          <w:sz w:val="24"/>
          <w:szCs w:val="24"/>
        </w:rPr>
        <w:t>Перечень работ и материалов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206"/>
        <w:gridCol w:w="732"/>
        <w:gridCol w:w="834"/>
      </w:tblGrid>
      <w:tr w:rsidR="003C670D" w:rsidRPr="003C670D" w14:paraId="1C3760B3" w14:textId="77777777" w:rsidTr="003C670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12464BB" w14:textId="6C033B14" w:rsidR="003C670D" w:rsidRPr="003C670D" w:rsidRDefault="003C670D" w:rsidP="003C67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C393499" w14:textId="77777777" w:rsidR="003C670D" w:rsidRPr="003C670D" w:rsidRDefault="003C670D" w:rsidP="003C67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работ и материалов</w:t>
            </w:r>
          </w:p>
        </w:tc>
        <w:tc>
          <w:tcPr>
            <w:tcW w:w="0" w:type="auto"/>
            <w:vAlign w:val="center"/>
            <w:hideMark/>
          </w:tcPr>
          <w:p w14:paraId="49A3A32E" w14:textId="77777777" w:rsidR="003C670D" w:rsidRPr="003C670D" w:rsidRDefault="003C670D" w:rsidP="003C67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0" w:type="auto"/>
            <w:vAlign w:val="center"/>
            <w:hideMark/>
          </w:tcPr>
          <w:p w14:paraId="25B7EE22" w14:textId="77777777" w:rsidR="003C670D" w:rsidRPr="003C670D" w:rsidRDefault="003C670D" w:rsidP="003C67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3C670D" w:rsidRPr="003C670D" w14:paraId="27875ABB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57E69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4F2B49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Электрический щит</w:t>
            </w:r>
          </w:p>
        </w:tc>
        <w:tc>
          <w:tcPr>
            <w:tcW w:w="0" w:type="auto"/>
            <w:vAlign w:val="center"/>
            <w:hideMark/>
          </w:tcPr>
          <w:p w14:paraId="0F3C3849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447F4CF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C670D" w:rsidRPr="003C670D" w14:paraId="6DEF0198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06DE3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74488D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Двойная розетка</w:t>
            </w:r>
          </w:p>
        </w:tc>
        <w:tc>
          <w:tcPr>
            <w:tcW w:w="0" w:type="auto"/>
            <w:vAlign w:val="center"/>
            <w:hideMark/>
          </w:tcPr>
          <w:p w14:paraId="05100DB6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3EAB357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C670D" w:rsidRPr="003C670D" w14:paraId="49EDCAD6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D2121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8C9AAC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Кабель ВВГнг 3×2,5</w:t>
            </w:r>
          </w:p>
        </w:tc>
        <w:tc>
          <w:tcPr>
            <w:tcW w:w="0" w:type="auto"/>
            <w:vAlign w:val="center"/>
            <w:hideMark/>
          </w:tcPr>
          <w:p w14:paraId="32168E5A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265FF2AE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3C670D" w:rsidRPr="003C670D" w14:paraId="5735DE29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B547A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3492E6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Кабель ВВГнг 3×4</w:t>
            </w:r>
          </w:p>
        </w:tc>
        <w:tc>
          <w:tcPr>
            <w:tcW w:w="0" w:type="auto"/>
            <w:vAlign w:val="center"/>
            <w:hideMark/>
          </w:tcPr>
          <w:p w14:paraId="59F485CD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14BDFA3E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C670D" w:rsidRPr="003C670D" w14:paraId="726CEA52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8A93B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A10A36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Кабель-канал 25×16</w:t>
            </w:r>
          </w:p>
        </w:tc>
        <w:tc>
          <w:tcPr>
            <w:tcW w:w="0" w:type="auto"/>
            <w:vAlign w:val="center"/>
            <w:hideMark/>
          </w:tcPr>
          <w:p w14:paraId="741181EC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5EB21F70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3C670D" w:rsidRPr="003C670D" w14:paraId="2DA6F17B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63570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1CE807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Нулевая шина</w:t>
            </w:r>
          </w:p>
        </w:tc>
        <w:tc>
          <w:tcPr>
            <w:tcW w:w="0" w:type="auto"/>
            <w:vAlign w:val="center"/>
            <w:hideMark/>
          </w:tcPr>
          <w:p w14:paraId="7AFDFBF4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CB7AE4E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C670D" w:rsidRPr="003C670D" w14:paraId="3EEE9A58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ABAFF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34B521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16 А</w:t>
            </w:r>
          </w:p>
        </w:tc>
        <w:tc>
          <w:tcPr>
            <w:tcW w:w="0" w:type="auto"/>
            <w:vAlign w:val="center"/>
            <w:hideMark/>
          </w:tcPr>
          <w:p w14:paraId="6A15B3CA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D9F2F83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C670D" w:rsidRPr="003C670D" w14:paraId="051626F8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3EF11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175BDB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 25 А</w:t>
            </w:r>
          </w:p>
        </w:tc>
        <w:tc>
          <w:tcPr>
            <w:tcW w:w="0" w:type="auto"/>
            <w:vAlign w:val="center"/>
            <w:hideMark/>
          </w:tcPr>
          <w:p w14:paraId="092BC3FE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F0A9C2C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C670D" w:rsidRPr="003C670D" w14:paraId="30833F4D" w14:textId="77777777" w:rsidTr="003C67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1A99F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351514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Электромонтажные работы по монтажу электрической сети</w:t>
            </w:r>
          </w:p>
        </w:tc>
        <w:tc>
          <w:tcPr>
            <w:tcW w:w="0" w:type="auto"/>
            <w:vAlign w:val="center"/>
            <w:hideMark/>
          </w:tcPr>
          <w:p w14:paraId="30764B5A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4535802E" w14:textId="77777777" w:rsidR="003C670D" w:rsidRPr="003C670D" w:rsidRDefault="003C670D" w:rsidP="003C6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7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3620379A" w14:textId="77777777" w:rsidR="003C670D" w:rsidRPr="000C6694" w:rsidRDefault="003C670D" w:rsidP="003C670D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C670D">
        <w:rPr>
          <w:rFonts w:ascii="Times New Roman" w:hAnsi="Times New Roman" w:cs="Times New Roman"/>
          <w:b/>
          <w:bCs/>
          <w:sz w:val="24"/>
          <w:szCs w:val="24"/>
        </w:rPr>
        <w:t>Стоимость материалов и работ</w:t>
      </w:r>
    </w:p>
    <w:p w14:paraId="4DA1069B" w14:textId="77777777" w:rsidR="003C670D" w:rsidRPr="003C670D" w:rsidRDefault="003C670D" w:rsidP="003C670D">
      <w:pPr>
        <w:rPr>
          <w:rFonts w:ascii="Times New Roman" w:hAnsi="Times New Roman" w:cs="Times New Roman"/>
          <w:sz w:val="24"/>
          <w:szCs w:val="24"/>
        </w:rPr>
      </w:pPr>
      <w:r w:rsidRPr="003C670D">
        <w:rPr>
          <w:rFonts w:ascii="Times New Roman" w:hAnsi="Times New Roman" w:cs="Times New Roman"/>
          <w:sz w:val="24"/>
          <w:szCs w:val="24"/>
        </w:rPr>
        <w:t>Все работы и используемые материалы подлежат предварительному согласованию с Заказчиком. Все расходы, связанные с исполнением договора, включая приобретение, доставку и использование вышеуказанных материалов, оборудования и инструментов, несёт Поставщик.</w:t>
      </w:r>
    </w:p>
    <w:p w14:paraId="35873590" w14:textId="77777777" w:rsidR="003C670D" w:rsidRPr="003C670D" w:rsidRDefault="003C670D" w:rsidP="003C670D">
      <w:pPr>
        <w:rPr>
          <w:rFonts w:ascii="Times New Roman" w:hAnsi="Times New Roman" w:cs="Times New Roman"/>
          <w:sz w:val="24"/>
          <w:szCs w:val="24"/>
        </w:rPr>
      </w:pPr>
      <w:r w:rsidRPr="003C670D">
        <w:rPr>
          <w:rFonts w:ascii="Times New Roman" w:hAnsi="Times New Roman" w:cs="Times New Roman"/>
          <w:sz w:val="24"/>
          <w:szCs w:val="24"/>
        </w:rPr>
        <w:t>Работы должны быть выполнены качественно, в полном объёме, с соблюдением требований электробезопасности, действующих технических норм и правил выполнения электромонтажных работ.</w:t>
      </w:r>
    </w:p>
    <w:p w14:paraId="1F1E9335" w14:textId="77777777" w:rsidR="003C670D" w:rsidRPr="003C670D" w:rsidRDefault="003C670D" w:rsidP="003C670D">
      <w:pPr>
        <w:rPr>
          <w:rFonts w:ascii="Times New Roman" w:hAnsi="Times New Roman" w:cs="Times New Roman"/>
          <w:sz w:val="24"/>
          <w:szCs w:val="24"/>
        </w:rPr>
      </w:pPr>
      <w:r w:rsidRPr="003C670D">
        <w:rPr>
          <w:rFonts w:ascii="Times New Roman" w:hAnsi="Times New Roman" w:cs="Times New Roman"/>
          <w:sz w:val="24"/>
          <w:szCs w:val="24"/>
        </w:rPr>
        <w:t>Срок исполнения работ — согласно заявке Заказчика.</w:t>
      </w:r>
    </w:p>
    <w:p w14:paraId="5E78BF00" w14:textId="77777777" w:rsidR="00637457" w:rsidRDefault="0063745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F57B0CD" w14:textId="77777777" w:rsidR="00C475BA" w:rsidRDefault="00C475B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CF44B1E" w14:textId="38431FEC" w:rsidR="00C475BA" w:rsidRDefault="00C475B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22C6DB1" w14:textId="7D78C151" w:rsidR="000C6694" w:rsidRDefault="000C6694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C9D2C1A" w14:textId="54B1AC99" w:rsidR="000C6694" w:rsidRDefault="000C6694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F374A8A" w14:textId="77777777" w:rsidR="000C6694" w:rsidRDefault="000C6694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14:paraId="751EE64B" w14:textId="77777777" w:rsidR="00C475BA" w:rsidRDefault="00C475BA" w:rsidP="00C475B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69F0333" w14:textId="77777777" w:rsidR="00C475BA" w:rsidRPr="00C475BA" w:rsidRDefault="00C475BA" w:rsidP="00C475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75BA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ТЕХНИКАЛЫҚ ЕРЕКШЕЛІК</w:t>
      </w:r>
    </w:p>
    <w:p w14:paraId="4D4A9FC8" w14:textId="77777777" w:rsidR="00C475BA" w:rsidRPr="00C475BA" w:rsidRDefault="00C475BA" w:rsidP="00C475BA">
      <w:pPr>
        <w:jc w:val="both"/>
        <w:rPr>
          <w:rFonts w:ascii="Times New Roman" w:hAnsi="Times New Roman" w:cs="Times New Roman"/>
          <w:sz w:val="24"/>
          <w:szCs w:val="24"/>
        </w:rPr>
      </w:pPr>
      <w:r w:rsidRPr="00C475BA">
        <w:rPr>
          <w:rFonts w:ascii="Times New Roman" w:hAnsi="Times New Roman" w:cs="Times New Roman"/>
          <w:b/>
          <w:bCs/>
          <w:sz w:val="24"/>
          <w:szCs w:val="24"/>
        </w:rPr>
        <w:t>Биология, химия және физика кабинеттерінде электр монтаждау жұмыстарын орындауға</w:t>
      </w:r>
    </w:p>
    <w:p w14:paraId="42E096FE" w14:textId="77777777" w:rsidR="00C475BA" w:rsidRPr="00C475BA" w:rsidRDefault="00C475BA" w:rsidP="00C475BA">
      <w:pPr>
        <w:jc w:val="both"/>
        <w:rPr>
          <w:rFonts w:ascii="Times New Roman" w:hAnsi="Times New Roman" w:cs="Times New Roman"/>
          <w:sz w:val="24"/>
          <w:szCs w:val="24"/>
        </w:rPr>
      </w:pPr>
      <w:r w:rsidRPr="00C475BA">
        <w:rPr>
          <w:rFonts w:ascii="Times New Roman" w:hAnsi="Times New Roman" w:cs="Times New Roman"/>
          <w:sz w:val="24"/>
          <w:szCs w:val="24"/>
        </w:rPr>
        <w:t>Осы техникалық ерекшелік «Жібек жолы ауылындағы жаңа қазақ орта мектебі» КММ-нің биология, химия және физика кабинеттерінде электр желісін монтаждау жұмыстарын орындауды, сондай-ақ қажетті электротехникалық материалдар мен жабдықтарды жеткізуді көздейді.</w:t>
      </w:r>
    </w:p>
    <w:p w14:paraId="3D0D7839" w14:textId="77777777" w:rsidR="00C475BA" w:rsidRPr="00C475BA" w:rsidRDefault="00C475BA" w:rsidP="00C475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475BA">
        <w:rPr>
          <w:rFonts w:ascii="Times New Roman" w:hAnsi="Times New Roman" w:cs="Times New Roman"/>
          <w:b/>
          <w:bCs/>
          <w:sz w:val="24"/>
          <w:szCs w:val="24"/>
        </w:rPr>
        <w:t>Жұмыстар мен материалдардың тізбесі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757"/>
        <w:gridCol w:w="1587"/>
        <w:gridCol w:w="694"/>
      </w:tblGrid>
      <w:tr w:rsidR="00C475BA" w:rsidRPr="00C475BA" w14:paraId="29D2D4E3" w14:textId="77777777" w:rsidTr="00C475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8C9F667" w14:textId="77777777" w:rsidR="00C475BA" w:rsidRPr="00C475BA" w:rsidRDefault="00C475BA" w:rsidP="00C475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6FEA324" w14:textId="77777777" w:rsidR="00C475BA" w:rsidRPr="00C475BA" w:rsidRDefault="00C475BA" w:rsidP="00C475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Жұмыстар мен материалдардың атауы</w:t>
            </w:r>
          </w:p>
        </w:tc>
        <w:tc>
          <w:tcPr>
            <w:tcW w:w="0" w:type="auto"/>
            <w:vAlign w:val="center"/>
            <w:hideMark/>
          </w:tcPr>
          <w:p w14:paraId="71C547C2" w14:textId="77777777" w:rsidR="00C475BA" w:rsidRPr="00C475BA" w:rsidRDefault="00C475BA" w:rsidP="00C475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 бірлігі</w:t>
            </w:r>
          </w:p>
        </w:tc>
        <w:tc>
          <w:tcPr>
            <w:tcW w:w="0" w:type="auto"/>
            <w:vAlign w:val="center"/>
            <w:hideMark/>
          </w:tcPr>
          <w:p w14:paraId="385ED9B5" w14:textId="77777777" w:rsidR="00C475BA" w:rsidRPr="00C475BA" w:rsidRDefault="00C475BA" w:rsidP="00C475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</w:tr>
      <w:tr w:rsidR="00C475BA" w:rsidRPr="00C475BA" w14:paraId="2A1ACBDE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DE408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961B909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Электр қалқаны</w:t>
            </w:r>
          </w:p>
        </w:tc>
        <w:tc>
          <w:tcPr>
            <w:tcW w:w="0" w:type="auto"/>
            <w:vAlign w:val="center"/>
            <w:hideMark/>
          </w:tcPr>
          <w:p w14:paraId="5504559A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2254CBCA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475BA" w:rsidRPr="00C475BA" w14:paraId="4D4D83B2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BC210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20C56B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Қос розетка</w:t>
            </w:r>
          </w:p>
        </w:tc>
        <w:tc>
          <w:tcPr>
            <w:tcW w:w="0" w:type="auto"/>
            <w:vAlign w:val="center"/>
            <w:hideMark/>
          </w:tcPr>
          <w:p w14:paraId="53425909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335E8CD5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475BA" w:rsidRPr="00C475BA" w14:paraId="4F4C6B2C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225F9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3780ED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ВВГнг 3×2,5 кабелі</w:t>
            </w:r>
          </w:p>
        </w:tc>
        <w:tc>
          <w:tcPr>
            <w:tcW w:w="0" w:type="auto"/>
            <w:vAlign w:val="center"/>
            <w:hideMark/>
          </w:tcPr>
          <w:p w14:paraId="6C59B1CD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4806FE09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C475BA" w:rsidRPr="00C475BA" w14:paraId="42D40754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850E6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046032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ВВГнг 3×4 кабелі</w:t>
            </w:r>
          </w:p>
        </w:tc>
        <w:tc>
          <w:tcPr>
            <w:tcW w:w="0" w:type="auto"/>
            <w:vAlign w:val="center"/>
            <w:hideMark/>
          </w:tcPr>
          <w:p w14:paraId="5DEB336E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2320F7ED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75BA" w:rsidRPr="00C475BA" w14:paraId="6B4AC00C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9FF40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321D01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25×16 кабель-арнасы</w:t>
            </w:r>
          </w:p>
        </w:tc>
        <w:tc>
          <w:tcPr>
            <w:tcW w:w="0" w:type="auto"/>
            <w:vAlign w:val="center"/>
            <w:hideMark/>
          </w:tcPr>
          <w:p w14:paraId="1E8F98A4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05DF8700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C475BA" w:rsidRPr="00C475BA" w14:paraId="7A0BB12F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67D47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F0DC71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Нөлдік шина</w:t>
            </w:r>
          </w:p>
        </w:tc>
        <w:tc>
          <w:tcPr>
            <w:tcW w:w="0" w:type="auto"/>
            <w:vAlign w:val="center"/>
            <w:hideMark/>
          </w:tcPr>
          <w:p w14:paraId="4F45B81C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40B4FAF0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475BA" w:rsidRPr="00C475BA" w14:paraId="726E7BD2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95CC6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88E5C7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16 А автоматты ажыратқыш</w:t>
            </w:r>
          </w:p>
        </w:tc>
        <w:tc>
          <w:tcPr>
            <w:tcW w:w="0" w:type="auto"/>
            <w:vAlign w:val="center"/>
            <w:hideMark/>
          </w:tcPr>
          <w:p w14:paraId="71E3F8ED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51D1A331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475BA" w:rsidRPr="00C475BA" w14:paraId="12BECD4A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10C25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8BADCD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25 А автоматты ажыратқыш</w:t>
            </w:r>
          </w:p>
        </w:tc>
        <w:tc>
          <w:tcPr>
            <w:tcW w:w="0" w:type="auto"/>
            <w:vAlign w:val="center"/>
            <w:hideMark/>
          </w:tcPr>
          <w:p w14:paraId="0F975A75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3C75EAD5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475BA" w:rsidRPr="00C475BA" w14:paraId="5AB2AF45" w14:textId="77777777" w:rsidTr="00C475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6568A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C2D0FD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Электр желісін монтаждау бойынша электрмонтаждау жұмыстары</w:t>
            </w:r>
          </w:p>
        </w:tc>
        <w:tc>
          <w:tcPr>
            <w:tcW w:w="0" w:type="auto"/>
            <w:vAlign w:val="center"/>
            <w:hideMark/>
          </w:tcPr>
          <w:p w14:paraId="1DD8401F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0C20A04F" w14:textId="77777777" w:rsidR="00C475BA" w:rsidRPr="00C475BA" w:rsidRDefault="00C475BA" w:rsidP="00C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5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3FAC93A" w14:textId="77777777" w:rsidR="00C475BA" w:rsidRPr="00C475BA" w:rsidRDefault="00C475BA" w:rsidP="00C475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475BA">
        <w:rPr>
          <w:rFonts w:ascii="Times New Roman" w:hAnsi="Times New Roman" w:cs="Times New Roman"/>
          <w:b/>
          <w:bCs/>
          <w:sz w:val="24"/>
          <w:szCs w:val="24"/>
        </w:rPr>
        <w:t>Материалдар мен жұмыстардың құны</w:t>
      </w:r>
    </w:p>
    <w:p w14:paraId="5C7C5260" w14:textId="77777777" w:rsidR="00C475BA" w:rsidRPr="00C475BA" w:rsidRDefault="00C475BA" w:rsidP="00C475BA">
      <w:pPr>
        <w:rPr>
          <w:rFonts w:ascii="Times New Roman" w:hAnsi="Times New Roman" w:cs="Times New Roman"/>
          <w:sz w:val="24"/>
          <w:szCs w:val="24"/>
        </w:rPr>
      </w:pPr>
      <w:r w:rsidRPr="00C475BA">
        <w:rPr>
          <w:rFonts w:ascii="Times New Roman" w:hAnsi="Times New Roman" w:cs="Times New Roman"/>
          <w:sz w:val="24"/>
          <w:szCs w:val="24"/>
        </w:rPr>
        <w:t>Барлық жұмыстар мен пайдаланылатын материалдар Тапсырыс берушімен алдын ала келісілуі тиіс. Шартты орындауға байланысты барлық шығындарды, оның ішінде жоғарыда көрсетілген материалдар мен жабдықтарды сатып алу, жеткізу және құрал-саймандарды пайдалану шығындарын Өнім беруші көтереді.</w:t>
      </w:r>
    </w:p>
    <w:p w14:paraId="28712104" w14:textId="77777777" w:rsidR="00C475BA" w:rsidRPr="00C475BA" w:rsidRDefault="00C475BA" w:rsidP="00C475BA">
      <w:pPr>
        <w:rPr>
          <w:rFonts w:ascii="Times New Roman" w:hAnsi="Times New Roman" w:cs="Times New Roman"/>
          <w:sz w:val="24"/>
          <w:szCs w:val="24"/>
        </w:rPr>
      </w:pPr>
      <w:r w:rsidRPr="00C475BA">
        <w:rPr>
          <w:rFonts w:ascii="Times New Roman" w:hAnsi="Times New Roman" w:cs="Times New Roman"/>
          <w:sz w:val="24"/>
          <w:szCs w:val="24"/>
        </w:rPr>
        <w:t>Жұмыстар сапалы түрде, толық көлемде, электр қауіпсіздігі талаптарын, қолданыстағы техникалық нормалар мен электрмонтаждау жұмыстарын орындау қағидаларын сақтай отырып орындалуы тиіс.</w:t>
      </w:r>
    </w:p>
    <w:p w14:paraId="170C5EC3" w14:textId="77777777" w:rsidR="00C475BA" w:rsidRPr="00C475BA" w:rsidRDefault="00C475BA" w:rsidP="00C475BA">
      <w:pPr>
        <w:rPr>
          <w:rFonts w:ascii="Times New Roman" w:hAnsi="Times New Roman" w:cs="Times New Roman"/>
          <w:sz w:val="24"/>
          <w:szCs w:val="24"/>
        </w:rPr>
      </w:pPr>
      <w:r w:rsidRPr="00C475BA">
        <w:rPr>
          <w:rFonts w:ascii="Times New Roman" w:hAnsi="Times New Roman" w:cs="Times New Roman"/>
          <w:sz w:val="24"/>
          <w:szCs w:val="24"/>
        </w:rPr>
        <w:t>Жұмыстарды орындау мерзімі — Тапсырыс берушінің өтініміне сәйкес.</w:t>
      </w:r>
    </w:p>
    <w:p w14:paraId="66E33C5F" w14:textId="77777777" w:rsidR="00C475BA" w:rsidRPr="00C475BA" w:rsidRDefault="00C475BA">
      <w:pPr>
        <w:rPr>
          <w:rFonts w:ascii="Times New Roman" w:hAnsi="Times New Roman" w:cs="Times New Roman"/>
          <w:sz w:val="24"/>
          <w:szCs w:val="24"/>
        </w:rPr>
      </w:pPr>
    </w:p>
    <w:sectPr w:rsidR="00C475BA" w:rsidRPr="00C47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74269"/>
    <w:multiLevelType w:val="multilevel"/>
    <w:tmpl w:val="DAF8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0022AD"/>
    <w:multiLevelType w:val="multilevel"/>
    <w:tmpl w:val="251AC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FD"/>
    <w:rsid w:val="000B2D2C"/>
    <w:rsid w:val="000B5A3F"/>
    <w:rsid w:val="000C6694"/>
    <w:rsid w:val="003C670D"/>
    <w:rsid w:val="00432AFD"/>
    <w:rsid w:val="00637457"/>
    <w:rsid w:val="00A563EE"/>
    <w:rsid w:val="00C475BA"/>
    <w:rsid w:val="00DD61A2"/>
    <w:rsid w:val="00EB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9DD2"/>
  <w15:chartTrackingRefBased/>
  <w15:docId w15:val="{D66BE317-C717-4AFA-B1BB-78C1F9C52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2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2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2A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2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2A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2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2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2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2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A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2A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2A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2AF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2AF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2A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2AF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2A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2A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2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2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2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2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2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2AF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2AF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2AF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2A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2AF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32A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5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71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30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3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0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4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00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0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8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4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13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9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83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396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761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Turmaganbet Sabira</cp:lastModifiedBy>
  <cp:revision>14</cp:revision>
  <dcterms:created xsi:type="dcterms:W3CDTF">2026-10-13T06:57:00Z</dcterms:created>
  <dcterms:modified xsi:type="dcterms:W3CDTF">2026-10-13T15:48:00Z</dcterms:modified>
</cp:coreProperties>
</file>